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8C" w:rsidRPr="00DA73F6" w:rsidRDefault="00A37C8C" w:rsidP="00DA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дополнительного </w:t>
      </w:r>
      <w:proofErr w:type="gramStart"/>
      <w:r w:rsidRPr="00DA73F6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DA73F6">
        <w:rPr>
          <w:rFonts w:ascii="Times New Roman" w:hAnsi="Times New Roman" w:cs="Times New Roman"/>
          <w:sz w:val="28"/>
          <w:szCs w:val="28"/>
        </w:rPr>
        <w:t xml:space="preserve"> ЗАТО Северск</w:t>
      </w:r>
    </w:p>
    <w:p w:rsidR="0087017C" w:rsidRPr="00DA73F6" w:rsidRDefault="00A37C8C" w:rsidP="00DA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«Детская школа искусств»</w:t>
      </w:r>
    </w:p>
    <w:p w:rsidR="00A37C8C" w:rsidRPr="00DA73F6" w:rsidRDefault="00B736D7" w:rsidP="00A37C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69E1072" wp14:editId="58E9CB2A">
            <wp:simplePos x="0" y="0"/>
            <wp:positionH relativeFrom="column">
              <wp:posOffset>3950970</wp:posOffset>
            </wp:positionH>
            <wp:positionV relativeFrom="paragraph">
              <wp:posOffset>305462</wp:posOffset>
            </wp:positionV>
            <wp:extent cx="2196328" cy="988667"/>
            <wp:effectExtent l="0" t="0" r="0" b="2540"/>
            <wp:wrapNone/>
            <wp:docPr id="1" name="Рисунок 1" descr="Штамп 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тамп Э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309" cy="9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DA73F6" w:rsidRPr="00D56878" w:rsidTr="00B34390">
        <w:tc>
          <w:tcPr>
            <w:tcW w:w="7393" w:type="dxa"/>
          </w:tcPr>
          <w:p w:rsidR="00DA73F6" w:rsidRPr="00FF19F6" w:rsidRDefault="00DA73F6" w:rsidP="00DA7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9F6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DA73F6" w:rsidRPr="00FF19F6" w:rsidRDefault="00DA73F6" w:rsidP="00DA73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9F6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 МАУДО ДШИ</w:t>
            </w:r>
          </w:p>
          <w:p w:rsidR="00DA73F6" w:rsidRPr="00FF19F6" w:rsidRDefault="00DA73F6" w:rsidP="00DA7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19F6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2 от 29.03.2024 </w:t>
            </w:r>
          </w:p>
          <w:p w:rsidR="00DA73F6" w:rsidRPr="00FF19F6" w:rsidRDefault="00DA73F6" w:rsidP="00DA7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DA73F6" w:rsidRPr="00FF19F6" w:rsidRDefault="00DA73F6" w:rsidP="00DA73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19F6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  <w:r w:rsidRPr="00FF1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73F6" w:rsidRPr="00FF19F6" w:rsidRDefault="00DA73F6" w:rsidP="00DA73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19F6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МАУДО ДШИ</w:t>
            </w:r>
          </w:p>
          <w:p w:rsidR="00DA73F6" w:rsidRPr="00FF19F6" w:rsidRDefault="00DA73F6" w:rsidP="00DA73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19F6">
              <w:rPr>
                <w:rFonts w:ascii="Times New Roman" w:hAnsi="Times New Roman" w:cs="Times New Roman"/>
                <w:bCs/>
                <w:sz w:val="28"/>
                <w:szCs w:val="28"/>
              </w:rPr>
              <w:t>_______</w:t>
            </w:r>
            <w:r w:rsidR="00B736D7">
              <w:rPr>
                <w:rFonts w:ascii="Times New Roman" w:hAnsi="Times New Roman" w:cs="Times New Roman"/>
                <w:bCs/>
                <w:sz w:val="28"/>
                <w:szCs w:val="28"/>
              </w:rPr>
              <w:t>___</w:t>
            </w:r>
            <w:r w:rsidRPr="00FF19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А.Ю. </w:t>
            </w:r>
            <w:proofErr w:type="spellStart"/>
            <w:r w:rsidRPr="00FF19F6">
              <w:rPr>
                <w:rFonts w:ascii="Times New Roman" w:hAnsi="Times New Roman" w:cs="Times New Roman"/>
                <w:bCs/>
                <w:sz w:val="28"/>
                <w:szCs w:val="28"/>
              </w:rPr>
              <w:t>Стракович</w:t>
            </w:r>
            <w:proofErr w:type="spellEnd"/>
          </w:p>
          <w:p w:rsidR="00DA73F6" w:rsidRPr="00FF19F6" w:rsidRDefault="00B736D7" w:rsidP="00DA73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05/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29.04.</w:t>
            </w:r>
            <w:r w:rsidR="00DA73F6" w:rsidRPr="00FF19F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</w:tbl>
    <w:p w:rsidR="002B11DC" w:rsidRDefault="002B11DC" w:rsidP="003A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C8C" w:rsidRDefault="00A37C8C" w:rsidP="003A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3F6" w:rsidRDefault="00DA73F6" w:rsidP="003A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3F6" w:rsidRDefault="00DA73F6" w:rsidP="003A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3F6" w:rsidRDefault="00DA73F6" w:rsidP="003A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73F6" w:rsidRDefault="00DA73F6" w:rsidP="003A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3F6" w:rsidRPr="00A37C8C" w:rsidRDefault="00DA73F6" w:rsidP="003A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C8C" w:rsidRPr="00246F74" w:rsidRDefault="00A37C8C" w:rsidP="003A4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F74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</w:t>
      </w:r>
    </w:p>
    <w:p w:rsidR="00A37C8C" w:rsidRPr="00246F74" w:rsidRDefault="00A37C8C" w:rsidP="003A4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F74">
        <w:rPr>
          <w:rFonts w:ascii="Times New Roman" w:hAnsi="Times New Roman" w:cs="Times New Roman"/>
          <w:b/>
          <w:sz w:val="28"/>
          <w:szCs w:val="28"/>
        </w:rPr>
        <w:t>В ОБЛАСТИ МУЗЫКАЛЬНОГО ИСКУССТВА</w:t>
      </w:r>
    </w:p>
    <w:p w:rsidR="00A37C8C" w:rsidRPr="00246F74" w:rsidRDefault="00A37C8C" w:rsidP="003A4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F74">
        <w:rPr>
          <w:rFonts w:ascii="Times New Roman" w:hAnsi="Times New Roman" w:cs="Times New Roman"/>
          <w:b/>
          <w:sz w:val="28"/>
          <w:szCs w:val="28"/>
        </w:rPr>
        <w:t>«</w:t>
      </w:r>
      <w:r w:rsidR="003A4879" w:rsidRPr="00246F74">
        <w:rPr>
          <w:rFonts w:ascii="Times New Roman" w:hAnsi="Times New Roman" w:cs="Times New Roman"/>
          <w:b/>
          <w:sz w:val="28"/>
          <w:szCs w:val="28"/>
        </w:rPr>
        <w:t>ВОЛШЕБНЫЕ РИТМЫ</w:t>
      </w:r>
      <w:r w:rsidRPr="00246F74">
        <w:rPr>
          <w:rFonts w:ascii="Times New Roman" w:hAnsi="Times New Roman" w:cs="Times New Roman"/>
          <w:b/>
          <w:sz w:val="28"/>
          <w:szCs w:val="28"/>
        </w:rPr>
        <w:t>»</w:t>
      </w:r>
    </w:p>
    <w:p w:rsidR="00A37C8C" w:rsidRPr="00246F74" w:rsidRDefault="00A37C8C" w:rsidP="003A4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C8C" w:rsidRDefault="00A37C8C" w:rsidP="003A48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Срок обучения 1 год</w:t>
      </w:r>
    </w:p>
    <w:p w:rsidR="00A37C8C" w:rsidRDefault="00A37C8C" w:rsidP="003A48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37C8C" w:rsidRDefault="00A37C8C" w:rsidP="003A48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37C8C" w:rsidRDefault="00A37C8C" w:rsidP="003A48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37C8C" w:rsidRDefault="00A37C8C" w:rsidP="003A48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A4879" w:rsidRDefault="003A4879" w:rsidP="003A48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A4879" w:rsidRDefault="003A4879" w:rsidP="003A48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A73F6" w:rsidRDefault="00DA73F6" w:rsidP="003A48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A4879" w:rsidRDefault="003A4879" w:rsidP="00D5687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37C8C" w:rsidRDefault="00A37C8C" w:rsidP="003A48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37C8C" w:rsidRDefault="00A37C8C" w:rsidP="003A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Северск</w:t>
      </w:r>
    </w:p>
    <w:p w:rsidR="00A37C8C" w:rsidRDefault="00A37C8C" w:rsidP="003A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DA73F6">
        <w:rPr>
          <w:rFonts w:ascii="Times New Roman" w:hAnsi="Times New Roman" w:cs="Times New Roman"/>
          <w:sz w:val="28"/>
          <w:szCs w:val="28"/>
        </w:rPr>
        <w:t>4</w:t>
      </w:r>
    </w:p>
    <w:p w:rsidR="003D6DB5" w:rsidRPr="003D6DB5" w:rsidRDefault="003D6DB5" w:rsidP="003A4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6DB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и содержание программы</w:t>
      </w:r>
    </w:p>
    <w:p w:rsidR="003D6DB5" w:rsidRPr="003D6DB5" w:rsidRDefault="003D6DB5" w:rsidP="003A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DB5">
        <w:rPr>
          <w:rFonts w:ascii="Times New Roman" w:hAnsi="Times New Roman" w:cs="Times New Roman"/>
          <w:sz w:val="28"/>
          <w:szCs w:val="28"/>
        </w:rPr>
        <w:t>I. Пояснительная записка.</w:t>
      </w:r>
    </w:p>
    <w:p w:rsidR="003D6DB5" w:rsidRPr="003D6DB5" w:rsidRDefault="003D6DB5" w:rsidP="003A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DB5">
        <w:rPr>
          <w:rFonts w:ascii="Times New Roman" w:hAnsi="Times New Roman" w:cs="Times New Roman"/>
          <w:sz w:val="28"/>
          <w:szCs w:val="28"/>
        </w:rPr>
        <w:t xml:space="preserve">II. Планируемые результаты освоения обучающимся </w:t>
      </w:r>
      <w:proofErr w:type="gramStart"/>
      <w:r w:rsidRPr="003D6DB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D6DB5">
        <w:rPr>
          <w:rFonts w:ascii="Times New Roman" w:hAnsi="Times New Roman" w:cs="Times New Roman"/>
          <w:sz w:val="28"/>
          <w:szCs w:val="28"/>
        </w:rPr>
        <w:t xml:space="preserve"> «</w:t>
      </w:r>
      <w:r w:rsidR="00CB0764">
        <w:rPr>
          <w:rFonts w:ascii="Times New Roman" w:hAnsi="Times New Roman" w:cs="Times New Roman"/>
          <w:sz w:val="28"/>
          <w:szCs w:val="28"/>
        </w:rPr>
        <w:t xml:space="preserve"> Волшебные ритмы</w:t>
      </w:r>
      <w:r w:rsidRPr="003D6DB5">
        <w:rPr>
          <w:rFonts w:ascii="Times New Roman" w:hAnsi="Times New Roman" w:cs="Times New Roman"/>
          <w:sz w:val="28"/>
          <w:szCs w:val="28"/>
        </w:rPr>
        <w:t>».</w:t>
      </w:r>
    </w:p>
    <w:p w:rsidR="003D6DB5" w:rsidRPr="003D6DB5" w:rsidRDefault="003D6DB5" w:rsidP="003A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DB5">
        <w:rPr>
          <w:rFonts w:ascii="Times New Roman" w:hAnsi="Times New Roman" w:cs="Times New Roman"/>
          <w:sz w:val="28"/>
          <w:szCs w:val="28"/>
        </w:rPr>
        <w:t>III. Учебный план.</w:t>
      </w:r>
    </w:p>
    <w:p w:rsidR="003D6DB5" w:rsidRPr="003D6DB5" w:rsidRDefault="003D6DB5" w:rsidP="003A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DB5">
        <w:rPr>
          <w:rFonts w:ascii="Times New Roman" w:hAnsi="Times New Roman" w:cs="Times New Roman"/>
          <w:sz w:val="28"/>
          <w:szCs w:val="28"/>
        </w:rPr>
        <w:t>IV. График учебного процесса.</w:t>
      </w:r>
    </w:p>
    <w:p w:rsidR="005A5CCF" w:rsidRPr="005A5CCF" w:rsidRDefault="005A5CCF" w:rsidP="003A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CCF">
        <w:rPr>
          <w:rFonts w:ascii="Times New Roman" w:hAnsi="Times New Roman" w:cs="Times New Roman"/>
          <w:sz w:val="28"/>
          <w:szCs w:val="28"/>
        </w:rPr>
        <w:t>V. Перечень программ учебных предметов.</w:t>
      </w:r>
    </w:p>
    <w:p w:rsidR="005A5CCF" w:rsidRPr="005A5CCF" w:rsidRDefault="005A5CCF" w:rsidP="003A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CCF">
        <w:rPr>
          <w:rFonts w:ascii="Times New Roman" w:hAnsi="Times New Roman" w:cs="Times New Roman"/>
          <w:sz w:val="28"/>
          <w:szCs w:val="28"/>
        </w:rPr>
        <w:t>VI. Программа творческой, методической и культурно - просветительской деятельности.</w:t>
      </w:r>
    </w:p>
    <w:p w:rsidR="00A37C8C" w:rsidRDefault="005A5CCF" w:rsidP="003A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CCF">
        <w:rPr>
          <w:rFonts w:ascii="Times New Roman" w:hAnsi="Times New Roman" w:cs="Times New Roman"/>
          <w:sz w:val="28"/>
          <w:szCs w:val="28"/>
        </w:rPr>
        <w:t xml:space="preserve">VII. </w:t>
      </w:r>
      <w:r w:rsidR="003D6DB5" w:rsidRPr="003D6DB5">
        <w:rPr>
          <w:rFonts w:ascii="Times New Roman" w:hAnsi="Times New Roman" w:cs="Times New Roman"/>
          <w:sz w:val="28"/>
          <w:szCs w:val="28"/>
        </w:rPr>
        <w:t xml:space="preserve">Организационно </w:t>
      </w:r>
      <w:r w:rsidR="00DA73F6">
        <w:rPr>
          <w:rFonts w:ascii="Times New Roman" w:hAnsi="Times New Roman" w:cs="Times New Roman"/>
          <w:sz w:val="28"/>
          <w:szCs w:val="28"/>
        </w:rPr>
        <w:t>–</w:t>
      </w:r>
      <w:r w:rsidR="003D6DB5" w:rsidRPr="003D6DB5">
        <w:rPr>
          <w:rFonts w:ascii="Times New Roman" w:hAnsi="Times New Roman" w:cs="Times New Roman"/>
          <w:sz w:val="28"/>
          <w:szCs w:val="28"/>
        </w:rPr>
        <w:t xml:space="preserve"> педагогические условия реализации </w:t>
      </w:r>
      <w:proofErr w:type="gramStart"/>
      <w:r w:rsidR="003D6DB5" w:rsidRPr="003D6DB5">
        <w:rPr>
          <w:rFonts w:ascii="Times New Roman" w:hAnsi="Times New Roman" w:cs="Times New Roman"/>
          <w:sz w:val="28"/>
          <w:szCs w:val="28"/>
        </w:rPr>
        <w:t>Д</w:t>
      </w:r>
      <w:r w:rsidR="003D6DB5">
        <w:rPr>
          <w:rFonts w:ascii="Times New Roman" w:hAnsi="Times New Roman" w:cs="Times New Roman"/>
          <w:sz w:val="28"/>
          <w:szCs w:val="28"/>
        </w:rPr>
        <w:t>ОП</w:t>
      </w:r>
      <w:proofErr w:type="gramEnd"/>
      <w:r w:rsidR="003D6DB5" w:rsidRPr="003D6DB5">
        <w:rPr>
          <w:rFonts w:ascii="Times New Roman" w:hAnsi="Times New Roman" w:cs="Times New Roman"/>
          <w:sz w:val="28"/>
          <w:szCs w:val="28"/>
        </w:rPr>
        <w:t xml:space="preserve"> «</w:t>
      </w:r>
      <w:r w:rsidR="00CB0764">
        <w:rPr>
          <w:rFonts w:ascii="Times New Roman" w:hAnsi="Times New Roman" w:cs="Times New Roman"/>
          <w:sz w:val="28"/>
          <w:szCs w:val="28"/>
        </w:rPr>
        <w:t>Волшебные ритмы</w:t>
      </w:r>
      <w:r w:rsidR="003D6DB5" w:rsidRPr="003D6DB5">
        <w:rPr>
          <w:rFonts w:ascii="Times New Roman" w:hAnsi="Times New Roman" w:cs="Times New Roman"/>
          <w:sz w:val="28"/>
          <w:szCs w:val="28"/>
        </w:rPr>
        <w:t>».</w:t>
      </w:r>
    </w:p>
    <w:p w:rsidR="00BE252C" w:rsidRPr="00BE252C" w:rsidRDefault="00BE252C" w:rsidP="003A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E25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Список используемой литературы и учебно – мелодических пособий.</w:t>
      </w:r>
    </w:p>
    <w:p w:rsidR="005A5CCF" w:rsidRDefault="005A5CCF" w:rsidP="003A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CCF" w:rsidRDefault="005A5CCF" w:rsidP="003A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DB5" w:rsidRDefault="003D6DB5" w:rsidP="003A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6DB5" w:rsidRPr="003D6DB5" w:rsidRDefault="003D6DB5" w:rsidP="003A48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6DB5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Пояснительная записка</w:t>
      </w:r>
    </w:p>
    <w:p w:rsidR="003D6DB5" w:rsidRPr="00DA73F6" w:rsidRDefault="003D6DB5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1.1. Настоящая дополнительная общеразвивающая программа в области музыкального искусства «</w:t>
      </w:r>
      <w:r w:rsidR="00CB0764" w:rsidRPr="00DA73F6">
        <w:rPr>
          <w:rFonts w:ascii="Times New Roman" w:hAnsi="Times New Roman" w:cs="Times New Roman"/>
          <w:sz w:val="28"/>
          <w:szCs w:val="28"/>
        </w:rPr>
        <w:t>Волшебные ритмы</w:t>
      </w:r>
      <w:r w:rsidRPr="00DA73F6">
        <w:rPr>
          <w:rFonts w:ascii="Times New Roman" w:hAnsi="Times New Roman" w:cs="Times New Roman"/>
          <w:sz w:val="28"/>
          <w:szCs w:val="28"/>
        </w:rPr>
        <w:t xml:space="preserve">» составлена (далее </w:t>
      </w:r>
      <w:r w:rsidR="00543077" w:rsidRPr="00DA73F6">
        <w:rPr>
          <w:rFonts w:ascii="Times New Roman" w:hAnsi="Times New Roman" w:cs="Times New Roman"/>
          <w:sz w:val="28"/>
          <w:szCs w:val="28"/>
        </w:rPr>
        <w:t>–</w:t>
      </w:r>
      <w:r w:rsidRPr="00DA7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73F6">
        <w:rPr>
          <w:rFonts w:ascii="Times New Roman" w:hAnsi="Times New Roman" w:cs="Times New Roman"/>
          <w:sz w:val="28"/>
          <w:szCs w:val="28"/>
        </w:rPr>
        <w:t>ДО</w:t>
      </w:r>
      <w:r w:rsidR="0033190C" w:rsidRPr="00DA73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B0764" w:rsidRPr="00DA73F6">
        <w:rPr>
          <w:rFonts w:ascii="Times New Roman" w:hAnsi="Times New Roman" w:cs="Times New Roman"/>
          <w:sz w:val="28"/>
          <w:szCs w:val="28"/>
        </w:rPr>
        <w:t xml:space="preserve"> «Волшебные ритмы</w:t>
      </w:r>
      <w:r w:rsidRPr="00DA73F6">
        <w:rPr>
          <w:rFonts w:ascii="Times New Roman" w:hAnsi="Times New Roman" w:cs="Times New Roman"/>
          <w:sz w:val="28"/>
          <w:szCs w:val="28"/>
        </w:rPr>
        <w:t>») в соответствии с Рекомендациями по организации образовательной и методической деятельности при реализации общеразвивающих программ в области искусств в детских школах искусств но видам искусств (письмо Министерства культуры Российской Федерации от 21 ноября 2013 года №191-01-39 06-ru)</w:t>
      </w:r>
      <w:r w:rsidR="0033190C" w:rsidRPr="00DA73F6">
        <w:rPr>
          <w:rFonts w:ascii="Times New Roman" w:hAnsi="Times New Roman" w:cs="Times New Roman"/>
          <w:sz w:val="28"/>
          <w:szCs w:val="28"/>
        </w:rPr>
        <w:t>.</w:t>
      </w:r>
    </w:p>
    <w:p w:rsidR="003D6DB5" w:rsidRPr="00DA73F6" w:rsidRDefault="003D6DB5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дополнительного образования ЗАТО Северск «Детская школа искусств» (далее </w:t>
      </w:r>
      <w:r w:rsidR="00543077" w:rsidRPr="00DA73F6">
        <w:rPr>
          <w:rFonts w:ascii="Times New Roman" w:hAnsi="Times New Roman" w:cs="Times New Roman"/>
          <w:sz w:val="28"/>
          <w:szCs w:val="28"/>
        </w:rPr>
        <w:t>–</w:t>
      </w:r>
      <w:r w:rsidR="00543077">
        <w:rPr>
          <w:rFonts w:ascii="Times New Roman" w:hAnsi="Times New Roman" w:cs="Times New Roman"/>
          <w:sz w:val="28"/>
          <w:szCs w:val="28"/>
        </w:rPr>
        <w:t xml:space="preserve"> </w:t>
      </w:r>
      <w:r w:rsidRPr="00DA73F6">
        <w:rPr>
          <w:rFonts w:ascii="Times New Roman" w:hAnsi="Times New Roman" w:cs="Times New Roman"/>
          <w:sz w:val="28"/>
          <w:szCs w:val="28"/>
        </w:rPr>
        <w:t xml:space="preserve">Учреждение) вправе реализовывать </w:t>
      </w:r>
      <w:proofErr w:type="gramStart"/>
      <w:r w:rsidR="00543077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="00CB0764" w:rsidRPr="00DA73F6">
        <w:rPr>
          <w:rFonts w:ascii="Times New Roman" w:hAnsi="Times New Roman" w:cs="Times New Roman"/>
          <w:sz w:val="28"/>
          <w:szCs w:val="28"/>
        </w:rPr>
        <w:t xml:space="preserve"> «Волшебные ритмы</w:t>
      </w:r>
      <w:r w:rsidRPr="00DA73F6">
        <w:rPr>
          <w:rFonts w:ascii="Times New Roman" w:hAnsi="Times New Roman" w:cs="Times New Roman"/>
          <w:sz w:val="28"/>
          <w:szCs w:val="28"/>
        </w:rPr>
        <w:t>» при наличии соответствующей лицензии на осуществление образовательной деятельности.</w:t>
      </w:r>
    </w:p>
    <w:p w:rsidR="0033190C" w:rsidRPr="00DA73F6" w:rsidRDefault="000816FD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 xml:space="preserve">В современной социокультурной ситуации большую роль играет создание на базе учреждений культуры условий для разностороннего развития ребенка. С этой точки зрения для любого юного музыканта развитие речи и одновременно ритмических навыков играет огромную роль. На уроках вокала и сольфеджио любой ученик музыкальной школы и школы искусств исполняет песни, мелодии с текстом, и его артикуляционный аппарат должен быть подготовлен к этому. В этом контексте программа </w:t>
      </w:r>
      <w:r w:rsidR="00D56878" w:rsidRPr="00DA73F6">
        <w:rPr>
          <w:rFonts w:ascii="Times New Roman" w:hAnsi="Times New Roman" w:cs="Times New Roman"/>
          <w:sz w:val="28"/>
          <w:szCs w:val="28"/>
        </w:rPr>
        <w:t>«Волшебные ритмы»</w:t>
      </w:r>
      <w:r w:rsidRPr="00DA73F6">
        <w:rPr>
          <w:rFonts w:ascii="Times New Roman" w:hAnsi="Times New Roman" w:cs="Times New Roman"/>
          <w:sz w:val="28"/>
          <w:szCs w:val="28"/>
        </w:rPr>
        <w:t xml:space="preserve"> играет огромную роль в становлении юного музыканта.</w:t>
      </w:r>
    </w:p>
    <w:p w:rsidR="000816FD" w:rsidRPr="00DA73F6" w:rsidRDefault="000816FD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 xml:space="preserve">Кроме того, данная программа основана на </w:t>
      </w:r>
      <w:proofErr w:type="spellStart"/>
      <w:r w:rsidRPr="00DA73F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A73F6">
        <w:rPr>
          <w:rFonts w:ascii="Times New Roman" w:hAnsi="Times New Roman" w:cs="Times New Roman"/>
          <w:sz w:val="28"/>
          <w:szCs w:val="28"/>
        </w:rPr>
        <w:t xml:space="preserve"> технологиях, которые помогут ребенку не только развить его речь, дыхательную систему и чувство ритма, но и осуществить это в комфортных условиях в игровой форме. Через движение, через специальные упражнения </w:t>
      </w:r>
      <w:r w:rsidR="006559F7" w:rsidRPr="00DA73F6">
        <w:rPr>
          <w:rFonts w:ascii="Times New Roman" w:hAnsi="Times New Roman" w:cs="Times New Roman"/>
          <w:sz w:val="28"/>
          <w:szCs w:val="28"/>
        </w:rPr>
        <w:t xml:space="preserve">в хорошем контакте с педагогом дети получают важнейшие умения и навыки, которые им пригодятся в общеобразовательной и музыкальной школе. </w:t>
      </w:r>
    </w:p>
    <w:p w:rsidR="006559F7" w:rsidRPr="00DA73F6" w:rsidRDefault="006559F7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 xml:space="preserve">Не секрет, что в последние годы у детей дошкольного возраста можно отметить множество логопедических проблем. Многие из них в будущем приводят к </w:t>
      </w:r>
      <w:proofErr w:type="spellStart"/>
      <w:r w:rsidRPr="00DA73F6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DA73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3F6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DA73F6">
        <w:rPr>
          <w:rFonts w:ascii="Times New Roman" w:hAnsi="Times New Roman" w:cs="Times New Roman"/>
          <w:sz w:val="28"/>
          <w:szCs w:val="28"/>
        </w:rPr>
        <w:t xml:space="preserve">, что отрицательно сказывается на результатах обучения в школе. В связи с этим, помочь ребенку в раннем возрасте развить его речевые навыки представляется чрезвычайно важной задачей. </w:t>
      </w:r>
    </w:p>
    <w:p w:rsidR="006559F7" w:rsidRPr="00DA73F6" w:rsidRDefault="006559F7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 xml:space="preserve">Особенностью программы является ее музыкальная направленность. Работа логопеда не всегда связана с музыкой, он может выполнять с ребенком определенные упражнения, скороговорки, проговаривать </w:t>
      </w:r>
      <w:r w:rsidR="00972B0D" w:rsidRPr="00DA73F6">
        <w:rPr>
          <w:rFonts w:ascii="Times New Roman" w:hAnsi="Times New Roman" w:cs="Times New Roman"/>
          <w:sz w:val="28"/>
          <w:szCs w:val="28"/>
        </w:rPr>
        <w:t xml:space="preserve">отдельные звуки без какого </w:t>
      </w:r>
      <w:proofErr w:type="gramStart"/>
      <w:r w:rsidR="00972B0D" w:rsidRPr="00DA73F6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="00972B0D" w:rsidRPr="00DA73F6">
        <w:rPr>
          <w:rFonts w:ascii="Times New Roman" w:hAnsi="Times New Roman" w:cs="Times New Roman"/>
          <w:sz w:val="28"/>
          <w:szCs w:val="28"/>
        </w:rPr>
        <w:t>ибо звукового сопровождения или действия. Однако широко известно, что дети дошкольного возраста намного лучше усваивают все в движении и вместе с музыкой. Эти возрастные особенности учтены при составлении программы, автором которой является преподаватель – музыкант.</w:t>
      </w:r>
    </w:p>
    <w:p w:rsidR="00696DC4" w:rsidRPr="00DA73F6" w:rsidRDefault="00A57741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lastRenderedPageBreak/>
        <w:t xml:space="preserve">На занятиях в рамках </w:t>
      </w:r>
      <w:proofErr w:type="gramStart"/>
      <w:r w:rsidRPr="00DA73F6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Pr="00DA73F6">
        <w:rPr>
          <w:rFonts w:ascii="Times New Roman" w:hAnsi="Times New Roman" w:cs="Times New Roman"/>
          <w:sz w:val="28"/>
          <w:szCs w:val="28"/>
        </w:rPr>
        <w:t xml:space="preserve"> «</w:t>
      </w:r>
      <w:r w:rsidR="00CB0764" w:rsidRPr="00DA73F6">
        <w:rPr>
          <w:rFonts w:ascii="Times New Roman" w:hAnsi="Times New Roman" w:cs="Times New Roman"/>
          <w:sz w:val="28"/>
          <w:szCs w:val="28"/>
        </w:rPr>
        <w:t>Волшебные ритмы</w:t>
      </w:r>
      <w:r w:rsidRPr="00DA73F6">
        <w:rPr>
          <w:rFonts w:ascii="Times New Roman" w:hAnsi="Times New Roman" w:cs="Times New Roman"/>
          <w:sz w:val="28"/>
          <w:szCs w:val="28"/>
        </w:rPr>
        <w:t xml:space="preserve">» с детьми 4 – 5 лет используются современные наработки логопедов, которые соединяются с направлением раннего музыкально-эстетического развития ребенка. </w:t>
      </w:r>
      <w:r w:rsidR="00696DC4" w:rsidRPr="00DA73F6">
        <w:rPr>
          <w:rFonts w:ascii="Times New Roman" w:hAnsi="Times New Roman" w:cs="Times New Roman"/>
          <w:sz w:val="28"/>
          <w:szCs w:val="28"/>
        </w:rPr>
        <w:t>Структура занятия включает следующие виды работы:</w:t>
      </w:r>
    </w:p>
    <w:p w:rsidR="00696DC4" w:rsidRPr="00DA73F6" w:rsidRDefault="00696DC4" w:rsidP="003A487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696DC4" w:rsidRPr="00DA73F6" w:rsidRDefault="00696DC4" w:rsidP="003A487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Артикуляционные упражнения.</w:t>
      </w:r>
    </w:p>
    <w:p w:rsidR="00696DC4" w:rsidRPr="00DA73F6" w:rsidRDefault="00696DC4" w:rsidP="003A487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Дыхательная гимнастика.</w:t>
      </w:r>
    </w:p>
    <w:p w:rsidR="00696DC4" w:rsidRPr="00DA73F6" w:rsidRDefault="00696DC4" w:rsidP="003A487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Упражнения на регулировку мышечного тонуса, самомассаж.</w:t>
      </w:r>
    </w:p>
    <w:p w:rsidR="00696DC4" w:rsidRPr="00DA73F6" w:rsidRDefault="00696DC4" w:rsidP="003A487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3F6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DA73F6">
        <w:rPr>
          <w:rFonts w:ascii="Times New Roman" w:hAnsi="Times New Roman" w:cs="Times New Roman"/>
          <w:sz w:val="28"/>
          <w:szCs w:val="28"/>
        </w:rPr>
        <w:t xml:space="preserve"> упражнения и игры, в том числе шаг и движения под музыку.</w:t>
      </w:r>
    </w:p>
    <w:p w:rsidR="00696DC4" w:rsidRPr="00DA73F6" w:rsidRDefault="00696DC4" w:rsidP="003A487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Простейшие танцевальные движения под музыку, совмещенные с логопедическими и творческими заданиями.</w:t>
      </w:r>
    </w:p>
    <w:p w:rsidR="00696DC4" w:rsidRPr="00DA73F6" w:rsidRDefault="00696DC4" w:rsidP="003A487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Упражнения на развитие музыкального слуха, памяти, пение.</w:t>
      </w:r>
    </w:p>
    <w:p w:rsidR="00696DC4" w:rsidRPr="00DA73F6" w:rsidRDefault="00696DC4" w:rsidP="003A487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Импровизация на шумовых музыкальных инструментах.</w:t>
      </w:r>
    </w:p>
    <w:p w:rsidR="00696DC4" w:rsidRPr="00DA73F6" w:rsidRDefault="00696DC4" w:rsidP="003A487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Игровая деятельность.</w:t>
      </w:r>
    </w:p>
    <w:p w:rsidR="00A57741" w:rsidRPr="00DA73F6" w:rsidRDefault="00A57741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 xml:space="preserve">Все задания выполняются под музыку, </w:t>
      </w:r>
      <w:r w:rsidR="00696DC4" w:rsidRPr="00DA73F6">
        <w:rPr>
          <w:rFonts w:ascii="Times New Roman" w:hAnsi="Times New Roman" w:cs="Times New Roman"/>
          <w:sz w:val="28"/>
          <w:szCs w:val="28"/>
        </w:rPr>
        <w:t>а игровые задания имеют логопедическую направленность и соответствуют целям и задачам занятия.</w:t>
      </w:r>
    </w:p>
    <w:p w:rsidR="00696DC4" w:rsidRPr="00DA73F6" w:rsidRDefault="00C53E1A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 xml:space="preserve">На занятиях по </w:t>
      </w:r>
      <w:proofErr w:type="spellStart"/>
      <w:r w:rsidRPr="00DA73F6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Pr="00DA73F6">
        <w:rPr>
          <w:rFonts w:ascii="Times New Roman" w:hAnsi="Times New Roman" w:cs="Times New Roman"/>
          <w:sz w:val="28"/>
          <w:szCs w:val="28"/>
        </w:rPr>
        <w:t xml:space="preserve"> используются следующие методы:</w:t>
      </w:r>
    </w:p>
    <w:p w:rsidR="00C53E1A" w:rsidRPr="00DA73F6" w:rsidRDefault="00C53E1A" w:rsidP="003A487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Словесное пояснение, объяснение, беседа.</w:t>
      </w:r>
    </w:p>
    <w:p w:rsidR="00C53E1A" w:rsidRPr="00DA73F6" w:rsidRDefault="00C53E1A" w:rsidP="003A487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Образный рассказ.</w:t>
      </w:r>
    </w:p>
    <w:p w:rsidR="00C53E1A" w:rsidRPr="00DA73F6" w:rsidRDefault="00C53E1A" w:rsidP="003A487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Выразительный показ (слова, движения, жеста, танцевального движения, песни).</w:t>
      </w:r>
    </w:p>
    <w:p w:rsidR="00C53E1A" w:rsidRPr="00DA73F6" w:rsidRDefault="00C53E1A" w:rsidP="003A487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Движение под музыку.</w:t>
      </w:r>
    </w:p>
    <w:p w:rsidR="00C53E1A" w:rsidRPr="00DA73F6" w:rsidRDefault="00C53E1A" w:rsidP="003A487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Слушание музыки, с определенным заданием.</w:t>
      </w:r>
      <w:r w:rsidR="00AB3F7E" w:rsidRPr="00DA73F6">
        <w:rPr>
          <w:rFonts w:ascii="Times New Roman" w:hAnsi="Times New Roman" w:cs="Times New Roman"/>
          <w:sz w:val="28"/>
          <w:szCs w:val="28"/>
        </w:rPr>
        <w:t xml:space="preserve"> Этот метод связан с </w:t>
      </w:r>
      <w:proofErr w:type="gramStart"/>
      <w:r w:rsidR="00AB3F7E" w:rsidRPr="00DA73F6">
        <w:rPr>
          <w:rFonts w:ascii="Times New Roman" w:hAnsi="Times New Roman" w:cs="Times New Roman"/>
          <w:sz w:val="28"/>
          <w:szCs w:val="28"/>
        </w:rPr>
        <w:t>развитием</w:t>
      </w:r>
      <w:proofErr w:type="gramEnd"/>
      <w:r w:rsidR="00AB3F7E" w:rsidRPr="00DA73F6">
        <w:rPr>
          <w:rFonts w:ascii="Times New Roman" w:hAnsi="Times New Roman" w:cs="Times New Roman"/>
          <w:sz w:val="28"/>
          <w:szCs w:val="28"/>
        </w:rPr>
        <w:t xml:space="preserve"> прежде всего музыкальных способностей детей и на традиционных занятиях по </w:t>
      </w:r>
      <w:proofErr w:type="spellStart"/>
      <w:r w:rsidR="00AB3F7E" w:rsidRPr="00DA73F6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="00AB3F7E" w:rsidRPr="00DA73F6">
        <w:rPr>
          <w:rFonts w:ascii="Times New Roman" w:hAnsi="Times New Roman" w:cs="Times New Roman"/>
          <w:sz w:val="28"/>
          <w:szCs w:val="28"/>
        </w:rPr>
        <w:t xml:space="preserve"> не используется. В то же время, он доказал свою эффективность для развития слуховых возможностей дошкольников в педагогической практике.</w:t>
      </w:r>
    </w:p>
    <w:p w:rsidR="00C53E1A" w:rsidRPr="00DA73F6" w:rsidRDefault="00CB4C54" w:rsidP="003A487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 xml:space="preserve">Соревновательный метод (для закрепления и развития </w:t>
      </w:r>
      <w:r w:rsidR="00AB3F7E" w:rsidRPr="00DA73F6">
        <w:rPr>
          <w:rFonts w:ascii="Times New Roman" w:hAnsi="Times New Roman" w:cs="Times New Roman"/>
          <w:sz w:val="28"/>
          <w:szCs w:val="28"/>
        </w:rPr>
        <w:t>двигательных и координационных навыков).</w:t>
      </w:r>
    </w:p>
    <w:p w:rsidR="00C53E1A" w:rsidRPr="00DA73F6" w:rsidRDefault="00AB3F7E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 xml:space="preserve">На занятиях в рамках </w:t>
      </w:r>
      <w:proofErr w:type="gramStart"/>
      <w:r w:rsidRPr="00DA73F6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Pr="00DA73F6">
        <w:rPr>
          <w:rFonts w:ascii="Times New Roman" w:hAnsi="Times New Roman" w:cs="Times New Roman"/>
          <w:sz w:val="28"/>
          <w:szCs w:val="28"/>
        </w:rPr>
        <w:t xml:space="preserve"> «</w:t>
      </w:r>
      <w:r w:rsidR="00CB0764" w:rsidRPr="00DA73F6">
        <w:rPr>
          <w:rFonts w:ascii="Times New Roman" w:hAnsi="Times New Roman" w:cs="Times New Roman"/>
          <w:sz w:val="28"/>
          <w:szCs w:val="28"/>
        </w:rPr>
        <w:t>Волшебные ритмы</w:t>
      </w:r>
      <w:r w:rsidRPr="00DA73F6">
        <w:rPr>
          <w:rFonts w:ascii="Times New Roman" w:hAnsi="Times New Roman" w:cs="Times New Roman"/>
          <w:sz w:val="28"/>
          <w:szCs w:val="28"/>
        </w:rPr>
        <w:t>» преподаватель придерживается следующих принципов:</w:t>
      </w:r>
    </w:p>
    <w:p w:rsidR="00AB3F7E" w:rsidRPr="00DA73F6" w:rsidRDefault="00AB3F7E" w:rsidP="003A487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Систематичность и последовательность изложения.</w:t>
      </w:r>
    </w:p>
    <w:p w:rsidR="00AB3F7E" w:rsidRPr="00DA73F6" w:rsidRDefault="00AB3F7E" w:rsidP="003A487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Постепенное усложнение материала, упражнений, заданий.</w:t>
      </w:r>
    </w:p>
    <w:p w:rsidR="00AB3F7E" w:rsidRPr="00DA73F6" w:rsidRDefault="00AB3F7E" w:rsidP="003A487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Учет возрастных особенностей детей.</w:t>
      </w:r>
    </w:p>
    <w:p w:rsidR="00AB3F7E" w:rsidRPr="00DA73F6" w:rsidRDefault="00AB3F7E" w:rsidP="003A487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Индивидуальный подход к каждому ребенку.</w:t>
      </w:r>
    </w:p>
    <w:p w:rsidR="00C53E1A" w:rsidRPr="00DA73F6" w:rsidRDefault="00C53E1A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 xml:space="preserve">Основной принцип построения всей работы </w:t>
      </w:r>
      <w:r w:rsidR="00543077" w:rsidRPr="00DA73F6">
        <w:rPr>
          <w:rFonts w:ascii="Times New Roman" w:hAnsi="Times New Roman" w:cs="Times New Roman"/>
          <w:sz w:val="28"/>
          <w:szCs w:val="28"/>
        </w:rPr>
        <w:t>–</w:t>
      </w:r>
      <w:r w:rsidR="00AB3F7E" w:rsidRPr="00DA73F6">
        <w:rPr>
          <w:rFonts w:ascii="Times New Roman" w:hAnsi="Times New Roman" w:cs="Times New Roman"/>
          <w:sz w:val="28"/>
          <w:szCs w:val="28"/>
        </w:rPr>
        <w:t xml:space="preserve"> </w:t>
      </w:r>
      <w:r w:rsidRPr="00DA73F6">
        <w:rPr>
          <w:rFonts w:ascii="Times New Roman" w:hAnsi="Times New Roman" w:cs="Times New Roman"/>
          <w:sz w:val="28"/>
          <w:szCs w:val="28"/>
        </w:rPr>
        <w:t>тесная связь движения</w:t>
      </w:r>
      <w:r w:rsidR="00AB3F7E" w:rsidRPr="00DA73F6">
        <w:rPr>
          <w:rFonts w:ascii="Times New Roman" w:hAnsi="Times New Roman" w:cs="Times New Roman"/>
          <w:sz w:val="28"/>
          <w:szCs w:val="28"/>
        </w:rPr>
        <w:t xml:space="preserve">, </w:t>
      </w:r>
      <w:r w:rsidRPr="00DA73F6">
        <w:rPr>
          <w:rFonts w:ascii="Times New Roman" w:hAnsi="Times New Roman" w:cs="Times New Roman"/>
          <w:sz w:val="28"/>
          <w:szCs w:val="28"/>
        </w:rPr>
        <w:t>музыки и  речевого материала.</w:t>
      </w:r>
    </w:p>
    <w:p w:rsidR="00972B0D" w:rsidRPr="00DA73F6" w:rsidRDefault="00972B0D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73F6">
        <w:rPr>
          <w:rFonts w:ascii="Times New Roman" w:hAnsi="Times New Roman" w:cs="Times New Roman"/>
          <w:b/>
          <w:bCs/>
          <w:sz w:val="28"/>
          <w:szCs w:val="28"/>
        </w:rPr>
        <w:lastRenderedPageBreak/>
        <w:t>1.2. Цель и задачи программы:</w:t>
      </w:r>
    </w:p>
    <w:p w:rsidR="00972B0D" w:rsidRPr="00DA73F6" w:rsidRDefault="00972B0D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A73F6">
        <w:rPr>
          <w:rFonts w:ascii="Times New Roman" w:hAnsi="Times New Roman" w:cs="Times New Roman"/>
          <w:sz w:val="28"/>
          <w:szCs w:val="28"/>
        </w:rPr>
        <w:t xml:space="preserve"> профилактика и преодоление речевых нарушений у детей дошкольного возраста путем развития, воспитания и коррекции двигательной сферы в сочетании со словом и музыкой.</w:t>
      </w:r>
    </w:p>
    <w:p w:rsidR="00972B0D" w:rsidRPr="00DA73F6" w:rsidRDefault="00972B0D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73F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72B0D" w:rsidRPr="00DA73F6" w:rsidRDefault="00972B0D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73F6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5A5CCF" w:rsidRPr="00DA73F6" w:rsidRDefault="005A5CCF" w:rsidP="003A487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развитие артикуляционного аппарата, слуховой памяти и внимания;</w:t>
      </w:r>
    </w:p>
    <w:p w:rsidR="005A5CCF" w:rsidRPr="00DA73F6" w:rsidRDefault="005A5CCF" w:rsidP="003A487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выработка определенных действий, связанных с речью (координация движения и слова);</w:t>
      </w:r>
    </w:p>
    <w:p w:rsidR="005A5CCF" w:rsidRPr="00DA73F6" w:rsidRDefault="005A5CCF" w:rsidP="003A487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развитие творческой фантазии и воображения через слово, музыку и ритм.</w:t>
      </w:r>
    </w:p>
    <w:p w:rsidR="00972B0D" w:rsidRPr="00DA73F6" w:rsidRDefault="00972B0D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73F6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5A5CCF" w:rsidRPr="00DA73F6" w:rsidRDefault="005A5CCF" w:rsidP="003A487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развитие чувства ритма, музыкальной памяти;</w:t>
      </w:r>
    </w:p>
    <w:p w:rsidR="005A5CCF" w:rsidRPr="00DA73F6" w:rsidRDefault="00AF61E5" w:rsidP="003A487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развитие мелкой моторики, артикуляционного аппарата, дыхательной системы, координации;</w:t>
      </w:r>
    </w:p>
    <w:p w:rsidR="005A5CCF" w:rsidRPr="00DA73F6" w:rsidRDefault="005A5CCF" w:rsidP="003A487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развитие творческой фантазии и воображения через слово, музыку и ритм.</w:t>
      </w:r>
    </w:p>
    <w:p w:rsidR="00972B0D" w:rsidRPr="00DA73F6" w:rsidRDefault="00972B0D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 xml:space="preserve">1.3. Срок освоения </w:t>
      </w:r>
      <w:proofErr w:type="gramStart"/>
      <w:r w:rsidRPr="00DA73F6">
        <w:rPr>
          <w:rFonts w:ascii="Times New Roman" w:hAnsi="Times New Roman" w:cs="Times New Roman"/>
          <w:sz w:val="28"/>
          <w:szCs w:val="28"/>
        </w:rPr>
        <w:t>ДО</w:t>
      </w:r>
      <w:r w:rsidR="005A5CCF" w:rsidRPr="00DA73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A5CCF" w:rsidRPr="00DA73F6">
        <w:rPr>
          <w:rFonts w:ascii="Times New Roman" w:hAnsi="Times New Roman" w:cs="Times New Roman"/>
          <w:sz w:val="28"/>
          <w:szCs w:val="28"/>
        </w:rPr>
        <w:t xml:space="preserve"> </w:t>
      </w:r>
      <w:r w:rsidRPr="00DA73F6">
        <w:rPr>
          <w:rFonts w:ascii="Times New Roman" w:hAnsi="Times New Roman" w:cs="Times New Roman"/>
          <w:sz w:val="28"/>
          <w:szCs w:val="28"/>
        </w:rPr>
        <w:t>«</w:t>
      </w:r>
      <w:r w:rsidR="00D56878" w:rsidRPr="00DA73F6">
        <w:rPr>
          <w:rFonts w:ascii="Times New Roman" w:hAnsi="Times New Roman" w:cs="Times New Roman"/>
          <w:sz w:val="28"/>
          <w:szCs w:val="28"/>
        </w:rPr>
        <w:t>Волшебные ритмы</w:t>
      </w:r>
      <w:r w:rsidRPr="00DA73F6">
        <w:rPr>
          <w:rFonts w:ascii="Times New Roman" w:hAnsi="Times New Roman" w:cs="Times New Roman"/>
          <w:sz w:val="28"/>
          <w:szCs w:val="28"/>
        </w:rPr>
        <w:t>»</w:t>
      </w:r>
      <w:r w:rsidR="0029473E" w:rsidRPr="00DA73F6">
        <w:rPr>
          <w:rFonts w:ascii="Times New Roman" w:hAnsi="Times New Roman" w:cs="Times New Roman"/>
          <w:sz w:val="28"/>
          <w:szCs w:val="28"/>
        </w:rPr>
        <w:t xml:space="preserve"> </w:t>
      </w:r>
      <w:r w:rsidR="00543077" w:rsidRPr="00DA73F6">
        <w:rPr>
          <w:rFonts w:ascii="Times New Roman" w:hAnsi="Times New Roman" w:cs="Times New Roman"/>
          <w:sz w:val="28"/>
          <w:szCs w:val="28"/>
        </w:rPr>
        <w:t>–</w:t>
      </w:r>
      <w:r w:rsidRPr="00DA73F6">
        <w:rPr>
          <w:rFonts w:ascii="Times New Roman" w:hAnsi="Times New Roman" w:cs="Times New Roman"/>
          <w:sz w:val="28"/>
          <w:szCs w:val="28"/>
        </w:rPr>
        <w:t xml:space="preserve"> 1 год, возраст обучающихся, приступающих к освоению программы</w:t>
      </w:r>
      <w:r w:rsidR="0029473E" w:rsidRPr="00DA73F6">
        <w:rPr>
          <w:rFonts w:ascii="Times New Roman" w:hAnsi="Times New Roman" w:cs="Times New Roman"/>
          <w:sz w:val="28"/>
          <w:szCs w:val="28"/>
        </w:rPr>
        <w:t>:</w:t>
      </w:r>
      <w:r w:rsidRPr="00DA73F6">
        <w:rPr>
          <w:rFonts w:ascii="Times New Roman" w:hAnsi="Times New Roman" w:cs="Times New Roman"/>
          <w:sz w:val="28"/>
          <w:szCs w:val="28"/>
        </w:rPr>
        <w:t xml:space="preserve"> </w:t>
      </w:r>
      <w:r w:rsidR="0029473E" w:rsidRPr="00DA73F6">
        <w:rPr>
          <w:rFonts w:ascii="Times New Roman" w:hAnsi="Times New Roman" w:cs="Times New Roman"/>
          <w:sz w:val="28"/>
          <w:szCs w:val="28"/>
        </w:rPr>
        <w:t>от 4 до</w:t>
      </w:r>
      <w:r w:rsidRPr="00DA73F6">
        <w:rPr>
          <w:rFonts w:ascii="Times New Roman" w:hAnsi="Times New Roman" w:cs="Times New Roman"/>
          <w:sz w:val="28"/>
          <w:szCs w:val="28"/>
        </w:rPr>
        <w:t xml:space="preserve"> </w:t>
      </w:r>
      <w:r w:rsidR="0029473E" w:rsidRPr="00DA73F6">
        <w:rPr>
          <w:rFonts w:ascii="Times New Roman" w:hAnsi="Times New Roman" w:cs="Times New Roman"/>
          <w:sz w:val="28"/>
          <w:szCs w:val="28"/>
        </w:rPr>
        <w:t>5</w:t>
      </w:r>
      <w:r w:rsidRPr="00DA73F6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A7786A" w:rsidRPr="00DA73F6" w:rsidRDefault="00972B0D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1.4. Итоговая аттестация не предусмотрена.</w:t>
      </w:r>
    </w:p>
    <w:p w:rsidR="00A7786A" w:rsidRPr="00DA73F6" w:rsidRDefault="00A7786A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764" w:rsidRPr="00DA73F6" w:rsidRDefault="003D4764" w:rsidP="003A48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73F6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7786A" w:rsidRPr="00DA73F6" w:rsidRDefault="00A7786A" w:rsidP="003A48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II. Планируемые результаты освоении обучающимися </w:t>
      </w:r>
      <w:proofErr w:type="gramStart"/>
      <w:r w:rsidRPr="00DA73F6">
        <w:rPr>
          <w:rFonts w:ascii="Times New Roman" w:hAnsi="Times New Roman" w:cs="Times New Roman"/>
          <w:b/>
          <w:bCs/>
          <w:sz w:val="28"/>
          <w:szCs w:val="28"/>
        </w:rPr>
        <w:t>ДОП</w:t>
      </w:r>
      <w:proofErr w:type="gramEnd"/>
      <w:r w:rsidRPr="00DA73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6878" w:rsidRPr="00DA73F6">
        <w:rPr>
          <w:rFonts w:ascii="Times New Roman" w:hAnsi="Times New Roman" w:cs="Times New Roman"/>
          <w:b/>
          <w:bCs/>
          <w:sz w:val="28"/>
          <w:szCs w:val="28"/>
        </w:rPr>
        <w:t>«Волшебные ритмы»</w:t>
      </w:r>
    </w:p>
    <w:p w:rsidR="003D4764" w:rsidRPr="00DA73F6" w:rsidRDefault="00A7786A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 xml:space="preserve">Минимум содержания </w:t>
      </w:r>
      <w:proofErr w:type="gramStart"/>
      <w:r w:rsidRPr="00DA73F6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Pr="00DA73F6">
        <w:rPr>
          <w:rFonts w:ascii="Times New Roman" w:hAnsi="Times New Roman" w:cs="Times New Roman"/>
          <w:sz w:val="28"/>
          <w:szCs w:val="28"/>
        </w:rPr>
        <w:t xml:space="preserve"> </w:t>
      </w:r>
      <w:r w:rsidR="00D56878" w:rsidRPr="00DA73F6">
        <w:rPr>
          <w:rFonts w:ascii="Times New Roman" w:hAnsi="Times New Roman" w:cs="Times New Roman"/>
          <w:sz w:val="28"/>
          <w:szCs w:val="28"/>
        </w:rPr>
        <w:t>«Волшебные ритмы»</w:t>
      </w:r>
      <w:r w:rsidRPr="00DA73F6">
        <w:rPr>
          <w:rFonts w:ascii="Times New Roman" w:hAnsi="Times New Roman" w:cs="Times New Roman"/>
          <w:sz w:val="28"/>
          <w:szCs w:val="28"/>
        </w:rPr>
        <w:t xml:space="preserve"> обеспечивает развитие </w:t>
      </w:r>
      <w:r w:rsidR="003D4764" w:rsidRPr="00DA73F6">
        <w:rPr>
          <w:rFonts w:ascii="Times New Roman" w:hAnsi="Times New Roman" w:cs="Times New Roman"/>
          <w:sz w:val="28"/>
          <w:szCs w:val="28"/>
        </w:rPr>
        <w:t>речевых навыков и музыкальных способностей (ритм, память) в соответствии с общими принципами художественно</w:t>
      </w:r>
      <w:r w:rsidR="00543077">
        <w:rPr>
          <w:rFonts w:ascii="Times New Roman" w:hAnsi="Times New Roman" w:cs="Times New Roman"/>
          <w:sz w:val="28"/>
          <w:szCs w:val="28"/>
        </w:rPr>
        <w:t xml:space="preserve"> </w:t>
      </w:r>
      <w:r w:rsidR="00543077" w:rsidRPr="00DA73F6">
        <w:rPr>
          <w:rFonts w:ascii="Times New Roman" w:hAnsi="Times New Roman" w:cs="Times New Roman"/>
          <w:sz w:val="28"/>
          <w:szCs w:val="28"/>
        </w:rPr>
        <w:t>–</w:t>
      </w:r>
      <w:r w:rsidR="00543077">
        <w:rPr>
          <w:rFonts w:ascii="Times New Roman" w:hAnsi="Times New Roman" w:cs="Times New Roman"/>
          <w:sz w:val="28"/>
          <w:szCs w:val="28"/>
        </w:rPr>
        <w:t xml:space="preserve"> </w:t>
      </w:r>
      <w:r w:rsidR="003D4764" w:rsidRPr="00DA73F6">
        <w:rPr>
          <w:rFonts w:ascii="Times New Roman" w:hAnsi="Times New Roman" w:cs="Times New Roman"/>
          <w:sz w:val="28"/>
          <w:szCs w:val="28"/>
        </w:rPr>
        <w:t>эстетического развития детей в ДШИ.</w:t>
      </w:r>
    </w:p>
    <w:p w:rsidR="00A7786A" w:rsidRPr="00DA73F6" w:rsidRDefault="00A7786A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 xml:space="preserve">2.1. Содержание </w:t>
      </w:r>
      <w:proofErr w:type="gramStart"/>
      <w:r w:rsidRPr="00DA73F6">
        <w:rPr>
          <w:rFonts w:ascii="Times New Roman" w:hAnsi="Times New Roman" w:cs="Times New Roman"/>
          <w:sz w:val="28"/>
          <w:szCs w:val="28"/>
        </w:rPr>
        <w:t>ДО</w:t>
      </w:r>
      <w:r w:rsidR="003D4764" w:rsidRPr="00DA73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73F6">
        <w:rPr>
          <w:rFonts w:ascii="Times New Roman" w:hAnsi="Times New Roman" w:cs="Times New Roman"/>
          <w:sz w:val="28"/>
          <w:szCs w:val="28"/>
        </w:rPr>
        <w:t xml:space="preserve"> </w:t>
      </w:r>
      <w:r w:rsidR="00D56878" w:rsidRPr="00DA73F6">
        <w:rPr>
          <w:rFonts w:ascii="Times New Roman" w:hAnsi="Times New Roman" w:cs="Times New Roman"/>
          <w:sz w:val="28"/>
          <w:szCs w:val="28"/>
        </w:rPr>
        <w:t>«Волшебные ритмы»</w:t>
      </w:r>
      <w:r w:rsidRPr="00DA73F6">
        <w:rPr>
          <w:rFonts w:ascii="Times New Roman" w:hAnsi="Times New Roman" w:cs="Times New Roman"/>
          <w:sz w:val="28"/>
          <w:szCs w:val="28"/>
        </w:rPr>
        <w:t xml:space="preserve"> направлено на обеспечение художественно</w:t>
      </w:r>
      <w:r w:rsidR="00543077">
        <w:rPr>
          <w:rFonts w:ascii="Times New Roman" w:hAnsi="Times New Roman" w:cs="Times New Roman"/>
          <w:sz w:val="28"/>
          <w:szCs w:val="28"/>
        </w:rPr>
        <w:t xml:space="preserve"> </w:t>
      </w:r>
      <w:r w:rsidR="00543077" w:rsidRPr="00DA73F6">
        <w:rPr>
          <w:rFonts w:ascii="Times New Roman" w:hAnsi="Times New Roman" w:cs="Times New Roman"/>
          <w:sz w:val="28"/>
          <w:szCs w:val="28"/>
        </w:rPr>
        <w:t>–</w:t>
      </w:r>
      <w:r w:rsidR="00543077">
        <w:rPr>
          <w:rFonts w:ascii="Times New Roman" w:hAnsi="Times New Roman" w:cs="Times New Roman"/>
          <w:sz w:val="28"/>
          <w:szCs w:val="28"/>
        </w:rPr>
        <w:t xml:space="preserve"> </w:t>
      </w:r>
      <w:r w:rsidRPr="00DA73F6">
        <w:rPr>
          <w:rFonts w:ascii="Times New Roman" w:hAnsi="Times New Roman" w:cs="Times New Roman"/>
          <w:sz w:val="28"/>
          <w:szCs w:val="28"/>
        </w:rPr>
        <w:t xml:space="preserve">эстетического развития обучающегося и приобретения им </w:t>
      </w:r>
      <w:r w:rsidR="003D4764" w:rsidRPr="00DA73F6">
        <w:rPr>
          <w:rFonts w:ascii="Times New Roman" w:hAnsi="Times New Roman" w:cs="Times New Roman"/>
          <w:sz w:val="28"/>
          <w:szCs w:val="28"/>
        </w:rPr>
        <w:t>речевых и музыкальных</w:t>
      </w:r>
      <w:r w:rsidRPr="00DA73F6">
        <w:rPr>
          <w:rFonts w:ascii="Times New Roman" w:hAnsi="Times New Roman" w:cs="Times New Roman"/>
          <w:sz w:val="28"/>
          <w:szCs w:val="28"/>
        </w:rPr>
        <w:t xml:space="preserve"> умений и навыков.</w:t>
      </w:r>
    </w:p>
    <w:p w:rsidR="003D4764" w:rsidRPr="00DA73F6" w:rsidRDefault="003D4764" w:rsidP="003A48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786A" w:rsidRPr="00DA73F6" w:rsidRDefault="00A7786A" w:rsidP="003A48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3F6">
        <w:rPr>
          <w:rFonts w:ascii="Times New Roman" w:hAnsi="Times New Roman" w:cs="Times New Roman"/>
          <w:b/>
          <w:bCs/>
          <w:sz w:val="28"/>
          <w:szCs w:val="28"/>
        </w:rPr>
        <w:t>Система и критерии оценок, используемые при проведении промежуточной аттестации результатов освоения</w:t>
      </w:r>
    </w:p>
    <w:p w:rsidR="00A7786A" w:rsidRPr="00DA73F6" w:rsidRDefault="00A7786A" w:rsidP="003A48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3F6">
        <w:rPr>
          <w:rFonts w:ascii="Times New Roman" w:hAnsi="Times New Roman" w:cs="Times New Roman"/>
          <w:b/>
          <w:bCs/>
          <w:sz w:val="28"/>
          <w:szCs w:val="28"/>
        </w:rPr>
        <w:t xml:space="preserve">обучающимися </w:t>
      </w:r>
      <w:proofErr w:type="gramStart"/>
      <w:r w:rsidRPr="00DA73F6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="003D4764" w:rsidRPr="00DA73F6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A73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6878" w:rsidRPr="00DA73F6">
        <w:rPr>
          <w:rFonts w:ascii="Times New Roman" w:hAnsi="Times New Roman" w:cs="Times New Roman"/>
          <w:b/>
          <w:bCs/>
          <w:sz w:val="28"/>
          <w:szCs w:val="28"/>
        </w:rPr>
        <w:t>«Волшебные ритмы»</w:t>
      </w:r>
    </w:p>
    <w:p w:rsidR="00A7786A" w:rsidRPr="00DA73F6" w:rsidRDefault="00A7786A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 xml:space="preserve">Оценка качества реализации программы </w:t>
      </w:r>
      <w:proofErr w:type="gramStart"/>
      <w:r w:rsidRPr="00DA73F6">
        <w:rPr>
          <w:rFonts w:ascii="Times New Roman" w:hAnsi="Times New Roman" w:cs="Times New Roman"/>
          <w:sz w:val="28"/>
          <w:szCs w:val="28"/>
        </w:rPr>
        <w:t>ДО</w:t>
      </w:r>
      <w:r w:rsidR="00596A34" w:rsidRPr="00DA73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73F6">
        <w:rPr>
          <w:rFonts w:ascii="Times New Roman" w:hAnsi="Times New Roman" w:cs="Times New Roman"/>
          <w:sz w:val="28"/>
          <w:szCs w:val="28"/>
        </w:rPr>
        <w:t xml:space="preserve"> </w:t>
      </w:r>
      <w:r w:rsidR="00D56878" w:rsidRPr="00DA73F6">
        <w:rPr>
          <w:rFonts w:ascii="Times New Roman" w:hAnsi="Times New Roman" w:cs="Times New Roman"/>
          <w:sz w:val="28"/>
          <w:szCs w:val="28"/>
        </w:rPr>
        <w:t>«Волшебные ритмы»</w:t>
      </w:r>
      <w:r w:rsidRPr="00DA73F6">
        <w:rPr>
          <w:rFonts w:ascii="Times New Roman" w:hAnsi="Times New Roman" w:cs="Times New Roman"/>
          <w:sz w:val="28"/>
          <w:szCs w:val="28"/>
        </w:rPr>
        <w:t xml:space="preserve"> включает в себя текущий контроль успеваемости, промежуточную аттестацию обучающихся.</w:t>
      </w:r>
    </w:p>
    <w:p w:rsidR="00A7786A" w:rsidRPr="00DA73F6" w:rsidRDefault="00A7786A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</w:t>
      </w:r>
      <w:proofErr w:type="gramStart"/>
      <w:r w:rsidRPr="00DA73F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A73F6">
        <w:rPr>
          <w:rFonts w:ascii="Times New Roman" w:hAnsi="Times New Roman" w:cs="Times New Roman"/>
          <w:sz w:val="28"/>
          <w:szCs w:val="28"/>
        </w:rPr>
        <w:t xml:space="preserve"> проводится в счет аудиторного времени, предусмотренного на учебный предмет.</w:t>
      </w:r>
    </w:p>
    <w:p w:rsidR="00AF61E5" w:rsidRPr="00DA73F6" w:rsidRDefault="00A7786A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Промежуточная аттестация проводится в форме контрольных уроков. Контрольные уроки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</w:t>
      </w:r>
    </w:p>
    <w:p w:rsidR="003D4764" w:rsidRPr="00DA73F6" w:rsidRDefault="003D4764" w:rsidP="003A48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6572" w:rsidRPr="00DA73F6" w:rsidRDefault="008D6572" w:rsidP="003A48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Критерии оценки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8D6572" w:rsidRPr="00DA73F6" w:rsidTr="00596A34">
        <w:tc>
          <w:tcPr>
            <w:tcW w:w="3114" w:type="dxa"/>
          </w:tcPr>
          <w:p w:rsidR="008D6572" w:rsidRPr="00DA73F6" w:rsidRDefault="008D6572" w:rsidP="003A48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11446" w:type="dxa"/>
          </w:tcPr>
          <w:p w:rsidR="008D6572" w:rsidRPr="00DA73F6" w:rsidRDefault="008D6572" w:rsidP="003A48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</w:tr>
      <w:tr w:rsidR="008D6572" w:rsidRPr="00DA73F6" w:rsidTr="00596A34">
        <w:tc>
          <w:tcPr>
            <w:tcW w:w="3114" w:type="dxa"/>
          </w:tcPr>
          <w:p w:rsidR="008D6572" w:rsidRPr="00DA73F6" w:rsidRDefault="008D6572" w:rsidP="003A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3F6">
              <w:rPr>
                <w:rFonts w:ascii="Times New Roman" w:hAnsi="Times New Roman" w:cs="Times New Roman"/>
                <w:sz w:val="28"/>
                <w:szCs w:val="28"/>
              </w:rPr>
              <w:t>5 (отлично)</w:t>
            </w:r>
          </w:p>
        </w:tc>
        <w:tc>
          <w:tcPr>
            <w:tcW w:w="11446" w:type="dxa"/>
          </w:tcPr>
          <w:p w:rsidR="008D6572" w:rsidRPr="00DA73F6" w:rsidRDefault="00596A34" w:rsidP="003A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3F6">
              <w:rPr>
                <w:rFonts w:ascii="Times New Roman" w:hAnsi="Times New Roman" w:cs="Times New Roman"/>
                <w:sz w:val="28"/>
                <w:szCs w:val="28"/>
              </w:rPr>
              <w:t>Ребенок четко выполняет задание, хорошо проговаривает слова, помнит тексты и движения, выполняет движения под музыку.</w:t>
            </w:r>
          </w:p>
        </w:tc>
      </w:tr>
      <w:tr w:rsidR="008D6572" w:rsidRPr="00DA73F6" w:rsidTr="00596A34">
        <w:tc>
          <w:tcPr>
            <w:tcW w:w="3114" w:type="dxa"/>
          </w:tcPr>
          <w:p w:rsidR="008D6572" w:rsidRPr="00DA73F6" w:rsidRDefault="008D6572" w:rsidP="003A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3F6">
              <w:rPr>
                <w:rFonts w:ascii="Times New Roman" w:hAnsi="Times New Roman" w:cs="Times New Roman"/>
                <w:sz w:val="28"/>
                <w:szCs w:val="28"/>
              </w:rPr>
              <w:t>4 (хорошо)</w:t>
            </w:r>
          </w:p>
        </w:tc>
        <w:tc>
          <w:tcPr>
            <w:tcW w:w="11446" w:type="dxa"/>
          </w:tcPr>
          <w:p w:rsidR="008D6572" w:rsidRPr="00DA73F6" w:rsidRDefault="00596A34" w:rsidP="003A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3F6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 целом правильно выполняет задание, проговаривает слова с небольшими неточностями, забывает некоторые тексты и движения, но в целом выполняет верно, иногда выполняет то или иное движение не под музыку. </w:t>
            </w:r>
          </w:p>
        </w:tc>
      </w:tr>
    </w:tbl>
    <w:p w:rsidR="008D6572" w:rsidRPr="00DA73F6" w:rsidRDefault="008D6572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572" w:rsidRPr="00DA73F6" w:rsidRDefault="008D6572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 xml:space="preserve">При получении ребенком </w:t>
      </w:r>
      <w:r w:rsidR="00596A34" w:rsidRPr="00DA73F6">
        <w:rPr>
          <w:rFonts w:ascii="Times New Roman" w:hAnsi="Times New Roman" w:cs="Times New Roman"/>
          <w:sz w:val="28"/>
          <w:szCs w:val="28"/>
        </w:rPr>
        <w:t>неудовлетворительной</w:t>
      </w:r>
      <w:r w:rsidRPr="00DA73F6">
        <w:rPr>
          <w:rFonts w:ascii="Times New Roman" w:hAnsi="Times New Roman" w:cs="Times New Roman"/>
          <w:sz w:val="28"/>
          <w:szCs w:val="28"/>
        </w:rPr>
        <w:t xml:space="preserve"> оценки необходимо рекомендовать ему продолжить обучение </w:t>
      </w:r>
      <w:r w:rsidR="00596A34" w:rsidRPr="00DA73F6">
        <w:rPr>
          <w:rFonts w:ascii="Times New Roman" w:hAnsi="Times New Roman" w:cs="Times New Roman"/>
          <w:sz w:val="28"/>
          <w:szCs w:val="28"/>
        </w:rPr>
        <w:t>у</w:t>
      </w:r>
      <w:r w:rsidRPr="00DA73F6">
        <w:rPr>
          <w:rFonts w:ascii="Times New Roman" w:hAnsi="Times New Roman" w:cs="Times New Roman"/>
          <w:sz w:val="28"/>
          <w:szCs w:val="28"/>
        </w:rPr>
        <w:t xml:space="preserve"> специального коррекционного педагога. Не все нарушения речи можно исправить на общеразвивающих занятиях. </w:t>
      </w:r>
    </w:p>
    <w:p w:rsidR="00596A34" w:rsidRPr="00DA73F6" w:rsidRDefault="00596A34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3F6" w:rsidRDefault="00283C80" w:rsidP="00543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3F6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283C80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 УЧЕБНЫЙ ПЛАН</w:t>
      </w:r>
    </w:p>
    <w:p w:rsidR="00596A34" w:rsidRDefault="00283C80" w:rsidP="003A48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83C80">
        <w:rPr>
          <w:rFonts w:ascii="Times New Roman" w:hAnsi="Times New Roman" w:cs="Times New Roman"/>
          <w:b/>
          <w:bCs/>
          <w:sz w:val="24"/>
          <w:szCs w:val="24"/>
        </w:rPr>
        <w:t>ДОП</w:t>
      </w:r>
      <w:proofErr w:type="gramEnd"/>
      <w:r w:rsidRPr="00283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6878">
        <w:rPr>
          <w:rFonts w:ascii="Times New Roman" w:hAnsi="Times New Roman" w:cs="Times New Roman"/>
          <w:b/>
          <w:bCs/>
          <w:sz w:val="24"/>
          <w:szCs w:val="24"/>
        </w:rPr>
        <w:t>«Волшебные ритмы»</w:t>
      </w:r>
    </w:p>
    <w:p w:rsidR="00DA73F6" w:rsidRDefault="00DA73F6" w:rsidP="00DA73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Срок обучения 1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1730"/>
        <w:gridCol w:w="1688"/>
        <w:gridCol w:w="459"/>
        <w:gridCol w:w="832"/>
        <w:gridCol w:w="833"/>
        <w:gridCol w:w="840"/>
        <w:gridCol w:w="1030"/>
        <w:gridCol w:w="1483"/>
      </w:tblGrid>
      <w:tr w:rsidR="00C9327F" w:rsidTr="00B13AC8">
        <w:tc>
          <w:tcPr>
            <w:tcW w:w="1696" w:type="dxa"/>
            <w:vMerge w:val="restart"/>
          </w:tcPr>
          <w:p w:rsidR="00AF4098" w:rsidRDefault="00AF4098" w:rsidP="00AF40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F4098" w:rsidRDefault="00AF4098" w:rsidP="00AF40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F4098" w:rsidRPr="00AF4098" w:rsidRDefault="00AF4098" w:rsidP="00AF40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4098">
              <w:rPr>
                <w:rFonts w:ascii="Times New Roman" w:hAnsi="Times New Roman"/>
                <w:b/>
                <w:sz w:val="18"/>
                <w:szCs w:val="18"/>
              </w:rPr>
              <w:t>Индекс</w:t>
            </w:r>
          </w:p>
          <w:p w:rsidR="00C9327F" w:rsidRPr="00AF4098" w:rsidRDefault="00AF4098" w:rsidP="00AF40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4098">
              <w:rPr>
                <w:rFonts w:ascii="Times New Roman" w:hAnsi="Times New Roman"/>
                <w:b/>
                <w:sz w:val="18"/>
                <w:szCs w:val="18"/>
              </w:rPr>
              <w:t>предметных областей, разделов и учебных предметов</w:t>
            </w:r>
          </w:p>
        </w:tc>
        <w:tc>
          <w:tcPr>
            <w:tcW w:w="3969" w:type="dxa"/>
            <w:vMerge w:val="restart"/>
            <w:vAlign w:val="center"/>
          </w:tcPr>
          <w:p w:rsidR="00C9327F" w:rsidRPr="00AF4098" w:rsidRDefault="00C9327F" w:rsidP="003A487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40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предметной области/учебного предмета</w:t>
            </w:r>
          </w:p>
        </w:tc>
        <w:tc>
          <w:tcPr>
            <w:tcW w:w="1730" w:type="dxa"/>
          </w:tcPr>
          <w:p w:rsidR="00C9327F" w:rsidRPr="00AF4098" w:rsidRDefault="00C9327F" w:rsidP="003A4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098"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Максимальная учебная нагрузка</w:t>
            </w:r>
          </w:p>
        </w:tc>
        <w:tc>
          <w:tcPr>
            <w:tcW w:w="1688" w:type="dxa"/>
          </w:tcPr>
          <w:p w:rsidR="00C9327F" w:rsidRPr="00AF4098" w:rsidRDefault="00C9327F" w:rsidP="003A4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09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работа</w:t>
            </w:r>
          </w:p>
        </w:tc>
        <w:tc>
          <w:tcPr>
            <w:tcW w:w="2124" w:type="dxa"/>
            <w:gridSpan w:val="3"/>
          </w:tcPr>
          <w:p w:rsidR="00C9327F" w:rsidRPr="00AF4098" w:rsidRDefault="00C9327F" w:rsidP="003A4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F4098">
              <w:rPr>
                <w:rFonts w:ascii="Times New Roman" w:hAnsi="Times New Roman" w:cs="Times New Roman"/>
                <w:b/>
                <w:sz w:val="18"/>
                <w:szCs w:val="18"/>
              </w:rPr>
              <w:t>Аудиторные</w:t>
            </w:r>
            <w:proofErr w:type="gramEnd"/>
            <w:r w:rsidRPr="00AF40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занятий (в часах)</w:t>
            </w:r>
          </w:p>
        </w:tc>
        <w:tc>
          <w:tcPr>
            <w:tcW w:w="1870" w:type="dxa"/>
            <w:gridSpan w:val="2"/>
          </w:tcPr>
          <w:p w:rsidR="00C9327F" w:rsidRPr="00AF4098" w:rsidRDefault="00C9327F" w:rsidP="003A4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098">
              <w:rPr>
                <w:rFonts w:ascii="Times New Roman" w:hAnsi="Times New Roman" w:cs="Times New Roman"/>
                <w:b/>
                <w:sz w:val="18"/>
                <w:szCs w:val="18"/>
              </w:rPr>
              <w:t>Промежуточная и итоговая аттестация</w:t>
            </w:r>
          </w:p>
        </w:tc>
        <w:tc>
          <w:tcPr>
            <w:tcW w:w="1483" w:type="dxa"/>
          </w:tcPr>
          <w:p w:rsidR="00C9327F" w:rsidRPr="00AF4098" w:rsidRDefault="00C9327F" w:rsidP="003A4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098">
              <w:rPr>
                <w:rFonts w:ascii="Times New Roman" w:hAnsi="Times New Roman" w:cs="Times New Roman"/>
                <w:b/>
                <w:sz w:val="18"/>
                <w:szCs w:val="18"/>
              </w:rPr>
              <w:t>Распределение по годам обучения</w:t>
            </w:r>
          </w:p>
        </w:tc>
      </w:tr>
      <w:tr w:rsidR="00B47DA2" w:rsidTr="00B13AC8">
        <w:trPr>
          <w:cantSplit/>
          <w:trHeight w:val="1705"/>
        </w:trPr>
        <w:tc>
          <w:tcPr>
            <w:tcW w:w="1696" w:type="dxa"/>
            <w:vMerge/>
          </w:tcPr>
          <w:p w:rsidR="00C9327F" w:rsidRPr="00AF4098" w:rsidRDefault="00C9327F" w:rsidP="003A487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C9327F" w:rsidRPr="00AF4098" w:rsidRDefault="00C9327F" w:rsidP="003A487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extDirection w:val="btLr"/>
            <w:vAlign w:val="center"/>
          </w:tcPr>
          <w:p w:rsidR="00C9327F" w:rsidRPr="00AF4098" w:rsidRDefault="0075684C" w:rsidP="003A4879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4098">
              <w:rPr>
                <w:rFonts w:ascii="Times New Roman" w:hAnsi="Times New Roman" w:cs="Times New Roman"/>
                <w:bCs/>
                <w:sz w:val="18"/>
                <w:szCs w:val="18"/>
              </w:rPr>
              <w:t>Трудоемкость в часах</w:t>
            </w:r>
          </w:p>
        </w:tc>
        <w:tc>
          <w:tcPr>
            <w:tcW w:w="1688" w:type="dxa"/>
            <w:textDirection w:val="btLr"/>
            <w:vAlign w:val="center"/>
          </w:tcPr>
          <w:p w:rsidR="00C9327F" w:rsidRPr="00AF4098" w:rsidRDefault="0075684C" w:rsidP="003A4879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4098">
              <w:rPr>
                <w:rFonts w:ascii="Times New Roman" w:hAnsi="Times New Roman" w:cs="Times New Roman"/>
                <w:bCs/>
                <w:sz w:val="18"/>
                <w:szCs w:val="18"/>
              </w:rPr>
              <w:t>Трудоемкость в часах</w:t>
            </w:r>
          </w:p>
        </w:tc>
        <w:tc>
          <w:tcPr>
            <w:tcW w:w="459" w:type="dxa"/>
            <w:textDirection w:val="btLr"/>
            <w:vAlign w:val="center"/>
          </w:tcPr>
          <w:p w:rsidR="00C9327F" w:rsidRPr="00AF4098" w:rsidRDefault="00C9327F" w:rsidP="003A4879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4098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Групповые занятия</w:t>
            </w:r>
          </w:p>
        </w:tc>
        <w:tc>
          <w:tcPr>
            <w:tcW w:w="832" w:type="dxa"/>
            <w:textDirection w:val="btLr"/>
            <w:vAlign w:val="center"/>
          </w:tcPr>
          <w:p w:rsidR="00C9327F" w:rsidRPr="00AF4098" w:rsidRDefault="00C9327F" w:rsidP="003A4879">
            <w:pPr>
              <w:ind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4098">
              <w:rPr>
                <w:rFonts w:ascii="Times New Roman" w:hAnsi="Times New Roman" w:cs="Times New Roman"/>
                <w:bCs/>
                <w:sz w:val="18"/>
                <w:szCs w:val="18"/>
              </w:rPr>
              <w:t>Мелкогрупповые занятия</w:t>
            </w:r>
          </w:p>
        </w:tc>
        <w:tc>
          <w:tcPr>
            <w:tcW w:w="833" w:type="dxa"/>
            <w:textDirection w:val="btLr"/>
            <w:vAlign w:val="center"/>
          </w:tcPr>
          <w:p w:rsidR="00C9327F" w:rsidRPr="00AF4098" w:rsidRDefault="00C9327F" w:rsidP="003A4879">
            <w:pPr>
              <w:ind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4098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Индивидуальные занятия</w:t>
            </w:r>
          </w:p>
        </w:tc>
        <w:tc>
          <w:tcPr>
            <w:tcW w:w="1870" w:type="dxa"/>
            <w:gridSpan w:val="2"/>
            <w:textDirection w:val="btLr"/>
            <w:vAlign w:val="center"/>
          </w:tcPr>
          <w:p w:rsidR="00C9327F" w:rsidRPr="00AF4098" w:rsidRDefault="00C9327F" w:rsidP="003A4879">
            <w:pPr>
              <w:ind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4098">
              <w:rPr>
                <w:rFonts w:ascii="Times New Roman" w:hAnsi="Times New Roman" w:cs="Times New Roman"/>
                <w:bCs/>
                <w:sz w:val="18"/>
                <w:szCs w:val="18"/>
              </w:rPr>
              <w:t>Контрольные уроки</w:t>
            </w:r>
          </w:p>
        </w:tc>
        <w:tc>
          <w:tcPr>
            <w:tcW w:w="1483" w:type="dxa"/>
            <w:textDirection w:val="btLr"/>
            <w:vAlign w:val="center"/>
          </w:tcPr>
          <w:p w:rsidR="00C9327F" w:rsidRPr="00AF4098" w:rsidRDefault="00C9327F" w:rsidP="003A4879">
            <w:pPr>
              <w:ind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4098">
              <w:rPr>
                <w:rFonts w:ascii="Times New Roman" w:hAnsi="Times New Roman" w:cs="Times New Roman"/>
                <w:bCs/>
                <w:sz w:val="18"/>
                <w:szCs w:val="18"/>
              </w:rPr>
              <w:t>Первый год обучения</w:t>
            </w:r>
          </w:p>
        </w:tc>
      </w:tr>
      <w:tr w:rsidR="00B47DA2" w:rsidTr="00B13AC8">
        <w:tc>
          <w:tcPr>
            <w:tcW w:w="1696" w:type="dxa"/>
          </w:tcPr>
          <w:p w:rsidR="00C9327F" w:rsidRPr="00696EFF" w:rsidRDefault="00696EFF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9327F" w:rsidRPr="00696EFF" w:rsidRDefault="00696EFF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C9327F" w:rsidRPr="00696EFF" w:rsidRDefault="00696EFF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</w:tcPr>
          <w:p w:rsidR="00C9327F" w:rsidRPr="00696EFF" w:rsidRDefault="00696EFF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C9327F" w:rsidRPr="00696EFF" w:rsidRDefault="00696EFF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</w:tcPr>
          <w:p w:rsidR="00C9327F" w:rsidRPr="00696EFF" w:rsidRDefault="00696EFF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dxa"/>
          </w:tcPr>
          <w:p w:rsidR="00C9327F" w:rsidRPr="00696EFF" w:rsidRDefault="00696EFF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C9327F" w:rsidRPr="00696EFF" w:rsidRDefault="00696EFF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0" w:type="dxa"/>
          </w:tcPr>
          <w:p w:rsidR="00C9327F" w:rsidRPr="00696EFF" w:rsidRDefault="00696EFF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</w:tcPr>
          <w:p w:rsidR="00C9327F" w:rsidRPr="00696EFF" w:rsidRDefault="00696EFF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7DA2" w:rsidTr="00B13AC8">
        <w:tc>
          <w:tcPr>
            <w:tcW w:w="1696" w:type="dxa"/>
            <w:vMerge w:val="restart"/>
            <w:shd w:val="clear" w:color="auto" w:fill="FFC000"/>
          </w:tcPr>
          <w:p w:rsidR="00B47DA2" w:rsidRP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shd w:val="clear" w:color="auto" w:fill="FFC000"/>
          </w:tcPr>
          <w:p w:rsidR="00B47DA2" w:rsidRP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Структуры и объём ОП</w:t>
            </w:r>
          </w:p>
        </w:tc>
        <w:tc>
          <w:tcPr>
            <w:tcW w:w="1730" w:type="dxa"/>
            <w:vMerge w:val="restart"/>
            <w:shd w:val="clear" w:color="auto" w:fill="FFC000"/>
          </w:tcPr>
          <w:p w:rsidR="00B47DA2" w:rsidRP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shd w:val="clear" w:color="auto" w:fill="FFC000"/>
          </w:tcPr>
          <w:p w:rsidR="00B47DA2" w:rsidRP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shd w:val="clear" w:color="auto" w:fill="FFC000"/>
          </w:tcPr>
          <w:p w:rsidR="00B47DA2" w:rsidRP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vMerge w:val="restart"/>
            <w:shd w:val="clear" w:color="auto" w:fill="FFC000"/>
          </w:tcPr>
          <w:p w:rsidR="00B47DA2" w:rsidRP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vMerge w:val="restart"/>
            <w:shd w:val="clear" w:color="auto" w:fill="FFC000"/>
          </w:tcPr>
          <w:p w:rsidR="00B47DA2" w:rsidRP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shd w:val="clear" w:color="auto" w:fill="FFC000"/>
          </w:tcPr>
          <w:p w:rsidR="00B47DA2" w:rsidRP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shd w:val="clear" w:color="auto" w:fill="FFC000"/>
          </w:tcPr>
          <w:p w:rsidR="00B47DA2" w:rsidRP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FFC000"/>
          </w:tcPr>
          <w:p w:rsidR="00B47DA2" w:rsidRPr="00B47DA2" w:rsidRDefault="00B47DA2" w:rsidP="00AF4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A2">
              <w:rPr>
                <w:rFonts w:ascii="Times New Roman" w:hAnsi="Times New Roman" w:cs="Times New Roman"/>
                <w:sz w:val="20"/>
                <w:szCs w:val="20"/>
              </w:rPr>
              <w:t>Количество недель аудиторных занятий</w:t>
            </w:r>
          </w:p>
        </w:tc>
      </w:tr>
      <w:tr w:rsidR="00B47DA2" w:rsidTr="00B13AC8">
        <w:trPr>
          <w:trHeight w:val="204"/>
        </w:trPr>
        <w:tc>
          <w:tcPr>
            <w:tcW w:w="1696" w:type="dxa"/>
            <w:vMerge/>
            <w:shd w:val="clear" w:color="auto" w:fill="FFC000"/>
          </w:tcPr>
          <w:p w:rsidR="00B47DA2" w:rsidRP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FFC000"/>
          </w:tcPr>
          <w:p w:rsidR="00B47DA2" w:rsidRP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FFC000"/>
          </w:tcPr>
          <w:p w:rsidR="00B47DA2" w:rsidRP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8" w:type="dxa"/>
            <w:vMerge/>
            <w:shd w:val="clear" w:color="auto" w:fill="FFC000"/>
          </w:tcPr>
          <w:p w:rsidR="00B47DA2" w:rsidRP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vMerge/>
            <w:shd w:val="clear" w:color="auto" w:fill="FFC000"/>
          </w:tcPr>
          <w:p w:rsidR="00B47DA2" w:rsidRP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vMerge/>
            <w:shd w:val="clear" w:color="auto" w:fill="FFC000"/>
          </w:tcPr>
          <w:p w:rsidR="00B47DA2" w:rsidRP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vMerge/>
            <w:shd w:val="clear" w:color="auto" w:fill="FFC000"/>
          </w:tcPr>
          <w:p w:rsidR="00B47DA2" w:rsidRP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  <w:shd w:val="clear" w:color="auto" w:fill="FFC000"/>
          </w:tcPr>
          <w:p w:rsidR="00B47DA2" w:rsidRP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FFC000"/>
          </w:tcPr>
          <w:p w:rsidR="00B47DA2" w:rsidRP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FFC000"/>
          </w:tcPr>
          <w:p w:rsidR="00B47DA2" w:rsidRPr="00B47DA2" w:rsidRDefault="00B47DA2" w:rsidP="00AF4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A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13AC8" w:rsidTr="00B13AC8">
        <w:tc>
          <w:tcPr>
            <w:tcW w:w="1696" w:type="dxa"/>
            <w:shd w:val="clear" w:color="auto" w:fill="92D050"/>
          </w:tcPr>
          <w:p w:rsidR="00C9327F" w:rsidRDefault="00C9327F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92D050"/>
          </w:tcPr>
          <w:p w:rsidR="00C9327F" w:rsidRDefault="00C9327F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92D050"/>
          </w:tcPr>
          <w:p w:rsidR="00C9327F" w:rsidRDefault="00C9327F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92D050"/>
          </w:tcPr>
          <w:p w:rsidR="00C9327F" w:rsidRDefault="00C9327F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92D050"/>
          </w:tcPr>
          <w:p w:rsidR="00C9327F" w:rsidRDefault="00C9327F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92D050"/>
          </w:tcPr>
          <w:p w:rsidR="00C9327F" w:rsidRDefault="00C9327F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92D050"/>
          </w:tcPr>
          <w:p w:rsidR="00C9327F" w:rsidRDefault="00C9327F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92D050"/>
          </w:tcPr>
          <w:p w:rsidR="00C9327F" w:rsidRDefault="00C9327F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92D050"/>
          </w:tcPr>
          <w:p w:rsidR="00C9327F" w:rsidRDefault="00C9327F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92D050"/>
          </w:tcPr>
          <w:p w:rsidR="00C9327F" w:rsidRPr="00B47DA2" w:rsidRDefault="00B47DA2" w:rsidP="00AF4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Недельная нагрузка в часах</w:t>
            </w:r>
          </w:p>
        </w:tc>
      </w:tr>
      <w:tr w:rsidR="00B47DA2" w:rsidTr="00B13AC8">
        <w:tc>
          <w:tcPr>
            <w:tcW w:w="1696" w:type="dxa"/>
            <w:shd w:val="clear" w:color="auto" w:fill="92D050"/>
          </w:tcPr>
          <w:p w:rsidR="00B47DA2" w:rsidRPr="002E45BD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ПО.01</w:t>
            </w:r>
          </w:p>
        </w:tc>
        <w:tc>
          <w:tcPr>
            <w:tcW w:w="9511" w:type="dxa"/>
            <w:gridSpan w:val="6"/>
            <w:shd w:val="clear" w:color="auto" w:fill="92D050"/>
          </w:tcPr>
          <w:p w:rsid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</w:t>
            </w:r>
            <w:r w:rsidR="00AF4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AF4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подготовка</w:t>
            </w:r>
          </w:p>
        </w:tc>
        <w:tc>
          <w:tcPr>
            <w:tcW w:w="840" w:type="dxa"/>
            <w:shd w:val="clear" w:color="auto" w:fill="92D050"/>
          </w:tcPr>
          <w:p w:rsid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92D050"/>
          </w:tcPr>
          <w:p w:rsid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92D050"/>
          </w:tcPr>
          <w:p w:rsid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DA2" w:rsidTr="00B13AC8">
        <w:tc>
          <w:tcPr>
            <w:tcW w:w="1696" w:type="dxa"/>
          </w:tcPr>
          <w:p w:rsidR="00C9327F" w:rsidRPr="002E45BD" w:rsidRDefault="00B13AC8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ПО.01. УП.01</w:t>
            </w:r>
          </w:p>
        </w:tc>
        <w:tc>
          <w:tcPr>
            <w:tcW w:w="3969" w:type="dxa"/>
          </w:tcPr>
          <w:p w:rsidR="00C9327F" w:rsidRDefault="00B13AC8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Логоритмика</w:t>
            </w:r>
            <w:proofErr w:type="spellEnd"/>
          </w:p>
        </w:tc>
        <w:tc>
          <w:tcPr>
            <w:tcW w:w="1730" w:type="dxa"/>
          </w:tcPr>
          <w:p w:rsidR="00C9327F" w:rsidRDefault="00C9327F" w:rsidP="003A48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8" w:type="dxa"/>
          </w:tcPr>
          <w:p w:rsidR="00C9327F" w:rsidRPr="007023D8" w:rsidRDefault="00C9327F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C9327F" w:rsidRPr="007023D8" w:rsidRDefault="00C9327F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C9327F" w:rsidRPr="007023D8" w:rsidRDefault="002966C7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33" w:type="dxa"/>
          </w:tcPr>
          <w:p w:rsidR="00C9327F" w:rsidRPr="007023D8" w:rsidRDefault="00C9327F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C9327F" w:rsidRPr="007023D8" w:rsidRDefault="007023D8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C9327F" w:rsidRPr="007023D8" w:rsidRDefault="007023D8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C9327F" w:rsidRPr="007023D8" w:rsidRDefault="002966C7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2A6" w:rsidTr="00595130">
        <w:tc>
          <w:tcPr>
            <w:tcW w:w="5665" w:type="dxa"/>
            <w:gridSpan w:val="2"/>
          </w:tcPr>
          <w:p w:rsidR="004272A6" w:rsidRDefault="004272A6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Аудиторная нагрузка:</w:t>
            </w:r>
          </w:p>
        </w:tc>
        <w:tc>
          <w:tcPr>
            <w:tcW w:w="1730" w:type="dxa"/>
          </w:tcPr>
          <w:p w:rsidR="004272A6" w:rsidRPr="007023D8" w:rsidRDefault="004272A6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272A6" w:rsidRPr="007023D8" w:rsidRDefault="004272A6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3"/>
          </w:tcPr>
          <w:p w:rsidR="004272A6" w:rsidRPr="007023D8" w:rsidRDefault="002966C7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70" w:type="dxa"/>
            <w:gridSpan w:val="2"/>
          </w:tcPr>
          <w:p w:rsidR="004272A6" w:rsidRPr="007023D8" w:rsidRDefault="004272A6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</w:tcPr>
          <w:p w:rsidR="004272A6" w:rsidRPr="007023D8" w:rsidRDefault="002966C7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0A" w:rsidTr="003605F9">
        <w:tc>
          <w:tcPr>
            <w:tcW w:w="5665" w:type="dxa"/>
            <w:gridSpan w:val="2"/>
          </w:tcPr>
          <w:p w:rsidR="00427E0A" w:rsidRDefault="004272A6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нагрузка:</w:t>
            </w:r>
          </w:p>
        </w:tc>
        <w:tc>
          <w:tcPr>
            <w:tcW w:w="1730" w:type="dxa"/>
          </w:tcPr>
          <w:p w:rsidR="00427E0A" w:rsidRPr="002E45BD" w:rsidRDefault="002966C7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88" w:type="dxa"/>
          </w:tcPr>
          <w:p w:rsidR="00427E0A" w:rsidRPr="002E45BD" w:rsidRDefault="002966C7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9" w:type="dxa"/>
          </w:tcPr>
          <w:p w:rsidR="00427E0A" w:rsidRPr="007023D8" w:rsidRDefault="00427E0A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427E0A" w:rsidRPr="007023D8" w:rsidRDefault="00427E0A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427E0A" w:rsidRPr="007023D8" w:rsidRDefault="00427E0A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427E0A" w:rsidRPr="007023D8" w:rsidRDefault="00427E0A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427E0A" w:rsidRPr="007023D8" w:rsidRDefault="00427E0A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427E0A" w:rsidRPr="007023D8" w:rsidRDefault="00427E0A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2A6" w:rsidTr="003605F9">
        <w:tc>
          <w:tcPr>
            <w:tcW w:w="5665" w:type="dxa"/>
            <w:gridSpan w:val="2"/>
          </w:tcPr>
          <w:p w:rsidR="004272A6" w:rsidRDefault="004272A6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контрольных уроков:</w:t>
            </w:r>
          </w:p>
        </w:tc>
        <w:tc>
          <w:tcPr>
            <w:tcW w:w="1730" w:type="dxa"/>
          </w:tcPr>
          <w:p w:rsidR="004272A6" w:rsidRPr="007023D8" w:rsidRDefault="004272A6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272A6" w:rsidRPr="007023D8" w:rsidRDefault="004272A6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4272A6" w:rsidRPr="007023D8" w:rsidRDefault="004272A6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4272A6" w:rsidRPr="007023D8" w:rsidRDefault="004272A6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4272A6" w:rsidRPr="007023D8" w:rsidRDefault="004272A6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4272A6" w:rsidRPr="007023D8" w:rsidRDefault="004272A6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4272A6" w:rsidRPr="007023D8" w:rsidRDefault="004272A6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4272A6" w:rsidRPr="007023D8" w:rsidRDefault="004272A6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C80" w:rsidRDefault="00283C80" w:rsidP="003A48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0460" w:rsidRDefault="00660460" w:rsidP="003A48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60460" w:rsidRPr="00AF4098" w:rsidRDefault="00660460" w:rsidP="003A48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098">
        <w:rPr>
          <w:rFonts w:ascii="Times New Roman" w:hAnsi="Times New Roman" w:cs="Times New Roman"/>
          <w:b/>
          <w:bCs/>
          <w:sz w:val="28"/>
          <w:szCs w:val="28"/>
        </w:rPr>
        <w:lastRenderedPageBreak/>
        <w:t>IV. График учебного процесса</w:t>
      </w:r>
    </w:p>
    <w:p w:rsidR="00660460" w:rsidRPr="00AF4098" w:rsidRDefault="00660460" w:rsidP="003A487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4098">
        <w:rPr>
          <w:rFonts w:ascii="Times New Roman" w:hAnsi="Times New Roman" w:cs="Times New Roman"/>
          <w:b/>
          <w:sz w:val="24"/>
          <w:szCs w:val="24"/>
        </w:rPr>
        <w:t>Срок обучения - 1 год</w:t>
      </w: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949"/>
        <w:gridCol w:w="1144"/>
        <w:gridCol w:w="1034"/>
        <w:gridCol w:w="943"/>
        <w:gridCol w:w="1034"/>
        <w:gridCol w:w="919"/>
        <w:gridCol w:w="1064"/>
        <w:gridCol w:w="807"/>
        <w:gridCol w:w="922"/>
        <w:gridCol w:w="804"/>
        <w:gridCol w:w="863"/>
        <w:gridCol w:w="863"/>
        <w:gridCol w:w="881"/>
        <w:gridCol w:w="848"/>
        <w:gridCol w:w="863"/>
        <w:gridCol w:w="839"/>
      </w:tblGrid>
      <w:tr w:rsidR="00941220" w:rsidTr="00AF4098">
        <w:trPr>
          <w:cantSplit/>
          <w:trHeight w:val="678"/>
        </w:trPr>
        <w:tc>
          <w:tcPr>
            <w:tcW w:w="321" w:type="pct"/>
            <w:vMerge w:val="restart"/>
            <w:textDirection w:val="btLr"/>
            <w:vAlign w:val="center"/>
          </w:tcPr>
          <w:p w:rsidR="00AB6DFA" w:rsidRDefault="00AB6DFA" w:rsidP="003A487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87" w:type="pct"/>
            <w:vMerge w:val="restar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50" w:type="pct"/>
            <w:vMerge w:val="restar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19" w:type="pct"/>
            <w:vMerge w:val="restar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50" w:type="pct"/>
            <w:vMerge w:val="restar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11" w:type="pct"/>
            <w:vMerge w:val="restar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360" w:type="pct"/>
            <w:vMerge w:val="restar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73" w:type="pct"/>
            <w:vMerge w:val="restar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12" w:type="pct"/>
            <w:vMerge w:val="restar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72" w:type="pct"/>
            <w:vMerge w:val="restar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92" w:type="pct"/>
            <w:vMerge w:val="restar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92" w:type="pct"/>
            <w:vMerge w:val="restar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98" w:type="pct"/>
            <w:vMerge w:val="restar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863" w:type="pct"/>
            <w:gridSpan w:val="3"/>
          </w:tcPr>
          <w:p w:rsidR="00AB6DFA" w:rsidRPr="00C74836" w:rsidRDefault="00AB6DFA" w:rsidP="003A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Сводные данные по бюджетному времени в год</w:t>
            </w:r>
          </w:p>
        </w:tc>
      </w:tr>
      <w:tr w:rsidR="00941220" w:rsidTr="00941220">
        <w:trPr>
          <w:cantSplit/>
          <w:trHeight w:val="1703"/>
        </w:trPr>
        <w:tc>
          <w:tcPr>
            <w:tcW w:w="321" w:type="pct"/>
            <w:vMerge/>
            <w:vAlign w:val="center"/>
          </w:tcPr>
          <w:p w:rsidR="00AB6DFA" w:rsidRDefault="00AB6DFA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extDirection w:val="btLr"/>
          </w:tcPr>
          <w:p w:rsidR="00AB6DFA" w:rsidRPr="00C74836" w:rsidRDefault="00941220" w:rsidP="003A487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292" w:type="pct"/>
            <w:textDirection w:val="btLr"/>
          </w:tcPr>
          <w:p w:rsidR="00AB6DFA" w:rsidRPr="00C74836" w:rsidRDefault="00941220" w:rsidP="003A487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84" w:type="pct"/>
            <w:textDirection w:val="btLr"/>
          </w:tcPr>
          <w:p w:rsidR="00AB6DFA" w:rsidRPr="00C74836" w:rsidRDefault="00941220" w:rsidP="003A487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Количество недель в год</w:t>
            </w:r>
          </w:p>
        </w:tc>
      </w:tr>
      <w:tr w:rsidR="00941220" w:rsidTr="00AB6DFA">
        <w:tc>
          <w:tcPr>
            <w:tcW w:w="321" w:type="pct"/>
            <w:vAlign w:val="center"/>
          </w:tcPr>
          <w:p w:rsidR="00AB6DFA" w:rsidRDefault="00941220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AB6DFA" w:rsidRPr="00C74836" w:rsidRDefault="00941220" w:rsidP="003A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2" w:type="pct"/>
          </w:tcPr>
          <w:p w:rsidR="00AB6DFA" w:rsidRPr="00C74836" w:rsidRDefault="00941220" w:rsidP="003A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pct"/>
          </w:tcPr>
          <w:p w:rsidR="00AB6DFA" w:rsidRPr="00C74836" w:rsidRDefault="00941220" w:rsidP="003A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941220" w:rsidTr="00941220">
        <w:tc>
          <w:tcPr>
            <w:tcW w:w="4137" w:type="pct"/>
            <w:gridSpan w:val="13"/>
          </w:tcPr>
          <w:p w:rsidR="00941220" w:rsidRPr="00C74836" w:rsidRDefault="00941220" w:rsidP="003A48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87" w:type="pct"/>
          </w:tcPr>
          <w:p w:rsidR="00941220" w:rsidRPr="00C74836" w:rsidRDefault="00941220" w:rsidP="003A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2" w:type="pct"/>
          </w:tcPr>
          <w:p w:rsidR="00941220" w:rsidRPr="00C74836" w:rsidRDefault="00941220" w:rsidP="003A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pct"/>
          </w:tcPr>
          <w:p w:rsidR="00941220" w:rsidRPr="00C74836" w:rsidRDefault="00941220" w:rsidP="003A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</w:tbl>
    <w:p w:rsidR="00660460" w:rsidRDefault="00660460" w:rsidP="003A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460" w:rsidRPr="00AF4098" w:rsidRDefault="009340AA" w:rsidP="003A48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098">
        <w:rPr>
          <w:rFonts w:ascii="Times New Roman" w:hAnsi="Times New Roman" w:cs="Times New Roman"/>
          <w:b/>
          <w:bCs/>
          <w:sz w:val="28"/>
          <w:szCs w:val="28"/>
        </w:rPr>
        <w:t>V. Перечень программ учебных предметов</w:t>
      </w:r>
    </w:p>
    <w:p w:rsidR="002966C7" w:rsidRDefault="002966C7" w:rsidP="003A48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120"/>
        <w:gridCol w:w="2912"/>
        <w:gridCol w:w="2912"/>
        <w:gridCol w:w="2912"/>
      </w:tblGrid>
      <w:tr w:rsidR="009340AA" w:rsidRPr="00AF4098" w:rsidTr="009340AA">
        <w:tc>
          <w:tcPr>
            <w:tcW w:w="704" w:type="dxa"/>
          </w:tcPr>
          <w:p w:rsidR="009340AA" w:rsidRPr="00AF4098" w:rsidRDefault="009340AA" w:rsidP="00AF409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5120" w:type="dxa"/>
          </w:tcPr>
          <w:p w:rsidR="009340AA" w:rsidRPr="00AF4098" w:rsidRDefault="009340AA" w:rsidP="00AF40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Наименование программы учебного предмета</w:t>
            </w:r>
          </w:p>
        </w:tc>
        <w:tc>
          <w:tcPr>
            <w:tcW w:w="2912" w:type="dxa"/>
          </w:tcPr>
          <w:p w:rsidR="009340AA" w:rsidRPr="00AF4098" w:rsidRDefault="009340AA" w:rsidP="00AF40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Составители</w:t>
            </w:r>
          </w:p>
        </w:tc>
        <w:tc>
          <w:tcPr>
            <w:tcW w:w="2912" w:type="dxa"/>
          </w:tcPr>
          <w:p w:rsidR="009340AA" w:rsidRPr="00AF4098" w:rsidRDefault="009340AA" w:rsidP="00AF40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 реализации</w:t>
            </w:r>
          </w:p>
        </w:tc>
        <w:tc>
          <w:tcPr>
            <w:tcW w:w="2912" w:type="dxa"/>
          </w:tcPr>
          <w:p w:rsidR="009340AA" w:rsidRPr="00AF4098" w:rsidRDefault="009340AA" w:rsidP="00AF40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Рецензент</w:t>
            </w:r>
          </w:p>
        </w:tc>
      </w:tr>
      <w:tr w:rsidR="009340AA" w:rsidRPr="00AF4098" w:rsidTr="009340AA">
        <w:tc>
          <w:tcPr>
            <w:tcW w:w="704" w:type="dxa"/>
          </w:tcPr>
          <w:p w:rsidR="009340AA" w:rsidRPr="00AF4098" w:rsidRDefault="009340AA" w:rsidP="00AF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20" w:type="dxa"/>
          </w:tcPr>
          <w:p w:rsidR="009340AA" w:rsidRPr="00AF4098" w:rsidRDefault="00D56878" w:rsidP="00AF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Волшебная ритмика</w:t>
            </w:r>
          </w:p>
        </w:tc>
        <w:tc>
          <w:tcPr>
            <w:tcW w:w="2912" w:type="dxa"/>
          </w:tcPr>
          <w:p w:rsidR="009340AA" w:rsidRPr="00AF4098" w:rsidRDefault="009340AA" w:rsidP="00AF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Сойменова</w:t>
            </w:r>
            <w:proofErr w:type="spellEnd"/>
            <w:r w:rsidRPr="00AF4098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912" w:type="dxa"/>
          </w:tcPr>
          <w:p w:rsidR="009340AA" w:rsidRPr="00AF4098" w:rsidRDefault="009340AA" w:rsidP="00AF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912" w:type="dxa"/>
          </w:tcPr>
          <w:p w:rsidR="009340AA" w:rsidRPr="00AF4098" w:rsidRDefault="00AF4098" w:rsidP="00AF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Л.В.</w:t>
            </w:r>
          </w:p>
        </w:tc>
      </w:tr>
    </w:tbl>
    <w:p w:rsidR="009340AA" w:rsidRPr="00AF4098" w:rsidRDefault="009340AA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036" w:rsidRPr="00AF4098" w:rsidRDefault="00490036" w:rsidP="00AF40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098">
        <w:rPr>
          <w:rFonts w:ascii="Times New Roman" w:hAnsi="Times New Roman" w:cs="Times New Roman"/>
          <w:b/>
          <w:bCs/>
          <w:sz w:val="28"/>
          <w:szCs w:val="28"/>
        </w:rPr>
        <w:t xml:space="preserve">V. Программа творческой, методической и культурно </w:t>
      </w:r>
      <w:r w:rsidR="00543077" w:rsidRPr="00DA73F6">
        <w:rPr>
          <w:rFonts w:ascii="Times New Roman" w:hAnsi="Times New Roman" w:cs="Times New Roman"/>
          <w:sz w:val="28"/>
          <w:szCs w:val="28"/>
        </w:rPr>
        <w:t>–</w:t>
      </w:r>
      <w:r w:rsidRPr="00AF4098">
        <w:rPr>
          <w:rFonts w:ascii="Times New Roman" w:hAnsi="Times New Roman" w:cs="Times New Roman"/>
          <w:b/>
          <w:bCs/>
          <w:sz w:val="28"/>
          <w:szCs w:val="28"/>
        </w:rPr>
        <w:t xml:space="preserve"> просветительской деятельности</w:t>
      </w:r>
    </w:p>
    <w:p w:rsidR="002966C7" w:rsidRPr="00AF4098" w:rsidRDefault="002966C7" w:rsidP="00AF40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036" w:rsidRPr="00AF4098" w:rsidRDefault="00490036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 xml:space="preserve"> Основными</w:t>
      </w:r>
      <w:r w:rsidRPr="00AF4098">
        <w:rPr>
          <w:rFonts w:ascii="Times New Roman" w:hAnsi="Times New Roman" w:cs="Times New Roman"/>
          <w:b/>
          <w:bCs/>
          <w:sz w:val="28"/>
          <w:szCs w:val="28"/>
        </w:rPr>
        <w:t xml:space="preserve"> целями</w:t>
      </w:r>
      <w:r w:rsidRPr="00AF4098">
        <w:rPr>
          <w:rFonts w:ascii="Times New Roman" w:hAnsi="Times New Roman" w:cs="Times New Roman"/>
          <w:sz w:val="28"/>
          <w:szCs w:val="28"/>
        </w:rPr>
        <w:t xml:space="preserve"> деятельности Учреждения являются:</w:t>
      </w:r>
    </w:p>
    <w:p w:rsidR="00490036" w:rsidRPr="00AF4098" w:rsidRDefault="00490036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>- реализация дополнительных предпрофессиональных и дополнительных общеразвивающих программ в области искусств в интересах личности, общества и государства;</w:t>
      </w:r>
    </w:p>
    <w:p w:rsidR="00490036" w:rsidRPr="00AF4098" w:rsidRDefault="00490036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>- удовлетворение образовательных потребностей граждан в области начального художественного образования, эстетического воспитания и развития;</w:t>
      </w:r>
    </w:p>
    <w:p w:rsidR="00490036" w:rsidRPr="00AF4098" w:rsidRDefault="00490036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>- развитие мотивации личности к познанию и творчеству;</w:t>
      </w:r>
    </w:p>
    <w:p w:rsidR="00490036" w:rsidRPr="00AF4098" w:rsidRDefault="00490036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 xml:space="preserve">- выявление одарённых детей в раннем детском возрасте, создание условий для их художественного образования и эстетического воспитания, приобретения ими знаний, умений и навыков в области выбранного вида искусств, опыта </w:t>
      </w:r>
      <w:r w:rsidRPr="00AF4098">
        <w:rPr>
          <w:rFonts w:ascii="Times New Roman" w:hAnsi="Times New Roman" w:cs="Times New Roman"/>
          <w:sz w:val="28"/>
          <w:szCs w:val="28"/>
        </w:rPr>
        <w:lastRenderedPageBreak/>
        <w:t xml:space="preserve">творческой деятельности и осуществления их подготовки к поступлению в образовательные учреждения, реализующие профессиональные образовательные программы в области </w:t>
      </w:r>
      <w:r w:rsidR="00E62A59">
        <w:rPr>
          <w:rFonts w:ascii="Times New Roman" w:hAnsi="Times New Roman" w:cs="Times New Roman"/>
          <w:sz w:val="28"/>
          <w:szCs w:val="28"/>
        </w:rPr>
        <w:t>искусств</w:t>
      </w:r>
      <w:r w:rsidRPr="00AF4098">
        <w:rPr>
          <w:rFonts w:ascii="Times New Roman" w:hAnsi="Times New Roman" w:cs="Times New Roman"/>
          <w:sz w:val="28"/>
          <w:szCs w:val="28"/>
        </w:rPr>
        <w:t>.</w:t>
      </w:r>
    </w:p>
    <w:p w:rsidR="00490036" w:rsidRPr="00AF4098" w:rsidRDefault="00490036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AF4098">
        <w:rPr>
          <w:rFonts w:ascii="Times New Roman" w:hAnsi="Times New Roman" w:cs="Times New Roman"/>
          <w:sz w:val="28"/>
          <w:szCs w:val="28"/>
        </w:rPr>
        <w:t>:</w:t>
      </w:r>
    </w:p>
    <w:p w:rsidR="00490036" w:rsidRPr="00AF4098" w:rsidRDefault="00490036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>- обеспечить необходимые условия для всестороннего развития личности, всемерного раскрытия её способностей;</w:t>
      </w:r>
    </w:p>
    <w:p w:rsidR="00490036" w:rsidRPr="00AF4098" w:rsidRDefault="00490036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 xml:space="preserve">- создать основы для осознанного выбора будущей профессии в области культуры и искусства. </w:t>
      </w:r>
    </w:p>
    <w:p w:rsidR="00490036" w:rsidRPr="00AF4098" w:rsidRDefault="00490036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b/>
          <w:bCs/>
          <w:sz w:val="28"/>
          <w:szCs w:val="28"/>
        </w:rPr>
        <w:t>Предметом деятельности</w:t>
      </w:r>
      <w:r w:rsidRPr="00AF4098">
        <w:rPr>
          <w:rFonts w:ascii="Times New Roman" w:hAnsi="Times New Roman" w:cs="Times New Roman"/>
          <w:sz w:val="28"/>
          <w:szCs w:val="28"/>
        </w:rPr>
        <w:t xml:space="preserve"> Учреждения являются:</w:t>
      </w:r>
    </w:p>
    <w:p w:rsidR="009340AA" w:rsidRPr="00AF4098" w:rsidRDefault="00490036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>- реализация государственных или иных утверждённых в соответствии с законом Российской Федерации «Об образовании» и иными нормативными актами программ и учебных планов по дополнительным предпрофессиональным программам и дополнительным общеразвивающим программам в области искусств, в соответствии с лицензией на образовательную деятельность;</w:t>
      </w:r>
    </w:p>
    <w:p w:rsidR="00490036" w:rsidRPr="00AF4098" w:rsidRDefault="00490036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 xml:space="preserve">- отбор и подготовка наиболее </w:t>
      </w:r>
      <w:proofErr w:type="gramStart"/>
      <w:r w:rsidRPr="00AF4098">
        <w:rPr>
          <w:rFonts w:ascii="Times New Roman" w:hAnsi="Times New Roman" w:cs="Times New Roman"/>
          <w:sz w:val="28"/>
          <w:szCs w:val="28"/>
        </w:rPr>
        <w:t>одарённых</w:t>
      </w:r>
      <w:proofErr w:type="gramEnd"/>
      <w:r w:rsidRPr="00AF4098">
        <w:rPr>
          <w:rFonts w:ascii="Times New Roman" w:hAnsi="Times New Roman" w:cs="Times New Roman"/>
          <w:sz w:val="28"/>
          <w:szCs w:val="28"/>
        </w:rPr>
        <w:t xml:space="preserve"> обучающихся к получению профессионального образования;</w:t>
      </w:r>
    </w:p>
    <w:p w:rsidR="00490036" w:rsidRPr="00AF4098" w:rsidRDefault="00490036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>- обучение навыкам художественного творчества для участия в любительской творческой деятельности;</w:t>
      </w:r>
    </w:p>
    <w:p w:rsidR="00490036" w:rsidRPr="00AF4098" w:rsidRDefault="00490036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>- осуществление концертно-просветительной деятельности, пропаганда художественного творчества;</w:t>
      </w:r>
    </w:p>
    <w:p w:rsidR="00490036" w:rsidRPr="00AF4098" w:rsidRDefault="00490036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>- оказание методической и практической помощи в области художественного образования культурно-просветительным учреждениям;</w:t>
      </w:r>
    </w:p>
    <w:p w:rsidR="00490036" w:rsidRPr="00AF4098" w:rsidRDefault="00490036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>- организация и проведение научно-методических семинаров, совещаний, конференций, олимпиад, смотров, фестивалей, конкурсов, а также творческих отчётов, вечеров и проектов по вопросам художественного образования;</w:t>
      </w:r>
    </w:p>
    <w:p w:rsidR="00490036" w:rsidRPr="00AF4098" w:rsidRDefault="00490036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>- организация методических мероприятий различного уровня.</w:t>
      </w:r>
    </w:p>
    <w:p w:rsidR="00C40D2F" w:rsidRPr="00AF4098" w:rsidRDefault="00C40D2F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4098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Направления реализации программы творческой, методической и культурно </w:t>
      </w:r>
      <w:r w:rsidR="008C6A88" w:rsidRPr="00DA73F6">
        <w:rPr>
          <w:rFonts w:ascii="Times New Roman" w:hAnsi="Times New Roman" w:cs="Times New Roman"/>
          <w:sz w:val="28"/>
          <w:szCs w:val="28"/>
        </w:rPr>
        <w:t>–</w:t>
      </w:r>
      <w:r w:rsidRPr="00AF4098">
        <w:rPr>
          <w:rFonts w:ascii="Times New Roman" w:hAnsi="Times New Roman" w:cs="Times New Roman"/>
          <w:b/>
          <w:bCs/>
          <w:sz w:val="28"/>
          <w:szCs w:val="28"/>
        </w:rPr>
        <w:t xml:space="preserve"> просветительской деятельности:</w:t>
      </w:r>
    </w:p>
    <w:p w:rsidR="00C40D2F" w:rsidRPr="00AF4098" w:rsidRDefault="00C40D2F" w:rsidP="00AF40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>учебная деятельность;</w:t>
      </w:r>
    </w:p>
    <w:p w:rsidR="00C40D2F" w:rsidRPr="00AF4098" w:rsidRDefault="00C40D2F" w:rsidP="00AF40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>методическая работа;</w:t>
      </w:r>
    </w:p>
    <w:p w:rsidR="00C40D2F" w:rsidRPr="00AF4098" w:rsidRDefault="00C40D2F" w:rsidP="00AF40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>повышение квалификации педагогического и административного состава;</w:t>
      </w:r>
    </w:p>
    <w:p w:rsidR="00C40D2F" w:rsidRPr="00AF4098" w:rsidRDefault="00C40D2F" w:rsidP="00AF40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 xml:space="preserve">концертно-просветительская и </w:t>
      </w:r>
      <w:proofErr w:type="spellStart"/>
      <w:r w:rsidRPr="00AF4098">
        <w:rPr>
          <w:rFonts w:ascii="Times New Roman" w:hAnsi="Times New Roman" w:cs="Times New Roman"/>
          <w:sz w:val="28"/>
          <w:szCs w:val="28"/>
        </w:rPr>
        <w:t>внеклассно</w:t>
      </w:r>
      <w:proofErr w:type="spellEnd"/>
      <w:r w:rsidRPr="00AF4098">
        <w:rPr>
          <w:rFonts w:ascii="Times New Roman" w:hAnsi="Times New Roman" w:cs="Times New Roman"/>
          <w:sz w:val="28"/>
          <w:szCs w:val="28"/>
        </w:rPr>
        <w:t xml:space="preserve"> </w:t>
      </w:r>
      <w:r w:rsidR="008C6A88" w:rsidRPr="00DA73F6">
        <w:rPr>
          <w:rFonts w:ascii="Times New Roman" w:hAnsi="Times New Roman" w:cs="Times New Roman"/>
          <w:sz w:val="28"/>
          <w:szCs w:val="28"/>
        </w:rPr>
        <w:t>–</w:t>
      </w:r>
      <w:r w:rsidRPr="00AF4098">
        <w:rPr>
          <w:rFonts w:ascii="Times New Roman" w:hAnsi="Times New Roman" w:cs="Times New Roman"/>
          <w:sz w:val="28"/>
          <w:szCs w:val="28"/>
        </w:rPr>
        <w:t xml:space="preserve"> воспитательная деятельность.</w:t>
      </w:r>
    </w:p>
    <w:p w:rsidR="00490036" w:rsidRPr="00AF4098" w:rsidRDefault="00C40D2F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>План мероприятий по реализации программы творческой, методической и культурно</w:t>
      </w:r>
      <w:r w:rsidR="008C6A88">
        <w:rPr>
          <w:rFonts w:ascii="Times New Roman" w:hAnsi="Times New Roman" w:cs="Times New Roman"/>
          <w:sz w:val="28"/>
          <w:szCs w:val="28"/>
        </w:rPr>
        <w:t xml:space="preserve"> </w:t>
      </w:r>
      <w:r w:rsidR="008C6A88" w:rsidRPr="00DA73F6">
        <w:rPr>
          <w:rFonts w:ascii="Times New Roman" w:hAnsi="Times New Roman" w:cs="Times New Roman"/>
          <w:sz w:val="28"/>
          <w:szCs w:val="28"/>
        </w:rPr>
        <w:t>–</w:t>
      </w:r>
      <w:r w:rsidR="008C6A88">
        <w:rPr>
          <w:rFonts w:ascii="Times New Roman" w:hAnsi="Times New Roman" w:cs="Times New Roman"/>
          <w:sz w:val="28"/>
          <w:szCs w:val="28"/>
        </w:rPr>
        <w:t xml:space="preserve"> </w:t>
      </w:r>
      <w:r w:rsidRPr="00AF4098">
        <w:rPr>
          <w:rFonts w:ascii="Times New Roman" w:hAnsi="Times New Roman" w:cs="Times New Roman"/>
          <w:sz w:val="28"/>
          <w:szCs w:val="28"/>
        </w:rPr>
        <w:t xml:space="preserve">просветительской деятельности Учреждения разрабатывается ежегодно на текущий год, утверждается приказом директора МАУДО ДШИ и является Приложением к </w:t>
      </w:r>
      <w:proofErr w:type="gramStart"/>
      <w:r w:rsidRPr="00AF4098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Pr="00AF4098">
        <w:rPr>
          <w:rFonts w:ascii="Times New Roman" w:hAnsi="Times New Roman" w:cs="Times New Roman"/>
          <w:sz w:val="28"/>
          <w:szCs w:val="28"/>
        </w:rPr>
        <w:t xml:space="preserve"> </w:t>
      </w:r>
      <w:r w:rsidR="00D56878" w:rsidRPr="00AF4098">
        <w:rPr>
          <w:rFonts w:ascii="Times New Roman" w:hAnsi="Times New Roman" w:cs="Times New Roman"/>
          <w:sz w:val="28"/>
          <w:szCs w:val="28"/>
        </w:rPr>
        <w:t>«Волшебные ритмы»</w:t>
      </w:r>
      <w:r w:rsidRPr="00AF4098">
        <w:rPr>
          <w:rFonts w:ascii="Times New Roman" w:hAnsi="Times New Roman" w:cs="Times New Roman"/>
          <w:sz w:val="28"/>
          <w:szCs w:val="28"/>
        </w:rPr>
        <w:t>.</w:t>
      </w:r>
    </w:p>
    <w:p w:rsidR="00821780" w:rsidRDefault="00821780" w:rsidP="00AF40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6A88" w:rsidRPr="00AF4098" w:rsidRDefault="008C6A88" w:rsidP="00AF40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1780" w:rsidRPr="00AF4098" w:rsidRDefault="00821780" w:rsidP="00AF40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09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VII. Организационно </w:t>
      </w:r>
      <w:r w:rsidR="008C6A88" w:rsidRPr="00DA73F6">
        <w:rPr>
          <w:rFonts w:ascii="Times New Roman" w:hAnsi="Times New Roman" w:cs="Times New Roman"/>
          <w:sz w:val="28"/>
          <w:szCs w:val="28"/>
        </w:rPr>
        <w:t>–</w:t>
      </w:r>
      <w:r w:rsidRPr="00AF4098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педагогические условия реализации </w:t>
      </w:r>
      <w:proofErr w:type="gramStart"/>
      <w:r w:rsidRPr="00AF4098">
        <w:rPr>
          <w:rFonts w:ascii="Times New Roman" w:hAnsi="Times New Roman" w:cs="Times New Roman"/>
          <w:b/>
          <w:bCs/>
          <w:sz w:val="28"/>
          <w:szCs w:val="28"/>
        </w:rPr>
        <w:t>ДОП</w:t>
      </w:r>
      <w:proofErr w:type="gramEnd"/>
      <w:r w:rsidRPr="00AF40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6878" w:rsidRPr="00AF4098">
        <w:rPr>
          <w:rFonts w:ascii="Times New Roman" w:hAnsi="Times New Roman" w:cs="Times New Roman"/>
          <w:b/>
          <w:bCs/>
          <w:sz w:val="28"/>
          <w:szCs w:val="28"/>
        </w:rPr>
        <w:t>«Волшебные ритмы»</w:t>
      </w:r>
    </w:p>
    <w:p w:rsidR="00821780" w:rsidRPr="00AF4098" w:rsidRDefault="00821780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 xml:space="preserve">• Форма обучения </w:t>
      </w:r>
      <w:r w:rsidR="008C6A88" w:rsidRPr="00DA73F6">
        <w:rPr>
          <w:rFonts w:ascii="Times New Roman" w:hAnsi="Times New Roman" w:cs="Times New Roman"/>
          <w:sz w:val="28"/>
          <w:szCs w:val="28"/>
        </w:rPr>
        <w:t>–</w:t>
      </w:r>
      <w:r w:rsidRPr="00AF4098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821780" w:rsidRPr="00AF4098" w:rsidRDefault="00821780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>• Форма проведени</w:t>
      </w:r>
      <w:r w:rsidR="002966C7" w:rsidRPr="00AF4098">
        <w:rPr>
          <w:rFonts w:ascii="Times New Roman" w:hAnsi="Times New Roman" w:cs="Times New Roman"/>
          <w:sz w:val="28"/>
          <w:szCs w:val="28"/>
        </w:rPr>
        <w:t>я</w:t>
      </w:r>
      <w:r w:rsidRPr="00AF4098">
        <w:rPr>
          <w:rFonts w:ascii="Times New Roman" w:hAnsi="Times New Roman" w:cs="Times New Roman"/>
          <w:sz w:val="28"/>
          <w:szCs w:val="28"/>
        </w:rPr>
        <w:t xml:space="preserve"> занятий - мелкогруппов</w:t>
      </w:r>
      <w:r w:rsidR="002966C7" w:rsidRPr="00AF4098">
        <w:rPr>
          <w:rFonts w:ascii="Times New Roman" w:hAnsi="Times New Roman" w:cs="Times New Roman"/>
          <w:sz w:val="28"/>
          <w:szCs w:val="28"/>
        </w:rPr>
        <w:t>ая</w:t>
      </w:r>
      <w:r w:rsidRPr="00AF4098">
        <w:rPr>
          <w:rFonts w:ascii="Times New Roman" w:hAnsi="Times New Roman" w:cs="Times New Roman"/>
          <w:sz w:val="28"/>
          <w:szCs w:val="28"/>
        </w:rPr>
        <w:t>.</w:t>
      </w:r>
    </w:p>
    <w:p w:rsidR="00821780" w:rsidRPr="00AF4098" w:rsidRDefault="00821780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 xml:space="preserve">• Режим и продолжительность занятий </w:t>
      </w:r>
      <w:r w:rsidR="008C6A88" w:rsidRPr="00DA73F6">
        <w:rPr>
          <w:rFonts w:ascii="Times New Roman" w:hAnsi="Times New Roman" w:cs="Times New Roman"/>
          <w:sz w:val="28"/>
          <w:szCs w:val="28"/>
        </w:rPr>
        <w:t>–</w:t>
      </w:r>
      <w:r w:rsidRPr="00AF4098">
        <w:rPr>
          <w:rFonts w:ascii="Times New Roman" w:hAnsi="Times New Roman" w:cs="Times New Roman"/>
          <w:sz w:val="28"/>
          <w:szCs w:val="28"/>
        </w:rPr>
        <w:t xml:space="preserve"> урочный, в объеме, определенном действующим учебным планом.</w:t>
      </w:r>
    </w:p>
    <w:p w:rsidR="00821780" w:rsidRPr="00AF4098" w:rsidRDefault="00821780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 xml:space="preserve">• Продолжительность учебного времени устанавливается ежегодно календарным учебным графиком по МАУДО ДШИ, утверждённым приказом директора. Режим работы МАУДО ДШИ </w:t>
      </w:r>
      <w:r w:rsidR="008C6A88" w:rsidRPr="00DA73F6">
        <w:rPr>
          <w:rFonts w:ascii="Times New Roman" w:hAnsi="Times New Roman" w:cs="Times New Roman"/>
          <w:sz w:val="28"/>
          <w:szCs w:val="28"/>
        </w:rPr>
        <w:t>–</w:t>
      </w:r>
      <w:r w:rsidRPr="00AF4098">
        <w:rPr>
          <w:rFonts w:ascii="Times New Roman" w:hAnsi="Times New Roman" w:cs="Times New Roman"/>
          <w:sz w:val="28"/>
          <w:szCs w:val="28"/>
        </w:rPr>
        <w:t xml:space="preserve"> семидневная рабочая неделя, занятия проводятся в две смены.</w:t>
      </w:r>
    </w:p>
    <w:p w:rsidR="00821780" w:rsidRPr="00AF4098" w:rsidRDefault="00821780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>Материально-техническая база Детской школы искусств соответствует санитарным и противопожарным нормам, нормам охраны труда.</w:t>
      </w:r>
    </w:p>
    <w:p w:rsidR="00821780" w:rsidRPr="00AF4098" w:rsidRDefault="00821780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>Материально</w:t>
      </w:r>
      <w:r w:rsidR="008C6A88">
        <w:rPr>
          <w:rFonts w:ascii="Times New Roman" w:hAnsi="Times New Roman" w:cs="Times New Roman"/>
          <w:sz w:val="28"/>
          <w:szCs w:val="28"/>
        </w:rPr>
        <w:t xml:space="preserve"> </w:t>
      </w:r>
      <w:r w:rsidR="008C6A88" w:rsidRPr="00DA73F6">
        <w:rPr>
          <w:rFonts w:ascii="Times New Roman" w:hAnsi="Times New Roman" w:cs="Times New Roman"/>
          <w:sz w:val="28"/>
          <w:szCs w:val="28"/>
        </w:rPr>
        <w:t>–</w:t>
      </w:r>
      <w:r w:rsidR="008C6A88">
        <w:rPr>
          <w:rFonts w:ascii="Times New Roman" w:hAnsi="Times New Roman" w:cs="Times New Roman"/>
          <w:sz w:val="28"/>
          <w:szCs w:val="28"/>
        </w:rPr>
        <w:t xml:space="preserve"> </w:t>
      </w:r>
      <w:r w:rsidRPr="00AF4098">
        <w:rPr>
          <w:rFonts w:ascii="Times New Roman" w:hAnsi="Times New Roman" w:cs="Times New Roman"/>
          <w:sz w:val="28"/>
          <w:szCs w:val="28"/>
        </w:rPr>
        <w:t xml:space="preserve">технические условия образовательной организации обеспечивают возможность достижения обучающимися результатов, предусмотренных </w:t>
      </w:r>
      <w:proofErr w:type="gramStart"/>
      <w:r w:rsidRPr="00AF4098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Pr="00AF4098">
        <w:rPr>
          <w:rFonts w:ascii="Times New Roman" w:hAnsi="Times New Roman" w:cs="Times New Roman"/>
          <w:sz w:val="28"/>
          <w:szCs w:val="28"/>
        </w:rPr>
        <w:t xml:space="preserve"> </w:t>
      </w:r>
      <w:r w:rsidR="00D56878" w:rsidRPr="00AF4098">
        <w:rPr>
          <w:rFonts w:ascii="Times New Roman" w:hAnsi="Times New Roman" w:cs="Times New Roman"/>
          <w:sz w:val="28"/>
          <w:szCs w:val="28"/>
        </w:rPr>
        <w:t>«Волшебные ритмы»</w:t>
      </w:r>
      <w:r w:rsidRPr="00AF4098">
        <w:rPr>
          <w:rFonts w:ascii="Times New Roman" w:hAnsi="Times New Roman" w:cs="Times New Roman"/>
          <w:sz w:val="28"/>
          <w:szCs w:val="28"/>
        </w:rPr>
        <w:t>, разработанной Учреждением.</w:t>
      </w:r>
    </w:p>
    <w:p w:rsidR="00C40D2F" w:rsidRDefault="00821780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>Материально</w:t>
      </w:r>
      <w:r w:rsidR="008C6A88">
        <w:rPr>
          <w:rFonts w:ascii="Times New Roman" w:hAnsi="Times New Roman" w:cs="Times New Roman"/>
          <w:sz w:val="28"/>
          <w:szCs w:val="28"/>
        </w:rPr>
        <w:t xml:space="preserve"> </w:t>
      </w:r>
      <w:r w:rsidR="008C6A88" w:rsidRPr="00DA73F6">
        <w:rPr>
          <w:rFonts w:ascii="Times New Roman" w:hAnsi="Times New Roman" w:cs="Times New Roman"/>
          <w:sz w:val="28"/>
          <w:szCs w:val="28"/>
        </w:rPr>
        <w:t>–</w:t>
      </w:r>
      <w:r w:rsidR="008C6A88">
        <w:rPr>
          <w:rFonts w:ascii="Times New Roman" w:hAnsi="Times New Roman" w:cs="Times New Roman"/>
          <w:sz w:val="28"/>
          <w:szCs w:val="28"/>
        </w:rPr>
        <w:t xml:space="preserve"> </w:t>
      </w:r>
      <w:r w:rsidRPr="00AF4098">
        <w:rPr>
          <w:rFonts w:ascii="Times New Roman" w:hAnsi="Times New Roman" w:cs="Times New Roman"/>
          <w:sz w:val="28"/>
          <w:szCs w:val="28"/>
        </w:rPr>
        <w:t>техническая база образовательной организации соответствует санитарным и противопожарным нормам, нормам охраны труда. Учреждение соблюдает своевременные сроки текущего и капитального ремонта.</w:t>
      </w:r>
    </w:p>
    <w:p w:rsidR="00AA3D1F" w:rsidRPr="00AF4098" w:rsidRDefault="00AA3D1F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780" w:rsidRPr="00AF4098" w:rsidRDefault="00BE252C" w:rsidP="00AF40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098">
        <w:rPr>
          <w:rFonts w:ascii="Times New Roman" w:hAnsi="Times New Roman" w:cs="Times New Roman"/>
          <w:b/>
          <w:bCs/>
          <w:sz w:val="28"/>
          <w:szCs w:val="28"/>
        </w:rPr>
        <w:t xml:space="preserve">Учебная аудитория для реализации </w:t>
      </w:r>
      <w:proofErr w:type="gramStart"/>
      <w:r w:rsidRPr="00AF4098">
        <w:rPr>
          <w:rFonts w:ascii="Times New Roman" w:hAnsi="Times New Roman" w:cs="Times New Roman"/>
          <w:b/>
          <w:bCs/>
          <w:sz w:val="28"/>
          <w:szCs w:val="28"/>
        </w:rPr>
        <w:t>ДОП</w:t>
      </w:r>
      <w:proofErr w:type="gramEnd"/>
      <w:r w:rsidRPr="00AF40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6878" w:rsidRPr="00AF4098">
        <w:rPr>
          <w:rFonts w:ascii="Times New Roman" w:hAnsi="Times New Roman" w:cs="Times New Roman"/>
          <w:b/>
          <w:bCs/>
          <w:sz w:val="28"/>
          <w:szCs w:val="28"/>
        </w:rPr>
        <w:t>«Волшебные ритмы»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1984"/>
        <w:gridCol w:w="7761"/>
      </w:tblGrid>
      <w:tr w:rsidR="00BE252C" w:rsidRPr="00AF4098" w:rsidTr="00BE252C">
        <w:tc>
          <w:tcPr>
            <w:tcW w:w="4815" w:type="dxa"/>
            <w:gridSpan w:val="2"/>
          </w:tcPr>
          <w:p w:rsidR="00BE252C" w:rsidRPr="00AF4098" w:rsidRDefault="00BE252C" w:rsidP="00AF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Учебная аудитория</w:t>
            </w:r>
          </w:p>
        </w:tc>
        <w:tc>
          <w:tcPr>
            <w:tcW w:w="1984" w:type="dxa"/>
          </w:tcPr>
          <w:p w:rsidR="00BE252C" w:rsidRPr="00AF4098" w:rsidRDefault="00BE252C" w:rsidP="00AF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BE252C" w:rsidRPr="00AF4098" w:rsidRDefault="00BE252C" w:rsidP="00AF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(м</w:t>
            </w:r>
            <w:proofErr w:type="gramStart"/>
            <w:r w:rsidRPr="00AF40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761" w:type="dxa"/>
          </w:tcPr>
          <w:p w:rsidR="00BE252C" w:rsidRPr="00AF4098" w:rsidRDefault="00BE252C" w:rsidP="00AF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BE252C" w:rsidRPr="00AF4098" w:rsidTr="00BE252C">
        <w:tc>
          <w:tcPr>
            <w:tcW w:w="2830" w:type="dxa"/>
          </w:tcPr>
          <w:p w:rsidR="00BE252C" w:rsidRPr="00AF4098" w:rsidRDefault="00BE252C" w:rsidP="00AF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985" w:type="dxa"/>
          </w:tcPr>
          <w:p w:rsidR="00BE252C" w:rsidRPr="00AF4098" w:rsidRDefault="00BE252C" w:rsidP="00AF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№ 46</w:t>
            </w:r>
          </w:p>
        </w:tc>
        <w:tc>
          <w:tcPr>
            <w:tcW w:w="1984" w:type="dxa"/>
          </w:tcPr>
          <w:p w:rsidR="00BE252C" w:rsidRPr="00AF4098" w:rsidRDefault="00BE252C" w:rsidP="00AF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761" w:type="dxa"/>
          </w:tcPr>
          <w:p w:rsidR="00101E69" w:rsidRPr="00AF4098" w:rsidRDefault="00101E69" w:rsidP="00AF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- фортепиано - 1 шт.;</w:t>
            </w:r>
          </w:p>
          <w:p w:rsidR="00101E69" w:rsidRPr="00AF4098" w:rsidRDefault="00101E69" w:rsidP="00AF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- баян - 1 шт.;</w:t>
            </w:r>
          </w:p>
          <w:p w:rsidR="00101E69" w:rsidRPr="00AF4098" w:rsidRDefault="00101E69" w:rsidP="00AF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- шумовые и фольклорные инструменты;</w:t>
            </w:r>
          </w:p>
          <w:p w:rsidR="00101E69" w:rsidRPr="00AF4098" w:rsidRDefault="00101E69" w:rsidP="00AF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- пюпитр - 1 шт.;</w:t>
            </w:r>
          </w:p>
          <w:p w:rsidR="00101E69" w:rsidRPr="00AF4098" w:rsidRDefault="00101E69" w:rsidP="00AF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- музыкальный центр;</w:t>
            </w:r>
          </w:p>
          <w:p w:rsidR="00101E69" w:rsidRPr="00AF4098" w:rsidRDefault="00101E69" w:rsidP="00AF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- столы и стулья ученические, соответствующие возрасту учащихся;</w:t>
            </w:r>
          </w:p>
          <w:p w:rsidR="00101E69" w:rsidRPr="00AF4098" w:rsidRDefault="00101E69" w:rsidP="00AF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- стол письменный;</w:t>
            </w:r>
          </w:p>
          <w:p w:rsidR="00101E69" w:rsidRPr="00AF4098" w:rsidRDefault="00101E69" w:rsidP="00AF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- стулья;</w:t>
            </w:r>
          </w:p>
          <w:p w:rsidR="00101E69" w:rsidRPr="00AF4098" w:rsidRDefault="00101E69" w:rsidP="00AF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- школьная доска;</w:t>
            </w:r>
          </w:p>
          <w:p w:rsidR="00101E69" w:rsidRPr="00AF4098" w:rsidRDefault="00101E69" w:rsidP="00AF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- учебная, нотная и учебно-методическая литература;</w:t>
            </w:r>
          </w:p>
          <w:p w:rsidR="00101E69" w:rsidRPr="00AF4098" w:rsidRDefault="00101E69" w:rsidP="00AF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- фонотека;</w:t>
            </w:r>
          </w:p>
          <w:p w:rsidR="00101E69" w:rsidRPr="00AF4098" w:rsidRDefault="00101E69" w:rsidP="00AF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дидактические пособия;</w:t>
            </w:r>
          </w:p>
          <w:p w:rsidR="00BE252C" w:rsidRPr="00AF4098" w:rsidRDefault="00101E69" w:rsidP="00AF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- реквизит.</w:t>
            </w:r>
          </w:p>
        </w:tc>
      </w:tr>
    </w:tbl>
    <w:p w:rsidR="00AA3D1F" w:rsidRDefault="00AA3D1F" w:rsidP="00AA3D1F">
      <w:pPr>
        <w:pStyle w:val="WW-"/>
        <w:spacing w:line="240" w:lineRule="auto"/>
        <w:ind w:firstLine="708"/>
        <w:jc w:val="both"/>
        <w:rPr>
          <w:color w:val="auto"/>
          <w:sz w:val="28"/>
          <w:szCs w:val="28"/>
        </w:rPr>
      </w:pPr>
    </w:p>
    <w:p w:rsidR="00AA3D1F" w:rsidRPr="00DE46F4" w:rsidRDefault="00AA3D1F" w:rsidP="00AA3D1F">
      <w:pPr>
        <w:pStyle w:val="WW-"/>
        <w:spacing w:line="240" w:lineRule="auto"/>
        <w:ind w:firstLine="708"/>
        <w:jc w:val="both"/>
        <w:rPr>
          <w:b/>
          <w:color w:val="auto"/>
          <w:sz w:val="28"/>
          <w:szCs w:val="28"/>
        </w:rPr>
      </w:pPr>
      <w:r w:rsidRPr="00DE46F4">
        <w:rPr>
          <w:color w:val="auto"/>
          <w:sz w:val="28"/>
          <w:szCs w:val="28"/>
        </w:rPr>
        <w:t xml:space="preserve">Реализация </w:t>
      </w:r>
      <w:r w:rsidRPr="00D17CBF">
        <w:rPr>
          <w:rFonts w:eastAsia="SimSun"/>
          <w:sz w:val="28"/>
          <w:szCs w:val="28"/>
        </w:rPr>
        <w:t>«</w:t>
      </w:r>
      <w:proofErr w:type="gramStart"/>
      <w:r w:rsidRPr="00AA3D1F">
        <w:rPr>
          <w:bCs/>
          <w:sz w:val="28"/>
          <w:szCs w:val="28"/>
        </w:rPr>
        <w:t>ДОП</w:t>
      </w:r>
      <w:proofErr w:type="gramEnd"/>
      <w:r w:rsidRPr="00AA3D1F">
        <w:rPr>
          <w:bCs/>
          <w:sz w:val="28"/>
          <w:szCs w:val="28"/>
        </w:rPr>
        <w:t xml:space="preserve"> «Волшебные ритмы»</w:t>
      </w:r>
      <w:r>
        <w:rPr>
          <w:color w:val="auto"/>
          <w:sz w:val="28"/>
          <w:szCs w:val="28"/>
        </w:rPr>
        <w:t xml:space="preserve"> обеспечивается педагогическим</w:t>
      </w:r>
      <w:r w:rsidRPr="00DE46F4">
        <w:rPr>
          <w:color w:val="auto"/>
          <w:sz w:val="28"/>
          <w:szCs w:val="28"/>
        </w:rPr>
        <w:t xml:space="preserve"> работник</w:t>
      </w:r>
      <w:r>
        <w:rPr>
          <w:color w:val="auto"/>
          <w:sz w:val="28"/>
          <w:szCs w:val="28"/>
        </w:rPr>
        <w:t>ом</w:t>
      </w:r>
      <w:r w:rsidRPr="00DE46F4">
        <w:rPr>
          <w:color w:val="auto"/>
          <w:sz w:val="28"/>
          <w:szCs w:val="28"/>
        </w:rPr>
        <w:t>, имеющим</w:t>
      </w:r>
      <w:r>
        <w:rPr>
          <w:color w:val="auto"/>
          <w:sz w:val="28"/>
          <w:szCs w:val="28"/>
        </w:rPr>
        <w:t xml:space="preserve"> профессиональное образование </w:t>
      </w:r>
      <w:r w:rsidRPr="00DE46F4">
        <w:rPr>
          <w:color w:val="auto"/>
          <w:sz w:val="28"/>
          <w:szCs w:val="28"/>
        </w:rPr>
        <w:t>в данной области.</w:t>
      </w:r>
    </w:p>
    <w:p w:rsidR="00AA3D1F" w:rsidRPr="0066064B" w:rsidRDefault="00AA3D1F" w:rsidP="00AA3D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90036" w:rsidRPr="00AF4098" w:rsidRDefault="00490036" w:rsidP="00AF4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0036" w:rsidRPr="00AF4098" w:rsidSect="00A57741">
      <w:footerReference w:type="default" r:id="rId9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2A1" w:rsidRDefault="00C922A1" w:rsidP="00A57741">
      <w:pPr>
        <w:spacing w:after="0" w:line="240" w:lineRule="auto"/>
      </w:pPr>
      <w:r>
        <w:separator/>
      </w:r>
    </w:p>
  </w:endnote>
  <w:endnote w:type="continuationSeparator" w:id="0">
    <w:p w:rsidR="00C922A1" w:rsidRDefault="00C922A1" w:rsidP="00A5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2255877"/>
      <w:docPartObj>
        <w:docPartGallery w:val="Page Numbers (Bottom of Page)"/>
        <w:docPartUnique/>
      </w:docPartObj>
    </w:sdtPr>
    <w:sdtEndPr/>
    <w:sdtContent>
      <w:p w:rsidR="00A57741" w:rsidRDefault="00D53A40">
        <w:pPr>
          <w:pStyle w:val="a7"/>
          <w:jc w:val="center"/>
        </w:pPr>
        <w:r>
          <w:fldChar w:fldCharType="begin"/>
        </w:r>
        <w:r w:rsidR="00A57741">
          <w:instrText>PAGE   \* MERGEFORMAT</w:instrText>
        </w:r>
        <w:r>
          <w:fldChar w:fldCharType="separate"/>
        </w:r>
        <w:r w:rsidR="00B736D7">
          <w:rPr>
            <w:noProof/>
          </w:rPr>
          <w:t>11</w:t>
        </w:r>
        <w:r>
          <w:fldChar w:fldCharType="end"/>
        </w:r>
      </w:p>
    </w:sdtContent>
  </w:sdt>
  <w:p w:rsidR="00A57741" w:rsidRDefault="00A577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2A1" w:rsidRDefault="00C922A1" w:rsidP="00A57741">
      <w:pPr>
        <w:spacing w:after="0" w:line="240" w:lineRule="auto"/>
      </w:pPr>
      <w:r>
        <w:separator/>
      </w:r>
    </w:p>
  </w:footnote>
  <w:footnote w:type="continuationSeparator" w:id="0">
    <w:p w:rsidR="00C922A1" w:rsidRDefault="00C922A1" w:rsidP="00A57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09CB"/>
    <w:multiLevelType w:val="hybridMultilevel"/>
    <w:tmpl w:val="A73413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6C64F5"/>
    <w:multiLevelType w:val="hybridMultilevel"/>
    <w:tmpl w:val="B260BE0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215CCE"/>
    <w:multiLevelType w:val="hybridMultilevel"/>
    <w:tmpl w:val="D08E7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F7FED"/>
    <w:multiLevelType w:val="hybridMultilevel"/>
    <w:tmpl w:val="5B44C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17332"/>
    <w:multiLevelType w:val="hybridMultilevel"/>
    <w:tmpl w:val="E45C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B0E65"/>
    <w:multiLevelType w:val="hybridMultilevel"/>
    <w:tmpl w:val="D77E7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D8"/>
    <w:rsid w:val="000816FD"/>
    <w:rsid w:val="00101E69"/>
    <w:rsid w:val="00103569"/>
    <w:rsid w:val="00154740"/>
    <w:rsid w:val="00201D31"/>
    <w:rsid w:val="00246F74"/>
    <w:rsid w:val="00283C80"/>
    <w:rsid w:val="0029473E"/>
    <w:rsid w:val="002966C7"/>
    <w:rsid w:val="002B11DC"/>
    <w:rsid w:val="002E45BD"/>
    <w:rsid w:val="0033190C"/>
    <w:rsid w:val="003A4879"/>
    <w:rsid w:val="003D4764"/>
    <w:rsid w:val="003D6DB5"/>
    <w:rsid w:val="004272A6"/>
    <w:rsid w:val="00427E0A"/>
    <w:rsid w:val="004565CE"/>
    <w:rsid w:val="004777A0"/>
    <w:rsid w:val="00490036"/>
    <w:rsid w:val="00543077"/>
    <w:rsid w:val="00554CEC"/>
    <w:rsid w:val="00596A34"/>
    <w:rsid w:val="005A5CCF"/>
    <w:rsid w:val="006559F7"/>
    <w:rsid w:val="00660460"/>
    <w:rsid w:val="00696DC4"/>
    <w:rsid w:val="00696EFF"/>
    <w:rsid w:val="006F48AE"/>
    <w:rsid w:val="007023D8"/>
    <w:rsid w:val="0075684C"/>
    <w:rsid w:val="00821780"/>
    <w:rsid w:val="0087017C"/>
    <w:rsid w:val="008C6A88"/>
    <w:rsid w:val="008D6572"/>
    <w:rsid w:val="009340AA"/>
    <w:rsid w:val="00941220"/>
    <w:rsid w:val="00972B0D"/>
    <w:rsid w:val="009B38D8"/>
    <w:rsid w:val="00A37C8C"/>
    <w:rsid w:val="00A57741"/>
    <w:rsid w:val="00A7786A"/>
    <w:rsid w:val="00AA3D1F"/>
    <w:rsid w:val="00AA76D0"/>
    <w:rsid w:val="00AB3F7E"/>
    <w:rsid w:val="00AB6DFA"/>
    <w:rsid w:val="00AD7723"/>
    <w:rsid w:val="00AE25FA"/>
    <w:rsid w:val="00AF4098"/>
    <w:rsid w:val="00AF61E5"/>
    <w:rsid w:val="00B13AC8"/>
    <w:rsid w:val="00B22EE2"/>
    <w:rsid w:val="00B47DA2"/>
    <w:rsid w:val="00B647FB"/>
    <w:rsid w:val="00B736D7"/>
    <w:rsid w:val="00BE252C"/>
    <w:rsid w:val="00BE2DF5"/>
    <w:rsid w:val="00C40D2F"/>
    <w:rsid w:val="00C53E1A"/>
    <w:rsid w:val="00C74836"/>
    <w:rsid w:val="00C909E2"/>
    <w:rsid w:val="00C922A1"/>
    <w:rsid w:val="00C9327F"/>
    <w:rsid w:val="00C94194"/>
    <w:rsid w:val="00CB0764"/>
    <w:rsid w:val="00CB4C54"/>
    <w:rsid w:val="00D53A40"/>
    <w:rsid w:val="00D56878"/>
    <w:rsid w:val="00DA6183"/>
    <w:rsid w:val="00DA73F6"/>
    <w:rsid w:val="00E114FA"/>
    <w:rsid w:val="00E62A59"/>
    <w:rsid w:val="00E736EF"/>
    <w:rsid w:val="00F31CB7"/>
    <w:rsid w:val="00F961D2"/>
    <w:rsid w:val="00FE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5CC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7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741"/>
  </w:style>
  <w:style w:type="paragraph" w:styleId="a7">
    <w:name w:val="footer"/>
    <w:basedOn w:val="a"/>
    <w:link w:val="a8"/>
    <w:uiPriority w:val="99"/>
    <w:unhideWhenUsed/>
    <w:rsid w:val="00A57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741"/>
  </w:style>
  <w:style w:type="paragraph" w:styleId="a9">
    <w:name w:val="Balloon Text"/>
    <w:basedOn w:val="a"/>
    <w:link w:val="aa"/>
    <w:uiPriority w:val="99"/>
    <w:semiHidden/>
    <w:unhideWhenUsed/>
    <w:rsid w:val="0024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6F74"/>
    <w:rPr>
      <w:rFonts w:ascii="Tahoma" w:hAnsi="Tahoma" w:cs="Tahoma"/>
      <w:sz w:val="16"/>
      <w:szCs w:val="16"/>
    </w:rPr>
  </w:style>
  <w:style w:type="paragraph" w:customStyle="1" w:styleId="WW-">
    <w:name w:val="WW-Базовый"/>
    <w:rsid w:val="00AA3D1F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5CC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7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741"/>
  </w:style>
  <w:style w:type="paragraph" w:styleId="a7">
    <w:name w:val="footer"/>
    <w:basedOn w:val="a"/>
    <w:link w:val="a8"/>
    <w:uiPriority w:val="99"/>
    <w:unhideWhenUsed/>
    <w:rsid w:val="00A57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741"/>
  </w:style>
  <w:style w:type="paragraph" w:styleId="a9">
    <w:name w:val="Balloon Text"/>
    <w:basedOn w:val="a"/>
    <w:link w:val="aa"/>
    <w:uiPriority w:val="99"/>
    <w:semiHidden/>
    <w:unhideWhenUsed/>
    <w:rsid w:val="0024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6F74"/>
    <w:rPr>
      <w:rFonts w:ascii="Tahoma" w:hAnsi="Tahoma" w:cs="Tahoma"/>
      <w:sz w:val="16"/>
      <w:szCs w:val="16"/>
    </w:rPr>
  </w:style>
  <w:style w:type="paragraph" w:customStyle="1" w:styleId="WW-">
    <w:name w:val="WW-Базовый"/>
    <w:rsid w:val="00AA3D1F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+eetRcMFsKPjjMqFXKJ+XplkEPO3LxO1/gHd3oBdI4o=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veCVpGvsJUUFZg6H3m/V2SJu6i2GKu/fX3TBNLL7vLM=</DigestValue>
    </Reference>
  </SignedInfo>
  <SignatureValue>bwQ5Zz9mhMJym4nRDWbb8T2EOKJCzB1TmkneaK97g5D4c7DCmA4h/LtqYwfPOHYG
SN2eiJNj7tfrbtbVajzb7A==</SignatureValue>
  <KeyInfo>
    <X509Data>
      <X509Certificate>MIIJCzCCCLigAwIBAgIQF7SwkvnNjxGtxvVxqdL4wzAKBggqhQMHAQEDAjCCAVcx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0YHQuNC4MB4XDTIzMTAyNDAxMzIwMFoXDTI1MDExNjAxMzIwMFowggIOMQswCQYD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0LjRjyDihJbQodCkLzEyNC0zNzQzINC+0YIgMDQuMDkuMjAxOQxO0JfQsNC60LvR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0YTRgNGLINCg0L7RgdGB0LjQuIILAPCp4okAAAAAB54wCgYIKoUDBwEBAwIDQQDV
GyMWx2avYBt9waNyDy5nXJ9P9i35NXt0JmqKVr4kwkgClqJ/LbpGBd5P2KUWdDD8
ToUAfoYKLj9fCX7QRgVP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SftDFYpZzpv5DcF8cKCsLvpZUsU=</DigestValue>
      </Reference>
      <Reference URI="/word/document.xml?ContentType=application/vnd.openxmlformats-officedocument.wordprocessingml.document.main+xml">
        <DigestMethod Algorithm="http://www.w3.org/2000/09/xmldsig#sha1"/>
        <DigestValue>qLhNF1hHcN5z2IYW/Gfdn4W/O00=</DigestValue>
      </Reference>
      <Reference URI="/word/endnotes.xml?ContentType=application/vnd.openxmlformats-officedocument.wordprocessingml.endnotes+xml">
        <DigestMethod Algorithm="http://www.w3.org/2000/09/xmldsig#sha1"/>
        <DigestValue>H8gDi92IxppsgcpLFw9juUcf3c8=</DigestValue>
      </Reference>
      <Reference URI="/word/fontTable.xml?ContentType=application/vnd.openxmlformats-officedocument.wordprocessingml.fontTable+xml">
        <DigestMethod Algorithm="http://www.w3.org/2000/09/xmldsig#sha1"/>
        <DigestValue>XLM/6hvQMoEMyIPF8guy52mwe7A=</DigestValue>
      </Reference>
      <Reference URI="/word/footer1.xml?ContentType=application/vnd.openxmlformats-officedocument.wordprocessingml.footer+xml">
        <DigestMethod Algorithm="http://www.w3.org/2000/09/xmldsig#sha1"/>
        <DigestValue>7fygkOwWXJ8KnckvAUymIgRU9zU=</DigestValue>
      </Reference>
      <Reference URI="/word/footnotes.xml?ContentType=application/vnd.openxmlformats-officedocument.wordprocessingml.footnotes+xml">
        <DigestMethod Algorithm="http://www.w3.org/2000/09/xmldsig#sha1"/>
        <DigestValue>/9zjcNfDAAsUwbEzLiobO+jNS+g=</DigestValue>
      </Reference>
      <Reference URI="/word/media/image1.png?ContentType=image/png">
        <DigestMethod Algorithm="http://www.w3.org/2000/09/xmldsig#sha1"/>
        <DigestValue>WGKSrkm4ywSy+TEgK38jDWLf3Dc=</DigestValue>
      </Reference>
      <Reference URI="/word/numbering.xml?ContentType=application/vnd.openxmlformats-officedocument.wordprocessingml.numbering+xml">
        <DigestMethod Algorithm="http://www.w3.org/2000/09/xmldsig#sha1"/>
        <DigestValue>a2m7PYfLAf/07iG4O2KEXbOAFJw=</DigestValue>
      </Reference>
      <Reference URI="/word/settings.xml?ContentType=application/vnd.openxmlformats-officedocument.wordprocessingml.settings+xml">
        <DigestMethod Algorithm="http://www.w3.org/2000/09/xmldsig#sha1"/>
        <DigestValue>iW2vGb126XJ+tg+PJgqzapD9YsA=</DigestValue>
      </Reference>
      <Reference URI="/word/styles.xml?ContentType=application/vnd.openxmlformats-officedocument.wordprocessingml.styles+xml">
        <DigestMethod Algorithm="http://www.w3.org/2000/09/xmldsig#sha1"/>
        <DigestValue>rYWMN5ck+Pn9MnKLQWPZW7cWphc=</DigestValue>
      </Reference>
      <Reference URI="/word/stylesWithEffects.xml?ContentType=application/vnd.ms-word.stylesWithEffects+xml">
        <DigestMethod Algorithm="http://www.w3.org/2000/09/xmldsig#sha1"/>
        <DigestValue>mlZceptHLIscVVgkuSTp/dYaLKE=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2024-03-28T07:39:01Z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2024-03-28T07:39:01Z</xd:SigningTime>
          <xd:SigningCertificate>
            <xd:Cert>
              <xd:CertDigest>
                <DigestMethod Algorithm="http://www.w3.org/2000/09/xmldsig#sha1"/>
                <DigestValue>9d1bal3iKWEV5zKAgCuj0M0Av1M=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31510438686301576689570541487443343555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Mikech</dc:creator>
  <cp:lastModifiedBy>Pavlukova</cp:lastModifiedBy>
  <cp:revision>10</cp:revision>
  <cp:lastPrinted>2023-04-14T08:17:00Z</cp:lastPrinted>
  <dcterms:created xsi:type="dcterms:W3CDTF">2023-03-30T08:26:00Z</dcterms:created>
  <dcterms:modified xsi:type="dcterms:W3CDTF">2024-03-28T07:39:00Z</dcterms:modified>
</cp:coreProperties>
</file>