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15" w:rsidRPr="00D74DF3" w:rsidRDefault="009A0415" w:rsidP="00E13CB1">
      <w:pPr>
        <w:spacing w:after="0" w:line="240" w:lineRule="auto"/>
        <w:ind w:right="-77" w:hanging="284"/>
        <w:jc w:val="center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9A0415" w:rsidRPr="00D74DF3" w:rsidRDefault="009A0415" w:rsidP="00E13CB1">
      <w:pPr>
        <w:spacing w:after="0" w:line="240" w:lineRule="auto"/>
        <w:ind w:right="-77" w:hanging="284"/>
        <w:jc w:val="center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ЗАТО Северск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«Детская школа искусств»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>по учебному предмету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 xml:space="preserve">ПО.01.УП.01. </w:t>
      </w:r>
      <w:r w:rsidR="00EB2A34" w:rsidRPr="00D74DF3">
        <w:rPr>
          <w:rFonts w:ascii="Times New Roman" w:eastAsia="Times New Roman" w:hAnsi="Times New Roman"/>
          <w:b/>
          <w:sz w:val="28"/>
          <w:szCs w:val="28"/>
        </w:rPr>
        <w:t>ИЗОБРАЗИТЕЛЬНОЕ ТВОРЧЕСТВО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17254207"/>
      <w:r w:rsidRPr="00D74DF3">
        <w:rPr>
          <w:rFonts w:ascii="Times New Roman" w:hAnsi="Times New Roman"/>
          <w:b/>
          <w:bCs/>
          <w:sz w:val="28"/>
          <w:szCs w:val="28"/>
        </w:rPr>
        <w:t xml:space="preserve">адаптированной </w:t>
      </w:r>
      <w:bookmarkEnd w:id="0"/>
      <w:r w:rsidRPr="00D74DF3">
        <w:rPr>
          <w:rFonts w:ascii="Times New Roman" w:hAnsi="Times New Roman"/>
          <w:b/>
          <w:bCs/>
          <w:sz w:val="28"/>
          <w:szCs w:val="28"/>
        </w:rPr>
        <w:t xml:space="preserve">дополнительной общеразвивающей программы 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</w:rPr>
      </w:pPr>
      <w:r w:rsidRPr="00D74DF3">
        <w:rPr>
          <w:rFonts w:ascii="Times New Roman" w:hAnsi="Times New Roman"/>
          <w:b/>
          <w:bCs/>
          <w:sz w:val="28"/>
          <w:szCs w:val="28"/>
        </w:rPr>
        <w:t xml:space="preserve">в области </w:t>
      </w:r>
      <w:bookmarkStart w:id="1" w:name="_Hlk117254395"/>
      <w:bookmarkStart w:id="2" w:name="_Hlk117254229"/>
      <w:r w:rsidR="00D74DF3" w:rsidRPr="00D74DF3">
        <w:rPr>
          <w:rFonts w:ascii="Times New Roman" w:hAnsi="Times New Roman"/>
          <w:b/>
          <w:kern w:val="1"/>
          <w:sz w:val="28"/>
          <w:szCs w:val="28"/>
        </w:rPr>
        <w:t>изобразительного</w:t>
      </w:r>
      <w:r w:rsidRPr="00D74DF3">
        <w:rPr>
          <w:rFonts w:ascii="Times New Roman" w:hAnsi="Times New Roman"/>
          <w:b/>
          <w:kern w:val="1"/>
          <w:sz w:val="28"/>
          <w:szCs w:val="28"/>
        </w:rPr>
        <w:t xml:space="preserve"> искусства </w:t>
      </w:r>
      <w:bookmarkEnd w:id="1"/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DF3">
        <w:rPr>
          <w:rFonts w:ascii="Times New Roman" w:hAnsi="Times New Roman"/>
          <w:b/>
          <w:kern w:val="1"/>
          <w:sz w:val="28"/>
          <w:szCs w:val="28"/>
        </w:rPr>
        <w:t xml:space="preserve">для </w:t>
      </w:r>
      <w:proofErr w:type="gramStart"/>
      <w:r w:rsidRPr="00D74DF3">
        <w:rPr>
          <w:rFonts w:ascii="Times New Roman" w:hAnsi="Times New Roman"/>
          <w:b/>
          <w:kern w:val="1"/>
          <w:sz w:val="28"/>
          <w:szCs w:val="28"/>
        </w:rPr>
        <w:t>обучающихся</w:t>
      </w:r>
      <w:proofErr w:type="gramEnd"/>
      <w:r w:rsidRPr="00D74DF3">
        <w:rPr>
          <w:rFonts w:ascii="Times New Roman" w:hAnsi="Times New Roman"/>
          <w:b/>
          <w:kern w:val="1"/>
          <w:sz w:val="28"/>
          <w:szCs w:val="28"/>
        </w:rPr>
        <w:t xml:space="preserve"> </w:t>
      </w:r>
      <w:bookmarkStart w:id="3" w:name="_Hlk117254364"/>
      <w:r w:rsidRPr="00D74DF3">
        <w:rPr>
          <w:rFonts w:ascii="Times New Roman" w:hAnsi="Times New Roman"/>
          <w:b/>
          <w:kern w:val="1"/>
          <w:sz w:val="28"/>
          <w:szCs w:val="28"/>
        </w:rPr>
        <w:t>с ограниченными возможностями здоровья</w:t>
      </w:r>
      <w:r w:rsidRPr="00D74DF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bookmarkEnd w:id="3"/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 xml:space="preserve"> </w:t>
      </w:r>
      <w:r w:rsidR="00EB2A34" w:rsidRPr="00D74DF3">
        <w:rPr>
          <w:rFonts w:ascii="Times New Roman" w:eastAsia="Times New Roman" w:hAnsi="Times New Roman"/>
          <w:b/>
          <w:sz w:val="28"/>
          <w:szCs w:val="28"/>
        </w:rPr>
        <w:t>«ФАНТАЗИЯ</w:t>
      </w:r>
      <w:r w:rsidRPr="00D74DF3">
        <w:rPr>
          <w:rFonts w:ascii="Times New Roman" w:eastAsia="Times New Roman" w:hAnsi="Times New Roman"/>
          <w:b/>
          <w:sz w:val="28"/>
          <w:szCs w:val="28"/>
        </w:rPr>
        <w:t>»</w:t>
      </w:r>
      <w:r w:rsidRPr="00D74DF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bookmarkEnd w:id="2"/>
    <w:p w:rsidR="009A0415" w:rsidRPr="00D74DF3" w:rsidRDefault="009A0415" w:rsidP="00E13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0415" w:rsidRPr="00D74DF3" w:rsidRDefault="009A0415" w:rsidP="00E13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DF3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9A0415" w:rsidRPr="00D74DF3" w:rsidRDefault="009A0415" w:rsidP="00E13CB1">
      <w:pPr>
        <w:tabs>
          <w:tab w:val="center" w:pos="4678"/>
          <w:tab w:val="left" w:pos="7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bCs/>
          <w:sz w:val="28"/>
          <w:szCs w:val="28"/>
        </w:rPr>
        <w:tab/>
      </w:r>
      <w:r w:rsidR="00CB2A58" w:rsidRPr="00D74DF3">
        <w:rPr>
          <w:rFonts w:ascii="Times New Roman" w:hAnsi="Times New Roman"/>
          <w:b/>
          <w:bCs/>
          <w:sz w:val="28"/>
          <w:szCs w:val="28"/>
        </w:rPr>
        <w:t>ПО.01.</w:t>
      </w:r>
      <w:r w:rsidR="00CB2A58" w:rsidRPr="00D74DF3">
        <w:rPr>
          <w:rFonts w:ascii="Times New Roman" w:hAnsi="Times New Roman"/>
          <w:b/>
          <w:sz w:val="28"/>
          <w:szCs w:val="28"/>
        </w:rPr>
        <w:t xml:space="preserve"> </w:t>
      </w:r>
      <w:bookmarkStart w:id="4" w:name="_Hlk117254182"/>
      <w:r w:rsidR="00CB2A58" w:rsidRPr="00D74DF3">
        <w:rPr>
          <w:rFonts w:ascii="Times New Roman" w:hAnsi="Times New Roman"/>
          <w:b/>
          <w:sz w:val="28"/>
          <w:szCs w:val="28"/>
        </w:rPr>
        <w:t>ХУДОЖЕСТВЕННО-ТВОРЧЕСКАЯ ПОДГОТОВКА</w:t>
      </w:r>
      <w:bookmarkEnd w:id="4"/>
    </w:p>
    <w:p w:rsidR="009A0415" w:rsidRPr="00D74DF3" w:rsidRDefault="009A0415" w:rsidP="00E13CB1">
      <w:pPr>
        <w:tabs>
          <w:tab w:val="center" w:pos="4678"/>
          <w:tab w:val="left" w:pos="7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</w:rPr>
      </w:pPr>
      <w:r w:rsidRPr="00D74DF3">
        <w:rPr>
          <w:rFonts w:ascii="Times New Roman" w:hAnsi="Times New Roman"/>
          <w:b/>
          <w:kern w:val="1"/>
          <w:sz w:val="28"/>
          <w:szCs w:val="28"/>
        </w:rPr>
        <w:t>Срок обучения 2 года</w:t>
      </w: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F5E" w:rsidRPr="00D74DF3" w:rsidRDefault="00B91F5E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F5E" w:rsidRPr="00D74DF3" w:rsidRDefault="00B91F5E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F5E" w:rsidRPr="00D74DF3" w:rsidRDefault="00B91F5E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г. Северск</w:t>
      </w:r>
    </w:p>
    <w:p w:rsidR="009A0415" w:rsidRPr="00E13CB1" w:rsidRDefault="009A0415" w:rsidP="00E13CB1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 202</w:t>
      </w:r>
      <w:r w:rsidR="008B24AE">
        <w:rPr>
          <w:rFonts w:ascii="Times New Roman" w:hAnsi="Times New Roman"/>
          <w:sz w:val="28"/>
          <w:szCs w:val="28"/>
        </w:rPr>
        <w:t>3</w:t>
      </w:r>
      <w:r w:rsidRPr="00D74DF3">
        <w:rPr>
          <w:rFonts w:ascii="Times New Roman" w:hAnsi="Times New Roman"/>
          <w:sz w:val="28"/>
          <w:szCs w:val="28"/>
        </w:rPr>
        <w:br w:type="page"/>
      </w:r>
    </w:p>
    <w:p w:rsidR="009A0415" w:rsidRPr="00E13CB1" w:rsidRDefault="009A0415" w:rsidP="00E13CB1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pPr w:leftFromText="180" w:rightFromText="180" w:vertAnchor="text" w:horzAnchor="margin" w:tblpXSpec="center" w:tblpY="-65"/>
        <w:tblW w:w="9888" w:type="dxa"/>
        <w:tblLayout w:type="fixed"/>
        <w:tblLook w:val="0000" w:firstRow="0" w:lastRow="0" w:firstColumn="0" w:lastColumn="0" w:noHBand="0" w:noVBand="0"/>
      </w:tblPr>
      <w:tblGrid>
        <w:gridCol w:w="4643"/>
        <w:gridCol w:w="5245"/>
      </w:tblGrid>
      <w:tr w:rsidR="00D26B92" w:rsidRPr="00D74DF3" w:rsidTr="00D26B92">
        <w:trPr>
          <w:trHeight w:val="4099"/>
        </w:trPr>
        <w:tc>
          <w:tcPr>
            <w:tcW w:w="4643" w:type="dxa"/>
          </w:tcPr>
          <w:tbl>
            <w:tblPr>
              <w:tblW w:w="9606" w:type="dxa"/>
              <w:tblLayout w:type="fixed"/>
              <w:tblLook w:val="0000" w:firstRow="0" w:lastRow="0" w:firstColumn="0" w:lastColumn="0" w:noHBand="0" w:noVBand="0"/>
            </w:tblPr>
            <w:tblGrid>
              <w:gridCol w:w="4643"/>
              <w:gridCol w:w="4963"/>
            </w:tblGrid>
            <w:tr w:rsidR="00D26B92" w:rsidRPr="007373D2" w:rsidTr="0064712C">
              <w:tc>
                <w:tcPr>
                  <w:tcW w:w="4643" w:type="dxa"/>
                </w:tcPr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</w:pP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</w:pP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bidi="hi-IN"/>
                    </w:rPr>
                  </w:pPr>
                  <w:r w:rsidRPr="007373D2"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  <w:t xml:space="preserve">Рассмотрено  </w:t>
                  </w: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</w:pPr>
                  <w:r w:rsidRPr="007373D2"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  <w:t>Педагогическим советом</w:t>
                  </w: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</w:pPr>
                  <w:r w:rsidRPr="007373D2"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  <w:t>МАУДО ДШИ</w:t>
                  </w: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1985"/>
                    </w:tabs>
                    <w:suppressAutoHyphens/>
                    <w:spacing w:after="0" w:line="100" w:lineRule="atLeast"/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</w:pPr>
                  <w:r w:rsidRPr="007373D2">
                    <w:rPr>
                      <w:rFonts w:ascii="Times New Roman" w:eastAsia="Times New Roman" w:hAnsi="Times New Roman"/>
                      <w:kern w:val="2"/>
                      <w:sz w:val="28"/>
                      <w:szCs w:val="28"/>
                      <w:lang w:eastAsia="hi-IN" w:bidi="hi-IN"/>
                    </w:rPr>
                    <w:t>протокол № 2  от .20.03.2023</w:t>
                  </w:r>
                </w:p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200" w:line="100" w:lineRule="atLeast"/>
                    <w:rPr>
                      <w:rFonts w:cs="Calibri"/>
                      <w:kern w:val="2"/>
                      <w:sz w:val="28"/>
                      <w:szCs w:val="28"/>
                      <w:lang w:bidi="hi-IN"/>
                    </w:rPr>
                  </w:pPr>
                </w:p>
              </w:tc>
              <w:tc>
                <w:tcPr>
                  <w:tcW w:w="4963" w:type="dxa"/>
                </w:tcPr>
                <w:p w:rsidR="00D26B92" w:rsidRPr="007373D2" w:rsidRDefault="00D26B92" w:rsidP="00D26B92">
                  <w:pPr>
                    <w:framePr w:hSpace="180" w:wrap="around" w:vAnchor="text" w:hAnchor="margin" w:xAlign="center" w:y="-65"/>
                    <w:tabs>
                      <w:tab w:val="left" w:pos="0"/>
                      <w:tab w:val="left" w:pos="1985"/>
                    </w:tabs>
                    <w:suppressAutoHyphens/>
                    <w:spacing w:after="200" w:line="100" w:lineRule="atLeast"/>
                    <w:jc w:val="both"/>
                    <w:rPr>
                      <w:rFonts w:cs="Calibri"/>
                      <w:kern w:val="2"/>
                      <w:sz w:val="28"/>
                      <w:szCs w:val="28"/>
                      <w:lang w:bidi="hi-IN"/>
                    </w:rPr>
                  </w:pPr>
                  <w:r w:rsidRPr="007373D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object w:dxaOrig="10092" w:dyaOrig="5556" w14:anchorId="0C639CF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06.5pt;height:111.5pt" o:ole="">
                        <v:imagedata r:id="rId9" o:title=""/>
                      </v:shape>
                      <o:OLEObject Type="Embed" ProgID="PBrush" ShapeID="_x0000_i1025" DrawAspect="Content" ObjectID="_1756714628" r:id="rId10"/>
                    </w:object>
                  </w:r>
                </w:p>
              </w:tc>
            </w:tr>
          </w:tbl>
          <w:p w:rsidR="00D26B92" w:rsidRPr="00D74DF3" w:rsidRDefault="00D26B92" w:rsidP="00D26B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5" w:name="_GoBack"/>
            <w:bookmarkEnd w:id="5"/>
          </w:p>
        </w:tc>
        <w:tc>
          <w:tcPr>
            <w:tcW w:w="5245" w:type="dxa"/>
          </w:tcPr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373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10092" w:dyaOrig="5556" w14:anchorId="6488BAEA">
                <v:shape id="_x0000_i1026" type="#_x0000_t75" style="width:206.5pt;height:111.5pt" o:ole="">
                  <v:imagedata r:id="rId9" o:title=""/>
                </v:shape>
                <o:OLEObject Type="Embed" ProgID="PBrush" ShapeID="_x0000_i1026" DrawAspect="Content" ObjectID="_1756714629" r:id="rId11"/>
              </w:object>
            </w:r>
          </w:p>
        </w:tc>
      </w:tr>
      <w:tr w:rsidR="00D26B92" w:rsidRPr="00D74DF3" w:rsidTr="00D26B92">
        <w:tc>
          <w:tcPr>
            <w:tcW w:w="4643" w:type="dxa"/>
          </w:tcPr>
          <w:p w:rsidR="00D26B92" w:rsidRPr="00D74DF3" w:rsidRDefault="00D26B92" w:rsidP="00D26B92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Составитель: </w:t>
            </w:r>
          </w:p>
          <w:p w:rsidR="00D26B92" w:rsidRDefault="00D26B92" w:rsidP="00D26B92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Шерстобитова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26B92" w:rsidRPr="00D74DF3" w:rsidRDefault="00D26B92" w:rsidP="00D26B92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Валентина Владимировна</w:t>
            </w:r>
          </w:p>
        </w:tc>
        <w:tc>
          <w:tcPr>
            <w:tcW w:w="5245" w:type="dxa"/>
          </w:tcPr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преподаватель   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декоративно-прикладных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дисциплин 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МАУДО ДШИ                                                                                          </w:t>
            </w:r>
          </w:p>
          <w:p w:rsidR="00D26B92" w:rsidRPr="00D74DF3" w:rsidRDefault="00D26B92" w:rsidP="00D26B92">
            <w:pPr>
              <w:tabs>
                <w:tab w:val="left" w:pos="4488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6B92" w:rsidRPr="00D74DF3" w:rsidTr="00D26B92">
        <w:tc>
          <w:tcPr>
            <w:tcW w:w="4643" w:type="dxa"/>
          </w:tcPr>
          <w:p w:rsidR="00D26B92" w:rsidRDefault="00D26B92" w:rsidP="00D26B92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Рецензент:      </w:t>
            </w:r>
          </w:p>
          <w:p w:rsidR="00D26B92" w:rsidRDefault="00D26B92" w:rsidP="00D26B92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Шатохина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26B92" w:rsidRPr="00D74DF3" w:rsidRDefault="00D26B92" w:rsidP="00D26B92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Полина Георгиевна</w:t>
            </w:r>
          </w:p>
          <w:p w:rsidR="00D26B92" w:rsidRPr="00D74DF3" w:rsidRDefault="00D26B92" w:rsidP="00D26B9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преподаватель  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декоративно-прикладных дисциплин 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первой квалификационной категории </w:t>
            </w:r>
          </w:p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МАУДО ДШИ                                                                                          </w:t>
            </w:r>
          </w:p>
          <w:p w:rsidR="00D26B92" w:rsidRPr="00D74DF3" w:rsidRDefault="00D26B92" w:rsidP="00D26B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26B92" w:rsidRPr="00D74DF3" w:rsidRDefault="00D26B92" w:rsidP="00D26B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6B92" w:rsidRPr="00D74DF3" w:rsidTr="00D26B92">
        <w:tc>
          <w:tcPr>
            <w:tcW w:w="4643" w:type="dxa"/>
          </w:tcPr>
          <w:p w:rsidR="00D26B92" w:rsidRPr="00D74DF3" w:rsidRDefault="00D26B92" w:rsidP="00D26B92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D26B92" w:rsidRPr="00D74DF3" w:rsidRDefault="00D26B92" w:rsidP="00D26B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0415" w:rsidRPr="00D74DF3" w:rsidRDefault="009A0415" w:rsidP="00E13C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0415" w:rsidRPr="00E13CB1" w:rsidRDefault="009A0415" w:rsidP="00E13CB1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9A0415" w:rsidRPr="00E13CB1" w:rsidRDefault="009A0415" w:rsidP="00E13CB1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9A0415" w:rsidRPr="00E13CB1" w:rsidRDefault="009A0415" w:rsidP="00E13CB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E13CB1">
        <w:rPr>
          <w:rFonts w:ascii="PT Astra Serif" w:hAnsi="PT Astra Serif"/>
          <w:b/>
          <w:sz w:val="28"/>
          <w:szCs w:val="28"/>
        </w:rPr>
        <w:br w:type="page"/>
      </w:r>
    </w:p>
    <w:p w:rsidR="009A0415" w:rsidRPr="00D74DF3" w:rsidRDefault="009A0415" w:rsidP="005209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9A0415" w:rsidRPr="00D74DF3" w:rsidRDefault="009A0415" w:rsidP="005209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7"/>
      </w:tblGrid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27ADC"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- Характеристика учебного предмета, его место и роль в образовательном процессе.</w:t>
            </w:r>
          </w:p>
          <w:p w:rsidR="005D4E91" w:rsidRPr="00D74DF3" w:rsidRDefault="00EB2A34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9A0415" w:rsidRPr="00D74DF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Срок реализации учебного предмета.</w:t>
            </w:r>
          </w:p>
          <w:p w:rsidR="009A0415" w:rsidRPr="00D74DF3" w:rsidRDefault="005D4E91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- Объем учебного времени, предусмотренный учебным планом образовательной организации на реализацию учебного предмета</w:t>
            </w:r>
            <w:r w:rsidR="009A0415" w:rsidRPr="00D74DF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9A0415" w:rsidRPr="00D74DF3" w:rsidRDefault="00520997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9A0415" w:rsidRPr="00D74DF3">
              <w:rPr>
                <w:rFonts w:ascii="Times New Roman" w:eastAsia="Times New Roman" w:hAnsi="Times New Roman"/>
                <w:sz w:val="28"/>
                <w:szCs w:val="28"/>
              </w:rPr>
              <w:t>Форма проведения учебных аудиторных занятий.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Цели и задачи учебного предмета.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Структура программы учебного предмета.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Методы обучения. 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Описание материально-технических условий реализации учебного предмета.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27ADC" w:rsidRPr="00D74DF3">
              <w:rPr>
                <w:rFonts w:ascii="Times New Roman" w:hAnsi="Times New Roman"/>
                <w:b/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Учебно-тематический план.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Годовые требования.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>. Требован</w:t>
            </w:r>
            <w:r w:rsidR="008D323D">
              <w:rPr>
                <w:rFonts w:ascii="Times New Roman" w:eastAsia="Times New Roman" w:hAnsi="Times New Roman"/>
                <w:b/>
                <w:sz w:val="28"/>
                <w:szCs w:val="28"/>
              </w:rPr>
              <w:t>ия к уровню подготовки обучающего</w:t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>ся</w:t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Требования к уровню подготовки на различных этапах обучения.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IV</w:t>
            </w: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Формы и методы контроля, система оценок </w:t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D74DF3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Аттестация: цели, виды, форма, содержание.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Критерии оценки.</w:t>
            </w: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27ADC" w:rsidRPr="00D74DF3">
              <w:rPr>
                <w:rFonts w:ascii="Times New Roman" w:hAnsi="Times New Roman"/>
                <w:b/>
                <w:sz w:val="28"/>
                <w:szCs w:val="28"/>
              </w:rPr>
              <w:t>Методическое обеспечение учебного процесса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27ADC" w:rsidRPr="00D74DF3">
              <w:rPr>
                <w:rFonts w:ascii="Times New Roman" w:hAnsi="Times New Roman"/>
                <w:b/>
                <w:sz w:val="28"/>
                <w:szCs w:val="28"/>
              </w:rPr>
              <w:t>список литературы и средств обучения</w:t>
            </w: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</w:rPr>
              <w:t>- Список литературы.</w:t>
            </w:r>
          </w:p>
          <w:p w:rsidR="00946F76" w:rsidRPr="00D74DF3" w:rsidRDefault="00946F76" w:rsidP="00520997">
            <w:pPr>
              <w:pStyle w:val="ad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- Средства обучения.</w:t>
            </w:r>
          </w:p>
          <w:p w:rsidR="009A0415" w:rsidRPr="00D74DF3" w:rsidRDefault="009A0415" w:rsidP="005209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A0415" w:rsidRPr="00D74DF3" w:rsidTr="009A0415">
        <w:tc>
          <w:tcPr>
            <w:tcW w:w="8613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9A0415" w:rsidRPr="00D74DF3" w:rsidRDefault="009A0415" w:rsidP="0052099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9A0415" w:rsidRPr="00D74DF3" w:rsidRDefault="009A0415" w:rsidP="005209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9A0415" w:rsidRPr="00D74DF3" w:rsidRDefault="009A0415" w:rsidP="005209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9A0415" w:rsidRPr="00D74DF3" w:rsidRDefault="009A0415" w:rsidP="005209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27ADC" w:rsidRPr="00D74DF3" w:rsidRDefault="00D27ADC" w:rsidP="005209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eastAsia="Times New Roman" w:hAnsi="Times New Roman"/>
          <w:color w:val="4F81BD" w:themeColor="accent1"/>
          <w:sz w:val="28"/>
          <w:szCs w:val="28"/>
        </w:rPr>
      </w:pPr>
    </w:p>
    <w:p w:rsidR="009A0415" w:rsidRPr="00D74DF3" w:rsidRDefault="009A0415" w:rsidP="00E13CB1">
      <w:pPr>
        <w:spacing w:after="0" w:line="240" w:lineRule="auto"/>
        <w:rPr>
          <w:rFonts w:ascii="Times New Roman" w:eastAsia="Times New Roman" w:hAnsi="Times New Roman"/>
          <w:color w:val="4F81BD" w:themeColor="accent1"/>
          <w:sz w:val="28"/>
          <w:szCs w:val="28"/>
        </w:rPr>
      </w:pPr>
    </w:p>
    <w:p w:rsidR="008C6E7C" w:rsidRPr="00D74DF3" w:rsidRDefault="008C6E7C" w:rsidP="00E13CB1">
      <w:pPr>
        <w:spacing w:after="0" w:line="240" w:lineRule="auto"/>
        <w:rPr>
          <w:rFonts w:ascii="Times New Roman" w:eastAsia="Times New Roman" w:hAnsi="Times New Roman"/>
          <w:color w:val="4F81BD" w:themeColor="accent1"/>
          <w:sz w:val="28"/>
          <w:szCs w:val="28"/>
        </w:rPr>
      </w:pPr>
    </w:p>
    <w:p w:rsidR="008C6E7C" w:rsidRPr="00D74DF3" w:rsidRDefault="008C6E7C" w:rsidP="00E13CB1">
      <w:pPr>
        <w:spacing w:after="0" w:line="240" w:lineRule="auto"/>
        <w:rPr>
          <w:rFonts w:ascii="Times New Roman" w:eastAsia="Times New Roman" w:hAnsi="Times New Roman"/>
          <w:color w:val="4F81BD" w:themeColor="accent1"/>
          <w:sz w:val="28"/>
          <w:szCs w:val="28"/>
        </w:rPr>
      </w:pPr>
    </w:p>
    <w:p w:rsidR="00F26044" w:rsidRPr="00D74DF3" w:rsidRDefault="005D4E91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D74DF3">
        <w:rPr>
          <w:rFonts w:ascii="Times New Roman" w:hAnsi="Times New Roman"/>
          <w:b/>
          <w:sz w:val="28"/>
          <w:szCs w:val="28"/>
        </w:rPr>
        <w:t xml:space="preserve">. </w:t>
      </w:r>
      <w:r w:rsidR="00667A9A" w:rsidRPr="00D74DF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AB79E6" w:rsidRPr="00D74DF3" w:rsidRDefault="00AB79E6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 xml:space="preserve">Характеристика учебного предмета, его место </w:t>
      </w:r>
    </w:p>
    <w:p w:rsidR="00AB79E6" w:rsidRPr="00D74DF3" w:rsidRDefault="00AB79E6" w:rsidP="00E13CB1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74DF3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A271A7" w:rsidRPr="00D74DF3" w:rsidRDefault="007248E3" w:rsidP="00E13CB1">
      <w:pPr>
        <w:pStyle w:val="pc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D74DF3">
        <w:rPr>
          <w:sz w:val="28"/>
          <w:szCs w:val="28"/>
          <w:lang w:eastAsia="en-US"/>
        </w:rPr>
        <w:t xml:space="preserve">      </w:t>
      </w:r>
      <w:r w:rsidR="00DC6A21" w:rsidRPr="00D74DF3">
        <w:rPr>
          <w:sz w:val="28"/>
          <w:szCs w:val="28"/>
          <w:lang w:eastAsia="en-US"/>
        </w:rPr>
        <w:t xml:space="preserve">       </w:t>
      </w:r>
      <w:proofErr w:type="gramStart"/>
      <w:r w:rsidR="00F01E44" w:rsidRPr="00D74DF3">
        <w:rPr>
          <w:sz w:val="28"/>
          <w:szCs w:val="28"/>
          <w:lang w:eastAsia="en-US"/>
        </w:rPr>
        <w:t>Программа учебного пред</w:t>
      </w:r>
      <w:r w:rsidR="006221FC" w:rsidRPr="00D74DF3">
        <w:rPr>
          <w:sz w:val="28"/>
          <w:szCs w:val="28"/>
          <w:lang w:eastAsia="en-US"/>
        </w:rPr>
        <w:t>мета «Изобразительное творчество</w:t>
      </w:r>
      <w:r w:rsidR="00F01E44" w:rsidRPr="00D74DF3">
        <w:rPr>
          <w:sz w:val="28"/>
          <w:szCs w:val="28"/>
          <w:lang w:eastAsia="en-US"/>
        </w:rPr>
        <w:t>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</w:t>
      </w:r>
      <w:r w:rsidR="00122288" w:rsidRPr="00D74DF3">
        <w:rPr>
          <w:sz w:val="28"/>
          <w:szCs w:val="28"/>
          <w:lang w:eastAsia="en-US"/>
        </w:rPr>
        <w:t xml:space="preserve"> от 21.11.2013 №191-01-39/06-ГИ,</w:t>
      </w:r>
      <w:r w:rsidR="00AE3070" w:rsidRPr="00D74DF3">
        <w:rPr>
          <w:sz w:val="28"/>
          <w:szCs w:val="28"/>
          <w:lang w:eastAsia="en-US"/>
        </w:rPr>
        <w:t xml:space="preserve"> </w:t>
      </w:r>
      <w:bookmarkStart w:id="6" w:name="_Hlk117254439"/>
      <w:r w:rsidR="00AE3070" w:rsidRPr="00D74DF3">
        <w:rPr>
          <w:sz w:val="28"/>
          <w:szCs w:val="28"/>
          <w:lang w:eastAsia="en-US"/>
        </w:rPr>
        <w:t>Приказа от 19.12.2014г п1599 «</w:t>
      </w:r>
      <w:r w:rsidR="00AE3070" w:rsidRPr="00D74DF3">
        <w:rPr>
          <w:bCs/>
          <w:sz w:val="28"/>
          <w:szCs w:val="28"/>
        </w:rPr>
        <w:t>О</w:t>
      </w:r>
      <w:r w:rsidR="00DC6A21" w:rsidRPr="00D74DF3">
        <w:rPr>
          <w:bCs/>
          <w:sz w:val="28"/>
          <w:szCs w:val="28"/>
        </w:rPr>
        <w:t xml:space="preserve">б утверждении </w:t>
      </w:r>
      <w:r w:rsidR="00AE3070" w:rsidRPr="00D74DF3">
        <w:rPr>
          <w:bCs/>
          <w:sz w:val="28"/>
          <w:szCs w:val="28"/>
        </w:rPr>
        <w:t>федерального государствен</w:t>
      </w:r>
      <w:r w:rsidRPr="00D74DF3">
        <w:rPr>
          <w:bCs/>
          <w:sz w:val="28"/>
          <w:szCs w:val="28"/>
        </w:rPr>
        <w:t xml:space="preserve">ного образовательного стандарта </w:t>
      </w:r>
      <w:r w:rsidR="00AE3070" w:rsidRPr="00D74DF3">
        <w:rPr>
          <w:bCs/>
          <w:sz w:val="28"/>
          <w:szCs w:val="28"/>
        </w:rPr>
        <w:t>образования обучающихся с умственной отсталость</w:t>
      </w:r>
      <w:r w:rsidRPr="00D74DF3">
        <w:rPr>
          <w:bCs/>
          <w:sz w:val="28"/>
          <w:szCs w:val="28"/>
        </w:rPr>
        <w:t xml:space="preserve">ю </w:t>
      </w:r>
      <w:r w:rsidR="00AE3070" w:rsidRPr="00D74DF3">
        <w:rPr>
          <w:bCs/>
          <w:sz w:val="28"/>
          <w:szCs w:val="28"/>
        </w:rPr>
        <w:t>(интеллектуальными нарушениями)</w:t>
      </w:r>
      <w:r w:rsidRPr="00D74DF3">
        <w:rPr>
          <w:bCs/>
          <w:sz w:val="28"/>
          <w:szCs w:val="28"/>
        </w:rPr>
        <w:t xml:space="preserve"> </w:t>
      </w:r>
      <w:r w:rsidR="00AE3070" w:rsidRPr="00D74DF3">
        <w:rPr>
          <w:bCs/>
          <w:sz w:val="28"/>
          <w:szCs w:val="28"/>
        </w:rPr>
        <w:t>Министерства образования и науки Российской Федерации</w:t>
      </w:r>
      <w:bookmarkStart w:id="7" w:name="_Hlk116906467"/>
      <w:r w:rsidR="00A467D4" w:rsidRPr="00D74DF3">
        <w:rPr>
          <w:bCs/>
          <w:sz w:val="28"/>
          <w:szCs w:val="28"/>
        </w:rPr>
        <w:t>.</w:t>
      </w:r>
      <w:proofErr w:type="gramEnd"/>
    </w:p>
    <w:bookmarkEnd w:id="6"/>
    <w:p w:rsidR="00F26044" w:rsidRPr="00D74DF3" w:rsidRDefault="007D569F" w:rsidP="007E1A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Программа ориентирована </w:t>
      </w:r>
      <w:proofErr w:type="gramStart"/>
      <w:r w:rsidRPr="00D74DF3">
        <w:rPr>
          <w:rFonts w:ascii="Times New Roman" w:hAnsi="Times New Roman"/>
          <w:sz w:val="28"/>
          <w:szCs w:val="28"/>
        </w:rPr>
        <w:t>на</w:t>
      </w:r>
      <w:proofErr w:type="gramEnd"/>
      <w:r w:rsidR="00F40788" w:rsidRPr="00D74DF3">
        <w:rPr>
          <w:rFonts w:ascii="Times New Roman" w:hAnsi="Times New Roman"/>
          <w:sz w:val="28"/>
          <w:szCs w:val="28"/>
        </w:rPr>
        <w:t>:</w:t>
      </w:r>
      <w:r w:rsidRPr="00D74DF3">
        <w:rPr>
          <w:rFonts w:ascii="Times New Roman" w:hAnsi="Times New Roman"/>
          <w:sz w:val="28"/>
          <w:szCs w:val="28"/>
        </w:rPr>
        <w:t xml:space="preserve"> </w:t>
      </w:r>
    </w:p>
    <w:bookmarkEnd w:id="7"/>
    <w:p w:rsidR="00F26044" w:rsidRPr="00EB1599" w:rsidRDefault="007D569F" w:rsidP="00EB1599">
      <w:pPr>
        <w:pStyle w:val="aa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>формирование и развитие творческих способностей обучающ</w:t>
      </w:r>
      <w:r w:rsidR="008C38F9" w:rsidRPr="00EB1599">
        <w:rPr>
          <w:rFonts w:ascii="Times New Roman" w:hAnsi="Times New Roman"/>
          <w:sz w:val="28"/>
          <w:szCs w:val="28"/>
        </w:rPr>
        <w:t>ихся</w:t>
      </w:r>
      <w:r w:rsidR="00302079" w:rsidRPr="00EB1599">
        <w:rPr>
          <w:rFonts w:ascii="Times New Roman" w:hAnsi="Times New Roman"/>
          <w:sz w:val="28"/>
          <w:szCs w:val="28"/>
        </w:rPr>
        <w:t>;</w:t>
      </w:r>
    </w:p>
    <w:p w:rsidR="007E1A79" w:rsidRDefault="007D569F" w:rsidP="007E1A79">
      <w:pPr>
        <w:pStyle w:val="aa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>удовлетворение индивидуальных потребностей в художественно-эстетическом развитии</w:t>
      </w:r>
      <w:r w:rsidR="00302079" w:rsidRPr="00EB1599">
        <w:rPr>
          <w:rFonts w:ascii="Times New Roman" w:hAnsi="Times New Roman"/>
          <w:sz w:val="28"/>
          <w:szCs w:val="28"/>
        </w:rPr>
        <w:t>.</w:t>
      </w:r>
    </w:p>
    <w:p w:rsidR="00F26044" w:rsidRPr="007E1A79" w:rsidRDefault="007E1A79" w:rsidP="007E1A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8C38F9" w:rsidRPr="007E1A79">
        <w:rPr>
          <w:rFonts w:ascii="Times New Roman" w:hAnsi="Times New Roman"/>
          <w:sz w:val="28"/>
          <w:szCs w:val="28"/>
        </w:rPr>
        <w:t>Данная</w:t>
      </w:r>
      <w:r w:rsidR="007D569F" w:rsidRPr="007E1A79">
        <w:rPr>
          <w:rFonts w:ascii="Times New Roman" w:hAnsi="Times New Roman"/>
          <w:sz w:val="28"/>
          <w:szCs w:val="28"/>
        </w:rPr>
        <w:t xml:space="preserve"> программа</w:t>
      </w:r>
      <w:r w:rsidR="008C38F9" w:rsidRPr="007E1A79">
        <w:rPr>
          <w:rFonts w:ascii="Times New Roman" w:hAnsi="Times New Roman"/>
          <w:sz w:val="28"/>
          <w:szCs w:val="28"/>
        </w:rPr>
        <w:t xml:space="preserve"> учебн</w:t>
      </w:r>
      <w:r w:rsidR="006221FC" w:rsidRPr="007E1A79">
        <w:rPr>
          <w:rFonts w:ascii="Times New Roman" w:hAnsi="Times New Roman"/>
          <w:sz w:val="28"/>
          <w:szCs w:val="28"/>
        </w:rPr>
        <w:t>ого предмета «Изобразительное творчество</w:t>
      </w:r>
      <w:r w:rsidR="008C38F9" w:rsidRPr="007E1A79">
        <w:rPr>
          <w:rFonts w:ascii="Times New Roman" w:hAnsi="Times New Roman"/>
          <w:sz w:val="28"/>
          <w:szCs w:val="28"/>
        </w:rPr>
        <w:t>»</w:t>
      </w:r>
      <w:r w:rsidR="007D569F" w:rsidRPr="007E1A79">
        <w:rPr>
          <w:rFonts w:ascii="Times New Roman" w:hAnsi="Times New Roman"/>
          <w:sz w:val="28"/>
          <w:szCs w:val="28"/>
        </w:rPr>
        <w:t xml:space="preserve"> способствует: </w:t>
      </w:r>
    </w:p>
    <w:p w:rsidR="00302079" w:rsidRPr="00EB1599" w:rsidRDefault="007D569F" w:rsidP="00EB1599">
      <w:pPr>
        <w:pStyle w:val="aa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>созданию необходимых условий для личностного развития обучающ</w:t>
      </w:r>
      <w:r w:rsidR="008C38F9" w:rsidRPr="00EB1599">
        <w:rPr>
          <w:rFonts w:ascii="Times New Roman" w:hAnsi="Times New Roman"/>
          <w:sz w:val="28"/>
          <w:szCs w:val="28"/>
        </w:rPr>
        <w:t>ихся</w:t>
      </w:r>
      <w:r w:rsidRPr="00EB1599">
        <w:rPr>
          <w:rFonts w:ascii="Times New Roman" w:hAnsi="Times New Roman"/>
          <w:sz w:val="28"/>
          <w:szCs w:val="28"/>
        </w:rPr>
        <w:t>, позитивной социализации;</w:t>
      </w:r>
    </w:p>
    <w:p w:rsidR="00302079" w:rsidRPr="00EB1599" w:rsidRDefault="00490A0B" w:rsidP="00EB1599">
      <w:pPr>
        <w:pStyle w:val="aa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 xml:space="preserve">удовлетворению </w:t>
      </w:r>
      <w:r w:rsidR="00CD5746" w:rsidRPr="00EB1599">
        <w:rPr>
          <w:rFonts w:ascii="Times New Roman" w:hAnsi="Times New Roman"/>
          <w:sz w:val="28"/>
          <w:szCs w:val="28"/>
        </w:rPr>
        <w:t>индивидуальных потребностей</w:t>
      </w:r>
      <w:r w:rsidRPr="00EB1599">
        <w:rPr>
          <w:rFonts w:ascii="Times New Roman" w:hAnsi="Times New Roman"/>
          <w:sz w:val="28"/>
          <w:szCs w:val="28"/>
        </w:rPr>
        <w:t xml:space="preserve"> обучающ</w:t>
      </w:r>
      <w:r w:rsidR="008C38F9" w:rsidRPr="00EB1599">
        <w:rPr>
          <w:rFonts w:ascii="Times New Roman" w:hAnsi="Times New Roman"/>
          <w:sz w:val="28"/>
          <w:szCs w:val="28"/>
        </w:rPr>
        <w:t>ихся</w:t>
      </w:r>
      <w:r w:rsidRPr="00EB1599">
        <w:rPr>
          <w:rFonts w:ascii="Times New Roman" w:hAnsi="Times New Roman"/>
          <w:sz w:val="28"/>
          <w:szCs w:val="28"/>
        </w:rPr>
        <w:t xml:space="preserve"> в художественно-эстетическом развитии; </w:t>
      </w:r>
    </w:p>
    <w:p w:rsidR="00302079" w:rsidRPr="00EB1599" w:rsidRDefault="00490A0B" w:rsidP="00EB1599">
      <w:pPr>
        <w:pStyle w:val="aa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>формирование и развитие творческих способностей;</w:t>
      </w:r>
    </w:p>
    <w:p w:rsidR="00490A0B" w:rsidRPr="00EB1599" w:rsidRDefault="000A1F06" w:rsidP="00EB1599">
      <w:pPr>
        <w:pStyle w:val="aa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599">
        <w:rPr>
          <w:rFonts w:ascii="Times New Roman" w:hAnsi="Times New Roman"/>
          <w:sz w:val="28"/>
          <w:szCs w:val="28"/>
        </w:rPr>
        <w:t xml:space="preserve">обеспечение </w:t>
      </w:r>
      <w:r w:rsidR="00490A0B" w:rsidRPr="00EB1599">
        <w:rPr>
          <w:rFonts w:ascii="Times New Roman" w:hAnsi="Times New Roman"/>
          <w:sz w:val="28"/>
          <w:szCs w:val="28"/>
        </w:rPr>
        <w:t>духов</w:t>
      </w:r>
      <w:r w:rsidRPr="00EB1599">
        <w:rPr>
          <w:rFonts w:ascii="Times New Roman" w:hAnsi="Times New Roman"/>
          <w:sz w:val="28"/>
          <w:szCs w:val="28"/>
        </w:rPr>
        <w:t xml:space="preserve">но-нравственного, гражданского, </w:t>
      </w:r>
      <w:r w:rsidR="00490A0B" w:rsidRPr="00EB1599">
        <w:rPr>
          <w:rFonts w:ascii="Times New Roman" w:hAnsi="Times New Roman"/>
          <w:sz w:val="28"/>
          <w:szCs w:val="28"/>
        </w:rPr>
        <w:t xml:space="preserve">патриотического, трудового воспитания </w:t>
      </w:r>
      <w:proofErr w:type="gramStart"/>
      <w:r w:rsidR="008C38F9" w:rsidRPr="00EB159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90A0B" w:rsidRPr="00EB1599">
        <w:rPr>
          <w:rFonts w:ascii="Times New Roman" w:hAnsi="Times New Roman"/>
          <w:sz w:val="28"/>
          <w:szCs w:val="28"/>
        </w:rPr>
        <w:t>.</w:t>
      </w:r>
    </w:p>
    <w:p w:rsidR="00A3178D" w:rsidRPr="00D74DF3" w:rsidRDefault="00A271A7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3178D" w:rsidRPr="00D74DF3">
        <w:rPr>
          <w:rFonts w:ascii="Times New Roman" w:hAnsi="Times New Roman"/>
          <w:bCs/>
          <w:sz w:val="28"/>
          <w:szCs w:val="28"/>
        </w:rPr>
        <w:t>Изобразительная деятельность обучающихся с</w:t>
      </w:r>
      <w:r w:rsidR="002D419F" w:rsidRPr="00D74DF3">
        <w:rPr>
          <w:rFonts w:ascii="Times New Roman" w:hAnsi="Times New Roman"/>
          <w:sz w:val="28"/>
          <w:szCs w:val="28"/>
        </w:rPr>
        <w:t xml:space="preserve"> ограниченными возможностями здоровья умственной отсталости</w:t>
      </w:r>
      <w:r w:rsidR="00A3178D" w:rsidRPr="00D74DF3">
        <w:rPr>
          <w:rFonts w:ascii="Times New Roman" w:hAnsi="Times New Roman"/>
          <w:bCs/>
          <w:sz w:val="28"/>
          <w:szCs w:val="28"/>
        </w:rPr>
        <w:t xml:space="preserve"> </w:t>
      </w:r>
      <w:r w:rsidR="002D419F" w:rsidRPr="00D74DF3">
        <w:rPr>
          <w:rFonts w:ascii="Times New Roman" w:hAnsi="Times New Roman"/>
          <w:bCs/>
          <w:sz w:val="28"/>
          <w:szCs w:val="28"/>
        </w:rPr>
        <w:t>(</w:t>
      </w:r>
      <w:r w:rsidR="00DC6A21" w:rsidRPr="00D74DF3">
        <w:rPr>
          <w:rFonts w:ascii="Times New Roman" w:hAnsi="Times New Roman"/>
          <w:bCs/>
          <w:sz w:val="28"/>
          <w:szCs w:val="28"/>
        </w:rPr>
        <w:t>ОВЗ УО</w:t>
      </w:r>
      <w:r w:rsidR="002D419F" w:rsidRPr="00D74DF3">
        <w:rPr>
          <w:rFonts w:ascii="Times New Roman" w:hAnsi="Times New Roman"/>
          <w:bCs/>
          <w:sz w:val="28"/>
          <w:szCs w:val="28"/>
        </w:rPr>
        <w:t>)</w:t>
      </w:r>
      <w:r w:rsidR="00A3178D" w:rsidRPr="00D74DF3">
        <w:rPr>
          <w:rFonts w:ascii="Times New Roman" w:hAnsi="Times New Roman"/>
          <w:bCs/>
          <w:sz w:val="28"/>
          <w:szCs w:val="28"/>
        </w:rPr>
        <w:t xml:space="preserve"> обеспечивается восприятием ими окружающей реальной действительности, которая становится для них источником необходимых впечатлений, представлений и знаний. Изобразительная грамотность делает представления обучающихся более полными, четкими, прочными и становится одним из необходимых условий всестороннего развития их личности. Основная цель изучения данного предмета заключается в обучении </w:t>
      </w:r>
      <w:r w:rsidR="00AB79E6" w:rsidRPr="00D74DF3">
        <w:rPr>
          <w:rFonts w:ascii="Times New Roman" w:hAnsi="Times New Roman"/>
          <w:bCs/>
          <w:sz w:val="28"/>
          <w:szCs w:val="28"/>
        </w:rPr>
        <w:t>ребенка</w:t>
      </w:r>
      <w:r w:rsidR="00A3178D" w:rsidRPr="00D74DF3">
        <w:rPr>
          <w:rFonts w:ascii="Times New Roman" w:hAnsi="Times New Roman"/>
          <w:bCs/>
          <w:sz w:val="28"/>
          <w:szCs w:val="28"/>
        </w:rPr>
        <w:t xml:space="preserve"> элементарным основам </w:t>
      </w:r>
      <w:r w:rsidR="00AB79E6" w:rsidRPr="00D74DF3">
        <w:rPr>
          <w:rFonts w:ascii="Times New Roman" w:hAnsi="Times New Roman"/>
          <w:bCs/>
          <w:sz w:val="28"/>
          <w:szCs w:val="28"/>
        </w:rPr>
        <w:t>изо</w:t>
      </w:r>
      <w:r w:rsidR="00CD5746">
        <w:rPr>
          <w:rFonts w:ascii="Times New Roman" w:hAnsi="Times New Roman"/>
          <w:bCs/>
          <w:sz w:val="28"/>
          <w:szCs w:val="28"/>
        </w:rPr>
        <w:t xml:space="preserve">бразительной </w:t>
      </w:r>
      <w:r w:rsidR="00AB79E6" w:rsidRPr="00D74DF3">
        <w:rPr>
          <w:rFonts w:ascii="Times New Roman" w:hAnsi="Times New Roman"/>
          <w:bCs/>
          <w:sz w:val="28"/>
          <w:szCs w:val="28"/>
        </w:rPr>
        <w:t>деятельности</w:t>
      </w:r>
      <w:r w:rsidR="00A3178D" w:rsidRPr="00D74DF3">
        <w:rPr>
          <w:rFonts w:ascii="Times New Roman" w:hAnsi="Times New Roman"/>
          <w:bCs/>
          <w:sz w:val="28"/>
          <w:szCs w:val="28"/>
        </w:rPr>
        <w:t xml:space="preserve">; формировании умений и навыков </w:t>
      </w:r>
      <w:r w:rsidR="00BF4EAD" w:rsidRPr="00D74DF3">
        <w:rPr>
          <w:rFonts w:ascii="Times New Roman" w:hAnsi="Times New Roman"/>
          <w:bCs/>
          <w:sz w:val="28"/>
          <w:szCs w:val="28"/>
        </w:rPr>
        <w:t xml:space="preserve">в </w:t>
      </w:r>
      <w:r w:rsidR="00AB79E6" w:rsidRPr="00D74DF3">
        <w:rPr>
          <w:rFonts w:ascii="Times New Roman" w:hAnsi="Times New Roman"/>
          <w:bCs/>
          <w:sz w:val="28"/>
          <w:szCs w:val="28"/>
        </w:rPr>
        <w:t>лепк</w:t>
      </w:r>
      <w:r w:rsidR="00BF4EAD" w:rsidRPr="00D74DF3">
        <w:rPr>
          <w:rFonts w:ascii="Times New Roman" w:hAnsi="Times New Roman"/>
          <w:bCs/>
          <w:sz w:val="28"/>
          <w:szCs w:val="28"/>
        </w:rPr>
        <w:t>е</w:t>
      </w:r>
      <w:r w:rsidR="00AB79E6" w:rsidRPr="00D74DF3">
        <w:rPr>
          <w:rFonts w:ascii="Times New Roman" w:hAnsi="Times New Roman"/>
          <w:bCs/>
          <w:sz w:val="28"/>
          <w:szCs w:val="28"/>
        </w:rPr>
        <w:t xml:space="preserve"> из </w:t>
      </w:r>
      <w:r w:rsidR="00BF4EAD" w:rsidRPr="00D74DF3">
        <w:rPr>
          <w:rFonts w:ascii="Times New Roman" w:hAnsi="Times New Roman"/>
          <w:bCs/>
          <w:sz w:val="28"/>
          <w:szCs w:val="28"/>
        </w:rPr>
        <w:t>п</w:t>
      </w:r>
      <w:r w:rsidR="006221FC" w:rsidRPr="00D74DF3">
        <w:rPr>
          <w:rFonts w:ascii="Times New Roman" w:hAnsi="Times New Roman"/>
          <w:bCs/>
          <w:sz w:val="28"/>
          <w:szCs w:val="28"/>
        </w:rPr>
        <w:t>ластилина</w:t>
      </w:r>
      <w:r w:rsidR="00AB79E6" w:rsidRPr="00D74DF3">
        <w:rPr>
          <w:rFonts w:ascii="Times New Roman" w:hAnsi="Times New Roman"/>
          <w:bCs/>
          <w:sz w:val="28"/>
          <w:szCs w:val="28"/>
        </w:rPr>
        <w:t>, бума</w:t>
      </w:r>
      <w:r w:rsidR="00BF4EAD" w:rsidRPr="00D74DF3">
        <w:rPr>
          <w:rFonts w:ascii="Times New Roman" w:hAnsi="Times New Roman"/>
          <w:bCs/>
          <w:sz w:val="28"/>
          <w:szCs w:val="28"/>
        </w:rPr>
        <w:t xml:space="preserve">жной </w:t>
      </w:r>
      <w:r w:rsidR="00AB79E6" w:rsidRPr="00D74DF3">
        <w:rPr>
          <w:rFonts w:ascii="Times New Roman" w:hAnsi="Times New Roman"/>
          <w:bCs/>
          <w:sz w:val="28"/>
          <w:szCs w:val="28"/>
        </w:rPr>
        <w:t>пластики</w:t>
      </w:r>
      <w:r w:rsidR="00A3178D" w:rsidRPr="00D74DF3">
        <w:rPr>
          <w:rFonts w:ascii="Times New Roman" w:hAnsi="Times New Roman"/>
          <w:bCs/>
          <w:sz w:val="28"/>
          <w:szCs w:val="28"/>
        </w:rPr>
        <w:t>,</w:t>
      </w:r>
      <w:r w:rsidR="00BF4EAD" w:rsidRPr="00D74DF3">
        <w:rPr>
          <w:rFonts w:ascii="Times New Roman" w:hAnsi="Times New Roman"/>
          <w:bCs/>
          <w:sz w:val="28"/>
          <w:szCs w:val="28"/>
        </w:rPr>
        <w:t xml:space="preserve"> работе с различными материалами</w:t>
      </w:r>
      <w:r w:rsidR="00A3178D" w:rsidRPr="00D74DF3">
        <w:rPr>
          <w:rFonts w:ascii="Times New Roman" w:hAnsi="Times New Roman"/>
          <w:bCs/>
          <w:sz w:val="28"/>
          <w:szCs w:val="28"/>
        </w:rPr>
        <w:t xml:space="preserve">; в развитии зрительного восприятия, умений различать форму, цвет предметов и их положение в пространстве; обучении умению видеть </w:t>
      </w:r>
      <w:proofErr w:type="gramStart"/>
      <w:r w:rsidR="00A3178D" w:rsidRPr="00D74DF3">
        <w:rPr>
          <w:rFonts w:ascii="Times New Roman" w:hAnsi="Times New Roman"/>
          <w:bCs/>
          <w:sz w:val="28"/>
          <w:szCs w:val="28"/>
        </w:rPr>
        <w:t>прекрасное</w:t>
      </w:r>
      <w:proofErr w:type="gramEnd"/>
      <w:r w:rsidR="00A3178D" w:rsidRPr="00D74DF3">
        <w:rPr>
          <w:rFonts w:ascii="Times New Roman" w:hAnsi="Times New Roman"/>
          <w:bCs/>
          <w:sz w:val="28"/>
          <w:szCs w:val="28"/>
        </w:rPr>
        <w:t xml:space="preserve"> в жизни и искусстве, а также в развитии умения пользоваться полученными практическими навыками в повседневной жизни.</w:t>
      </w:r>
    </w:p>
    <w:p w:rsidR="00667A9A" w:rsidRPr="00D74DF3" w:rsidRDefault="00667A9A" w:rsidP="00E13C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Уровень освоения</w:t>
      </w:r>
      <w:r w:rsidRPr="00D74DF3">
        <w:rPr>
          <w:rFonts w:ascii="Times New Roman" w:hAnsi="Times New Roman"/>
          <w:sz w:val="28"/>
          <w:szCs w:val="28"/>
        </w:rPr>
        <w:t>: ознакомительный</w:t>
      </w:r>
      <w:r w:rsidR="005305A1" w:rsidRPr="00D74DF3">
        <w:rPr>
          <w:rFonts w:ascii="Times New Roman" w:hAnsi="Times New Roman"/>
          <w:sz w:val="28"/>
          <w:szCs w:val="28"/>
        </w:rPr>
        <w:t>.</w:t>
      </w:r>
    </w:p>
    <w:p w:rsidR="00D77A26" w:rsidRPr="00D74DF3" w:rsidRDefault="00C6375A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Обеспечение реализации прав детей с ограничен</w:t>
      </w:r>
      <w:r w:rsidR="007248E3" w:rsidRPr="00D74DF3">
        <w:rPr>
          <w:rFonts w:ascii="Times New Roman" w:hAnsi="Times New Roman"/>
          <w:sz w:val="28"/>
          <w:szCs w:val="28"/>
        </w:rPr>
        <w:t>ными возможностями здоровья</w:t>
      </w:r>
      <w:r w:rsidR="00A723BB" w:rsidRPr="00D74DF3">
        <w:rPr>
          <w:rFonts w:ascii="Times New Roman" w:hAnsi="Times New Roman"/>
          <w:sz w:val="28"/>
          <w:szCs w:val="28"/>
        </w:rPr>
        <w:t xml:space="preserve"> умственной отсталости</w:t>
      </w:r>
      <w:r w:rsidRPr="00D74DF3">
        <w:rPr>
          <w:rFonts w:ascii="Times New Roman" w:hAnsi="Times New Roman"/>
          <w:sz w:val="28"/>
          <w:szCs w:val="28"/>
        </w:rPr>
        <w:t xml:space="preserve"> на участие в программах дополнительного образования является одной из важнейших задач государственной образовательной политики.</w:t>
      </w:r>
    </w:p>
    <w:p w:rsidR="001118FE" w:rsidRPr="00D74DF3" w:rsidRDefault="00D77A26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D569F" w:rsidRPr="00D74DF3">
        <w:rPr>
          <w:rFonts w:ascii="Times New Roman" w:hAnsi="Times New Roman"/>
          <w:b/>
          <w:i/>
          <w:sz w:val="28"/>
          <w:szCs w:val="28"/>
        </w:rPr>
        <w:t>Актуальность</w:t>
      </w:r>
      <w:r w:rsidR="00C6375A" w:rsidRPr="00D74DF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D569F" w:rsidRPr="00D74DF3">
        <w:rPr>
          <w:rFonts w:ascii="Times New Roman" w:hAnsi="Times New Roman"/>
          <w:b/>
          <w:i/>
          <w:sz w:val="28"/>
          <w:szCs w:val="28"/>
        </w:rPr>
        <w:t>программы</w:t>
      </w:r>
      <w:r w:rsidR="00CB4B26" w:rsidRPr="00D74DF3">
        <w:rPr>
          <w:rFonts w:ascii="Times New Roman" w:hAnsi="Times New Roman"/>
          <w:b/>
          <w:i/>
          <w:sz w:val="28"/>
          <w:szCs w:val="28"/>
        </w:rPr>
        <w:t xml:space="preserve"> учебн</w:t>
      </w:r>
      <w:r w:rsidR="006221FC" w:rsidRPr="00D74DF3">
        <w:rPr>
          <w:rFonts w:ascii="Times New Roman" w:hAnsi="Times New Roman"/>
          <w:b/>
          <w:i/>
          <w:sz w:val="28"/>
          <w:szCs w:val="28"/>
        </w:rPr>
        <w:t>ого предмета «Изобразительное творчество</w:t>
      </w:r>
      <w:r w:rsidR="00CB4B26" w:rsidRPr="00D74DF3">
        <w:rPr>
          <w:rFonts w:ascii="Times New Roman" w:hAnsi="Times New Roman"/>
          <w:b/>
          <w:i/>
          <w:sz w:val="28"/>
          <w:szCs w:val="28"/>
        </w:rPr>
        <w:t>»</w:t>
      </w:r>
      <w:r w:rsidR="007D569F" w:rsidRPr="00D74DF3">
        <w:rPr>
          <w:rFonts w:ascii="Times New Roman" w:hAnsi="Times New Roman"/>
          <w:sz w:val="28"/>
          <w:szCs w:val="28"/>
        </w:rPr>
        <w:t xml:space="preserve"> заключается в удовлетворении возросшего спроса родителей</w:t>
      </w:r>
      <w:r w:rsidR="00CB4B26" w:rsidRPr="00D74DF3"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="007D569F" w:rsidRPr="00D74DF3">
        <w:rPr>
          <w:rFonts w:ascii="Times New Roman" w:hAnsi="Times New Roman"/>
          <w:sz w:val="28"/>
          <w:szCs w:val="28"/>
        </w:rPr>
        <w:t xml:space="preserve"> и детей на получение комплексных знаний и умений в области художественного образования</w:t>
      </w:r>
      <w:r w:rsidR="00C53A43" w:rsidRPr="00D74DF3">
        <w:rPr>
          <w:rFonts w:ascii="Times New Roman" w:hAnsi="Times New Roman"/>
          <w:sz w:val="28"/>
          <w:szCs w:val="28"/>
        </w:rPr>
        <w:t>.</w:t>
      </w:r>
      <w:r w:rsidR="00BF4EAD" w:rsidRPr="00D74DF3">
        <w:rPr>
          <w:rFonts w:ascii="Times New Roman" w:hAnsi="Times New Roman"/>
          <w:sz w:val="28"/>
          <w:szCs w:val="28"/>
        </w:rPr>
        <w:t xml:space="preserve"> </w:t>
      </w:r>
      <w:r w:rsidR="00A04292" w:rsidRPr="00D74DF3">
        <w:rPr>
          <w:rFonts w:ascii="Times New Roman" w:hAnsi="Times New Roman"/>
          <w:sz w:val="28"/>
          <w:szCs w:val="28"/>
        </w:rPr>
        <w:t>Расширение образовательных возможностей этой категории обучающихся является наиболее про</w:t>
      </w:r>
      <w:r w:rsidR="00BB137D" w:rsidRPr="00D74DF3">
        <w:rPr>
          <w:rFonts w:ascii="Times New Roman" w:hAnsi="Times New Roman"/>
          <w:sz w:val="28"/>
          <w:szCs w:val="28"/>
        </w:rPr>
        <w:t>дуктивным фактором социализации</w:t>
      </w:r>
      <w:r w:rsidR="00A723BB" w:rsidRPr="00D74DF3">
        <w:rPr>
          <w:rFonts w:ascii="Times New Roman" w:hAnsi="Times New Roman"/>
          <w:sz w:val="28"/>
          <w:szCs w:val="28"/>
        </w:rPr>
        <w:t xml:space="preserve"> детей с ОВЗ УО</w:t>
      </w:r>
      <w:r w:rsidR="00A04292" w:rsidRPr="00D74DF3">
        <w:rPr>
          <w:rFonts w:ascii="Times New Roman" w:hAnsi="Times New Roman"/>
          <w:sz w:val="28"/>
          <w:szCs w:val="28"/>
        </w:rPr>
        <w:t xml:space="preserve"> в обществе. </w:t>
      </w:r>
    </w:p>
    <w:p w:rsidR="002D419F" w:rsidRPr="00D74DF3" w:rsidRDefault="002D419F" w:rsidP="00E13CB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BF4EAD" w:rsidRPr="00D74DF3" w:rsidRDefault="00BF4EAD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C057FC" w:rsidRPr="00D74DF3" w:rsidRDefault="00F14974" w:rsidP="00E13CB1">
      <w:pPr>
        <w:pStyle w:val="c24"/>
        <w:shd w:val="clear" w:color="auto" w:fill="FFFFFF"/>
        <w:spacing w:before="0" w:beforeAutospacing="0" w:after="0" w:afterAutospacing="0"/>
        <w:ind w:firstLine="567"/>
        <w:jc w:val="both"/>
        <w:rPr>
          <w:rStyle w:val="c8"/>
          <w:sz w:val="28"/>
          <w:szCs w:val="28"/>
        </w:rPr>
      </w:pPr>
      <w:bookmarkStart w:id="8" w:name="_Hlk117254466"/>
      <w:r w:rsidRPr="00D74DF3">
        <w:rPr>
          <w:rFonts w:eastAsia="Helvetica"/>
          <w:sz w:val="28"/>
          <w:szCs w:val="28"/>
        </w:rPr>
        <w:t xml:space="preserve">Срок освоения программы </w:t>
      </w:r>
      <w:r w:rsidR="009F4978" w:rsidRPr="00D74DF3">
        <w:rPr>
          <w:sz w:val="28"/>
          <w:szCs w:val="28"/>
        </w:rPr>
        <w:t xml:space="preserve">учебного </w:t>
      </w:r>
      <w:r w:rsidR="009F4978" w:rsidRPr="001F3BB1">
        <w:rPr>
          <w:sz w:val="28"/>
          <w:szCs w:val="28"/>
        </w:rPr>
        <w:t xml:space="preserve">предмета </w:t>
      </w:r>
      <w:r w:rsidR="008B24AE" w:rsidRPr="001F3BB1">
        <w:rPr>
          <w:sz w:val="28"/>
          <w:szCs w:val="28"/>
        </w:rPr>
        <w:t>«Изобразительное творчество</w:t>
      </w:r>
      <w:r w:rsidR="009F4978" w:rsidRPr="001F3BB1">
        <w:rPr>
          <w:sz w:val="28"/>
          <w:szCs w:val="28"/>
        </w:rPr>
        <w:t xml:space="preserve">» </w:t>
      </w:r>
      <w:r w:rsidR="00EE58B7" w:rsidRPr="001F3BB1">
        <w:rPr>
          <w:sz w:val="28"/>
          <w:szCs w:val="28"/>
        </w:rPr>
        <w:t>для детей с ОВЗ</w:t>
      </w:r>
      <w:r w:rsidR="002D419F" w:rsidRPr="001F3BB1">
        <w:rPr>
          <w:sz w:val="28"/>
          <w:szCs w:val="28"/>
        </w:rPr>
        <w:t xml:space="preserve"> УО</w:t>
      </w:r>
      <w:r w:rsidR="00CB2A58" w:rsidRPr="001F3BB1">
        <w:rPr>
          <w:rFonts w:eastAsia="Helvetica"/>
          <w:sz w:val="28"/>
          <w:szCs w:val="28"/>
        </w:rPr>
        <w:t xml:space="preserve">, поступивших в </w:t>
      </w:r>
      <w:r w:rsidR="009F4978" w:rsidRPr="001F3BB1">
        <w:rPr>
          <w:rFonts w:eastAsia="Helvetica"/>
          <w:sz w:val="28"/>
          <w:szCs w:val="28"/>
        </w:rPr>
        <w:t>МАУДО ДШИ</w:t>
      </w:r>
      <w:r w:rsidR="00CB2A58" w:rsidRPr="001F3BB1">
        <w:rPr>
          <w:rFonts w:eastAsia="Helvetica"/>
          <w:sz w:val="28"/>
          <w:szCs w:val="28"/>
        </w:rPr>
        <w:t xml:space="preserve"> в 1 класс</w:t>
      </w:r>
      <w:r w:rsidR="00CB2A58" w:rsidRPr="00D74DF3">
        <w:rPr>
          <w:rFonts w:eastAsia="Helvetica"/>
          <w:sz w:val="28"/>
          <w:szCs w:val="28"/>
        </w:rPr>
        <w:t xml:space="preserve"> в возрас</w:t>
      </w:r>
      <w:r w:rsidR="006221FC" w:rsidRPr="00D74DF3">
        <w:rPr>
          <w:rFonts w:eastAsia="Helvetica"/>
          <w:sz w:val="28"/>
          <w:szCs w:val="28"/>
        </w:rPr>
        <w:t>те 8</w:t>
      </w:r>
      <w:r w:rsidR="00CB2A58" w:rsidRPr="00D74DF3">
        <w:rPr>
          <w:rFonts w:eastAsia="Helvetica"/>
          <w:sz w:val="28"/>
          <w:szCs w:val="28"/>
        </w:rPr>
        <w:t xml:space="preserve"> </w:t>
      </w:r>
      <w:r w:rsidR="00CD5746" w:rsidRPr="00D74DF3">
        <w:rPr>
          <w:rFonts w:eastAsia="Helvetica"/>
          <w:sz w:val="28"/>
          <w:szCs w:val="28"/>
        </w:rPr>
        <w:t>лет, составляет</w:t>
      </w:r>
      <w:r w:rsidR="0077754C" w:rsidRPr="00D74DF3">
        <w:rPr>
          <w:rFonts w:eastAsia="Helvetica"/>
          <w:sz w:val="28"/>
          <w:szCs w:val="28"/>
        </w:rPr>
        <w:t xml:space="preserve"> 2 </w:t>
      </w:r>
      <w:r w:rsidR="00C057FC" w:rsidRPr="00D74DF3">
        <w:rPr>
          <w:rStyle w:val="c8"/>
          <w:sz w:val="28"/>
          <w:szCs w:val="28"/>
        </w:rPr>
        <w:t xml:space="preserve"> года</w:t>
      </w:r>
      <w:bookmarkEnd w:id="8"/>
      <w:r w:rsidR="00EE58B7" w:rsidRPr="00D74DF3">
        <w:rPr>
          <w:sz w:val="28"/>
          <w:szCs w:val="28"/>
        </w:rPr>
        <w:t>.</w:t>
      </w:r>
    </w:p>
    <w:p w:rsidR="00735441" w:rsidRPr="00D74DF3" w:rsidRDefault="00735441" w:rsidP="00E13CB1">
      <w:pPr>
        <w:pStyle w:val="c2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4974" w:rsidRPr="00D74DF3" w:rsidRDefault="00F14974" w:rsidP="00E13CB1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Объ</w:t>
      </w:r>
      <w:r w:rsidR="005A7C5A" w:rsidRPr="00D74DF3">
        <w:rPr>
          <w:rFonts w:ascii="Times New Roman" w:hAnsi="Times New Roman"/>
          <w:b/>
          <w:i/>
          <w:sz w:val="28"/>
          <w:szCs w:val="28"/>
        </w:rPr>
        <w:t>ё</w:t>
      </w:r>
      <w:r w:rsidRPr="00D74DF3">
        <w:rPr>
          <w:rFonts w:ascii="Times New Roman" w:hAnsi="Times New Roman"/>
          <w:b/>
          <w:i/>
          <w:sz w:val="28"/>
          <w:szCs w:val="28"/>
        </w:rPr>
        <w:t>м учебного времени, предусмотренный учебным планом образовательной организации на реализацию учебного предмета</w:t>
      </w:r>
    </w:p>
    <w:p w:rsidR="00042B80" w:rsidRPr="001F3BB1" w:rsidRDefault="00F14974" w:rsidP="00E13CB1">
      <w:pPr>
        <w:pStyle w:val="c2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DF3">
        <w:rPr>
          <w:sz w:val="28"/>
          <w:szCs w:val="28"/>
        </w:rPr>
        <w:t xml:space="preserve">Общая трудоемкость учебного </w:t>
      </w:r>
      <w:r w:rsidRPr="001F3BB1">
        <w:rPr>
          <w:sz w:val="28"/>
          <w:szCs w:val="28"/>
        </w:rPr>
        <w:t xml:space="preserve">предмета </w:t>
      </w:r>
      <w:r w:rsidR="008B24AE" w:rsidRPr="001F3BB1">
        <w:rPr>
          <w:sz w:val="28"/>
          <w:szCs w:val="28"/>
        </w:rPr>
        <w:t>«Изобразительное творчество</w:t>
      </w:r>
      <w:r w:rsidRPr="001F3BB1">
        <w:rPr>
          <w:sz w:val="28"/>
          <w:szCs w:val="28"/>
        </w:rPr>
        <w:t>» при 2-ле</w:t>
      </w:r>
      <w:r w:rsidR="006221FC" w:rsidRPr="001F3BB1">
        <w:rPr>
          <w:sz w:val="28"/>
          <w:szCs w:val="28"/>
        </w:rPr>
        <w:t>тнем сроке обучения составляет 182</w:t>
      </w:r>
      <w:r w:rsidRPr="001F3BB1">
        <w:rPr>
          <w:sz w:val="28"/>
          <w:szCs w:val="28"/>
        </w:rPr>
        <w:t xml:space="preserve"> часа</w:t>
      </w:r>
      <w:r w:rsidR="00042B80" w:rsidRPr="001F3BB1">
        <w:rPr>
          <w:rStyle w:val="c8"/>
          <w:sz w:val="28"/>
          <w:szCs w:val="28"/>
        </w:rPr>
        <w:t>:</w:t>
      </w:r>
    </w:p>
    <w:p w:rsidR="00042B80" w:rsidRPr="00D74DF3" w:rsidRDefault="00042B80" w:rsidP="00E13CB1">
      <w:pPr>
        <w:pStyle w:val="c2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F3BB1">
        <w:rPr>
          <w:rStyle w:val="c8"/>
          <w:sz w:val="28"/>
          <w:szCs w:val="28"/>
        </w:rPr>
        <w:t>1-</w:t>
      </w:r>
      <w:r w:rsidR="006221FC" w:rsidRPr="001F3BB1">
        <w:rPr>
          <w:rStyle w:val="c8"/>
          <w:sz w:val="28"/>
          <w:szCs w:val="28"/>
        </w:rPr>
        <w:t>й год обучения (91 учебны</w:t>
      </w:r>
      <w:r w:rsidR="009F4978" w:rsidRPr="001F3BB1">
        <w:rPr>
          <w:rStyle w:val="c8"/>
          <w:sz w:val="28"/>
          <w:szCs w:val="28"/>
        </w:rPr>
        <w:t>й</w:t>
      </w:r>
      <w:r w:rsidR="006221FC" w:rsidRPr="001F3BB1">
        <w:rPr>
          <w:rStyle w:val="c8"/>
          <w:sz w:val="28"/>
          <w:szCs w:val="28"/>
        </w:rPr>
        <w:t xml:space="preserve"> час</w:t>
      </w:r>
      <w:r w:rsidRPr="001F3BB1">
        <w:rPr>
          <w:rStyle w:val="c8"/>
          <w:sz w:val="28"/>
          <w:szCs w:val="28"/>
        </w:rPr>
        <w:t>)</w:t>
      </w:r>
      <w:r w:rsidR="009F4978" w:rsidRPr="001F3BB1">
        <w:rPr>
          <w:rStyle w:val="c8"/>
          <w:sz w:val="28"/>
          <w:szCs w:val="28"/>
        </w:rPr>
        <w:t>;</w:t>
      </w:r>
    </w:p>
    <w:p w:rsidR="00F14974" w:rsidRPr="00D74DF3" w:rsidRDefault="00042B80" w:rsidP="00E13CB1">
      <w:pPr>
        <w:pStyle w:val="c2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DF3">
        <w:rPr>
          <w:rStyle w:val="c8"/>
          <w:sz w:val="28"/>
          <w:szCs w:val="28"/>
        </w:rPr>
        <w:t>2-</w:t>
      </w:r>
      <w:r w:rsidR="006221FC" w:rsidRPr="00D74DF3">
        <w:rPr>
          <w:rStyle w:val="c8"/>
          <w:sz w:val="28"/>
          <w:szCs w:val="28"/>
        </w:rPr>
        <w:t>й год обучения (91 учебны</w:t>
      </w:r>
      <w:r w:rsidR="009F4978">
        <w:rPr>
          <w:rStyle w:val="c8"/>
          <w:sz w:val="28"/>
          <w:szCs w:val="28"/>
        </w:rPr>
        <w:t>й</w:t>
      </w:r>
      <w:r w:rsidR="006221FC" w:rsidRPr="00D74DF3">
        <w:rPr>
          <w:rStyle w:val="c8"/>
          <w:sz w:val="28"/>
          <w:szCs w:val="28"/>
        </w:rPr>
        <w:t xml:space="preserve"> час</w:t>
      </w:r>
      <w:r w:rsidRPr="00D74DF3">
        <w:rPr>
          <w:rStyle w:val="c8"/>
          <w:sz w:val="28"/>
          <w:szCs w:val="28"/>
        </w:rPr>
        <w:t>)</w:t>
      </w:r>
      <w:r w:rsidR="009F4978">
        <w:rPr>
          <w:rStyle w:val="c8"/>
          <w:sz w:val="28"/>
          <w:szCs w:val="28"/>
        </w:rPr>
        <w:t>.</w:t>
      </w:r>
    </w:p>
    <w:p w:rsidR="00735441" w:rsidRPr="00D74DF3" w:rsidRDefault="00735441" w:rsidP="00E13CB1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2B80" w:rsidRPr="00F54E69" w:rsidRDefault="00F14974" w:rsidP="00F54E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Форма проведения учебных занятий</w:t>
      </w:r>
    </w:p>
    <w:p w:rsidR="00F14974" w:rsidRPr="00D74DF3" w:rsidRDefault="00F14974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Форма обучения </w:t>
      </w:r>
      <w:r w:rsidR="00050A8E" w:rsidRPr="00D74DF3">
        <w:rPr>
          <w:rFonts w:ascii="Times New Roman" w:hAnsi="Times New Roman"/>
          <w:sz w:val="28"/>
          <w:szCs w:val="28"/>
        </w:rPr>
        <w:t xml:space="preserve">- </w:t>
      </w:r>
      <w:r w:rsidRPr="00D74DF3">
        <w:rPr>
          <w:rFonts w:ascii="Times New Roman" w:hAnsi="Times New Roman"/>
          <w:sz w:val="28"/>
          <w:szCs w:val="28"/>
        </w:rPr>
        <w:t xml:space="preserve">очная. </w:t>
      </w:r>
    </w:p>
    <w:p w:rsidR="00735441" w:rsidRPr="00D74DF3" w:rsidRDefault="007D569F" w:rsidP="00E13CB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4DF3">
        <w:rPr>
          <w:rFonts w:ascii="Times New Roman" w:hAnsi="Times New Roman"/>
          <w:sz w:val="28"/>
          <w:szCs w:val="28"/>
        </w:rPr>
        <w:t>Занятия</w:t>
      </w:r>
      <w:r w:rsidR="00440DA8" w:rsidRPr="00D74DF3">
        <w:rPr>
          <w:rFonts w:ascii="Times New Roman" w:hAnsi="Times New Roman"/>
          <w:sz w:val="28"/>
          <w:szCs w:val="28"/>
        </w:rPr>
        <w:t>,</w:t>
      </w:r>
      <w:r w:rsidRPr="00D74DF3">
        <w:rPr>
          <w:rFonts w:ascii="Times New Roman" w:hAnsi="Times New Roman"/>
          <w:sz w:val="28"/>
          <w:szCs w:val="28"/>
        </w:rPr>
        <w:t xml:space="preserve"> согласно утвержденному учебному плану</w:t>
      </w:r>
      <w:r w:rsidR="00440DA8" w:rsidRPr="00D74DF3">
        <w:rPr>
          <w:rFonts w:ascii="Times New Roman" w:hAnsi="Times New Roman"/>
          <w:sz w:val="28"/>
          <w:szCs w:val="28"/>
        </w:rPr>
        <w:t>,</w:t>
      </w:r>
      <w:r w:rsidRPr="00D74DF3">
        <w:rPr>
          <w:rFonts w:ascii="Times New Roman" w:hAnsi="Times New Roman"/>
          <w:sz w:val="28"/>
          <w:szCs w:val="28"/>
        </w:rPr>
        <w:t xml:space="preserve"> </w:t>
      </w:r>
      <w:r w:rsidR="00440DA8" w:rsidRPr="00D74DF3">
        <w:rPr>
          <w:rFonts w:ascii="Times New Roman" w:hAnsi="Times New Roman"/>
          <w:sz w:val="28"/>
          <w:szCs w:val="28"/>
        </w:rPr>
        <w:t xml:space="preserve">проводятся </w:t>
      </w:r>
      <w:r w:rsidR="00830C0C" w:rsidRPr="00D74DF3">
        <w:rPr>
          <w:rFonts w:ascii="Times New Roman" w:hAnsi="Times New Roman"/>
          <w:sz w:val="28"/>
          <w:szCs w:val="28"/>
        </w:rPr>
        <w:t>индивидуально.</w:t>
      </w:r>
      <w:r w:rsidR="00F14974" w:rsidRPr="00D74DF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221FC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Недельная нагрузка – 2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академических</w:t>
      </w:r>
      <w:proofErr w:type="gramEnd"/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часа в неделю. Продолжительность аудиторного занятия – </w:t>
      </w:r>
      <w:r w:rsidR="00440DA8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6221FC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40DA8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 минут,</w:t>
      </w:r>
      <w:r w:rsidR="00735441" w:rsidRPr="00D74DF3">
        <w:rPr>
          <w:rFonts w:ascii="Times New Roman" w:hAnsi="Times New Roman"/>
          <w:sz w:val="28"/>
          <w:szCs w:val="28"/>
        </w:rPr>
        <w:t xml:space="preserve"> в з</w:t>
      </w:r>
      <w:r w:rsidR="00F8586E" w:rsidRPr="00D74DF3">
        <w:rPr>
          <w:rFonts w:ascii="Times New Roman" w:hAnsi="Times New Roman"/>
          <w:sz w:val="28"/>
          <w:szCs w:val="28"/>
        </w:rPr>
        <w:t>ависимости от состояния ребёнка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Продолжительность учебного года </w:t>
      </w:r>
      <w:r w:rsidR="00050A8E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440DA8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недел</w:t>
      </w:r>
      <w:r w:rsidR="00440DA8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="00735441" w:rsidRPr="00D74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35441" w:rsidRPr="00D74DF3" w:rsidRDefault="00735441" w:rsidP="00E13CB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42B80" w:rsidRPr="00D74DF3" w:rsidRDefault="00F14974" w:rsidP="009E23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Цель и задачи учебного предмета</w:t>
      </w:r>
    </w:p>
    <w:p w:rsidR="00F14974" w:rsidRPr="00D74DF3" w:rsidRDefault="00F14974" w:rsidP="00E13CB1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D74DF3">
        <w:rPr>
          <w:rFonts w:ascii="Times New Roman" w:hAnsi="Times New Roman"/>
          <w:sz w:val="28"/>
          <w:szCs w:val="28"/>
        </w:rPr>
        <w:t>развити</w:t>
      </w:r>
      <w:r w:rsidR="00F8586E" w:rsidRPr="00D74DF3">
        <w:rPr>
          <w:rFonts w:ascii="Times New Roman" w:hAnsi="Times New Roman"/>
          <w:sz w:val="28"/>
          <w:szCs w:val="28"/>
        </w:rPr>
        <w:t xml:space="preserve">е </w:t>
      </w:r>
      <w:r w:rsidR="00CD5746">
        <w:rPr>
          <w:rFonts w:ascii="Times New Roman" w:hAnsi="Times New Roman"/>
          <w:sz w:val="28"/>
          <w:szCs w:val="28"/>
        </w:rPr>
        <w:t>творческого потенциала</w:t>
      </w:r>
      <w:r w:rsidR="00F8586E" w:rsidRPr="00D74DF3">
        <w:rPr>
          <w:rFonts w:ascii="Times New Roman" w:hAnsi="Times New Roman"/>
          <w:sz w:val="28"/>
          <w:szCs w:val="28"/>
        </w:rPr>
        <w:t xml:space="preserve"> </w:t>
      </w:r>
      <w:r w:rsidR="008B594C" w:rsidRPr="00D74DF3">
        <w:rPr>
          <w:rFonts w:ascii="Times New Roman" w:hAnsi="Times New Roman"/>
          <w:sz w:val="28"/>
          <w:szCs w:val="28"/>
        </w:rPr>
        <w:t>обучающегося</w:t>
      </w:r>
      <w:r w:rsidRPr="00D74DF3">
        <w:rPr>
          <w:rFonts w:ascii="Times New Roman" w:hAnsi="Times New Roman"/>
          <w:sz w:val="28"/>
          <w:szCs w:val="28"/>
        </w:rPr>
        <w:t xml:space="preserve"> средствами изобразительно-пластического творчества на основе культурных традиций русского народа.</w:t>
      </w:r>
    </w:p>
    <w:p w:rsidR="00F14974" w:rsidRPr="00D74DF3" w:rsidRDefault="00F14974" w:rsidP="00E13CB1">
      <w:pPr>
        <w:spacing w:after="0" w:line="240" w:lineRule="auto"/>
        <w:ind w:left="644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D74DF3">
        <w:rPr>
          <w:rFonts w:ascii="Times New Roman" w:hAnsi="Times New Roman"/>
          <w:b/>
          <w:i/>
          <w:color w:val="000000"/>
          <w:sz w:val="28"/>
          <w:szCs w:val="28"/>
        </w:rPr>
        <w:t>Задачи</w:t>
      </w:r>
      <w:r w:rsidRPr="00D74DF3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042B80" w:rsidRPr="00D74DF3" w:rsidRDefault="00042B80" w:rsidP="00DA0D8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 xml:space="preserve">вызвать </w:t>
      </w:r>
      <w:r w:rsidR="00CD5746" w:rsidRPr="00D74DF3">
        <w:rPr>
          <w:rFonts w:ascii="Times New Roman" w:eastAsia="Times New Roman" w:hAnsi="Times New Roman"/>
          <w:sz w:val="28"/>
          <w:szCs w:val="28"/>
        </w:rPr>
        <w:t xml:space="preserve">интерес </w:t>
      </w:r>
      <w:r w:rsidR="00CD5746" w:rsidRPr="00D74DF3">
        <w:rPr>
          <w:rFonts w:ascii="Times New Roman" w:hAnsi="Times New Roman"/>
          <w:sz w:val="28"/>
          <w:szCs w:val="28"/>
        </w:rPr>
        <w:t>ребенка</w:t>
      </w:r>
      <w:r w:rsidRPr="00D74DF3">
        <w:rPr>
          <w:rFonts w:ascii="Times New Roman" w:hAnsi="Times New Roman"/>
          <w:sz w:val="28"/>
          <w:szCs w:val="28"/>
        </w:rPr>
        <w:t xml:space="preserve"> к различным видам изобразительной деятельности; </w:t>
      </w:r>
    </w:p>
    <w:p w:rsidR="00042B80" w:rsidRPr="00D74DF3" w:rsidRDefault="00F14974" w:rsidP="00DA0D8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обучить основным техническим навыкам</w:t>
      </w:r>
      <w:r w:rsidR="003C3412" w:rsidRPr="00D74DF3">
        <w:rPr>
          <w:rFonts w:ascii="Times New Roman" w:hAnsi="Times New Roman"/>
          <w:sz w:val="28"/>
          <w:szCs w:val="28"/>
        </w:rPr>
        <w:t xml:space="preserve"> рисованию кистью,</w:t>
      </w:r>
      <w:r w:rsidRPr="00D74DF3">
        <w:rPr>
          <w:rFonts w:ascii="Times New Roman" w:hAnsi="Times New Roman"/>
          <w:sz w:val="28"/>
          <w:szCs w:val="28"/>
        </w:rPr>
        <w:t xml:space="preserve"> рельефной, объемной и пластической лепки, декоративной росписи</w:t>
      </w:r>
      <w:r w:rsidR="0077754C" w:rsidRPr="00D74DF3">
        <w:rPr>
          <w:rFonts w:ascii="Times New Roman" w:hAnsi="Times New Roman"/>
          <w:sz w:val="28"/>
          <w:szCs w:val="28"/>
        </w:rPr>
        <w:t>, бумажной пластике</w:t>
      </w:r>
      <w:r w:rsidR="003C3412" w:rsidRPr="00D74DF3">
        <w:rPr>
          <w:rFonts w:ascii="Times New Roman" w:hAnsi="Times New Roman"/>
          <w:sz w:val="28"/>
          <w:szCs w:val="28"/>
        </w:rPr>
        <w:t>.</w:t>
      </w:r>
    </w:p>
    <w:p w:rsidR="00042B80" w:rsidRPr="00D74DF3" w:rsidRDefault="00CD5746" w:rsidP="00DA0D8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развить интерес</w:t>
      </w:r>
      <w:r w:rsidR="00F14974" w:rsidRPr="00D74DF3">
        <w:rPr>
          <w:rFonts w:ascii="Times New Roman" w:hAnsi="Times New Roman"/>
          <w:sz w:val="28"/>
          <w:szCs w:val="28"/>
        </w:rPr>
        <w:t xml:space="preserve"> к произведениям </w:t>
      </w:r>
      <w:r w:rsidR="0077754C" w:rsidRPr="00D74DF3">
        <w:rPr>
          <w:rFonts w:ascii="Times New Roman" w:hAnsi="Times New Roman"/>
          <w:sz w:val="28"/>
          <w:szCs w:val="28"/>
        </w:rPr>
        <w:t xml:space="preserve">и </w:t>
      </w:r>
      <w:r w:rsidR="001F3BB1" w:rsidRPr="00D74DF3">
        <w:rPr>
          <w:rFonts w:ascii="Times New Roman" w:hAnsi="Times New Roman"/>
          <w:sz w:val="28"/>
          <w:szCs w:val="28"/>
        </w:rPr>
        <w:t>к традициям</w:t>
      </w:r>
      <w:r w:rsidR="0077754C" w:rsidRPr="00D74DF3">
        <w:rPr>
          <w:rFonts w:ascii="Times New Roman" w:hAnsi="Times New Roman"/>
          <w:sz w:val="28"/>
          <w:szCs w:val="28"/>
        </w:rPr>
        <w:t xml:space="preserve"> </w:t>
      </w:r>
      <w:r w:rsidR="00F14974" w:rsidRPr="00D74DF3">
        <w:rPr>
          <w:rFonts w:ascii="Times New Roman" w:hAnsi="Times New Roman"/>
          <w:sz w:val="28"/>
          <w:szCs w:val="28"/>
        </w:rPr>
        <w:t>народного творчества;</w:t>
      </w:r>
    </w:p>
    <w:p w:rsidR="00042B80" w:rsidRPr="00D74DF3" w:rsidRDefault="00F14974" w:rsidP="00DA0D8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воспитать внимание, аккуратность, трудолюбие;</w:t>
      </w:r>
    </w:p>
    <w:p w:rsidR="00F14974" w:rsidRPr="00D74DF3" w:rsidRDefault="00F14974" w:rsidP="00DA0D8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сформировать личность, творчески относящуюся к поставленной задаче.</w:t>
      </w:r>
    </w:p>
    <w:p w:rsidR="00042B80" w:rsidRPr="00D74DF3" w:rsidRDefault="00042B80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E231C" w:rsidRDefault="009E231C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E231C" w:rsidRDefault="009E231C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2B80" w:rsidRPr="00D74DF3" w:rsidRDefault="00F14974" w:rsidP="009E23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lastRenderedPageBreak/>
        <w:t xml:space="preserve"> Структура программы</w:t>
      </w:r>
    </w:p>
    <w:p w:rsidR="00F14974" w:rsidRPr="00D74DF3" w:rsidRDefault="00F14974" w:rsidP="00E13CB1">
      <w:pPr>
        <w:spacing w:after="0" w:line="240" w:lineRule="auto"/>
        <w:ind w:firstLine="709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D74DF3">
        <w:rPr>
          <w:rStyle w:val="ae"/>
          <w:rFonts w:ascii="Times New Roman" w:hAnsi="Times New Roman"/>
          <w:i w:val="0"/>
          <w:sz w:val="28"/>
          <w:szCs w:val="28"/>
        </w:rPr>
        <w:t>Программа содержит следующие разделы, отражающие основные характеристики учебного процесса: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освоении учебного предмета;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>требован</w:t>
      </w:r>
      <w:r w:rsidR="008D323D">
        <w:rPr>
          <w:rFonts w:ascii="Times New Roman" w:eastAsia="Geeza Pro" w:hAnsi="Times New Roman"/>
          <w:color w:val="000000"/>
          <w:sz w:val="28"/>
          <w:szCs w:val="28"/>
        </w:rPr>
        <w:t>ия к уровню подготовки обучающего</w:t>
      </w:r>
      <w:r w:rsidRPr="00D74DF3">
        <w:rPr>
          <w:rFonts w:ascii="Times New Roman" w:eastAsia="Geeza Pro" w:hAnsi="Times New Roman"/>
          <w:color w:val="000000"/>
          <w:sz w:val="28"/>
          <w:szCs w:val="28"/>
        </w:rPr>
        <w:t>ся;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D74DF3">
        <w:rPr>
          <w:rFonts w:ascii="Times New Roman" w:eastAsia="Geeza Pro" w:hAnsi="Times New Roman"/>
          <w:sz w:val="28"/>
          <w:szCs w:val="28"/>
        </w:rPr>
        <w:t>формы и методы контроля, система оценок, итоговая аттестация;</w:t>
      </w:r>
    </w:p>
    <w:p w:rsidR="00F14974" w:rsidRPr="00D74DF3" w:rsidRDefault="00F14974" w:rsidP="00DA0D8E">
      <w:pPr>
        <w:pStyle w:val="aa"/>
        <w:numPr>
          <w:ilvl w:val="0"/>
          <w:numId w:val="47"/>
        </w:num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042B80" w:rsidRPr="00DA0D8E" w:rsidRDefault="00F14974" w:rsidP="00DA0D8E">
      <w:pPr>
        <w:spacing w:after="0" w:line="240" w:lineRule="auto"/>
        <w:ind w:left="-426" w:firstLine="710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D74DF3">
        <w:rPr>
          <w:rFonts w:ascii="Times New Roman" w:eastAsia="Geeza Pro" w:hAnsi="Times New Roman"/>
          <w:color w:val="000000"/>
          <w:sz w:val="28"/>
          <w:szCs w:val="28"/>
        </w:rPr>
        <w:tab/>
      </w:r>
    </w:p>
    <w:p w:rsidR="00042B80" w:rsidRPr="00D74DF3" w:rsidRDefault="00F14974" w:rsidP="009E231C">
      <w:pPr>
        <w:spacing w:after="0" w:line="240" w:lineRule="auto"/>
        <w:ind w:left="-426" w:firstLine="710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 xml:space="preserve"> Методы обучения</w:t>
      </w:r>
    </w:p>
    <w:p w:rsidR="00F14974" w:rsidRPr="00D74DF3" w:rsidRDefault="00F14974" w:rsidP="009E23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ab/>
        <w:t>Для достижения поставленной цели и реализации задач предмета используются следующие методы обучения:</w:t>
      </w:r>
    </w:p>
    <w:p w:rsidR="00F14974" w:rsidRPr="009E231C" w:rsidRDefault="00F14974" w:rsidP="009E231C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31C">
        <w:rPr>
          <w:rFonts w:ascii="Times New Roman" w:hAnsi="Times New Roman"/>
          <w:sz w:val="28"/>
          <w:szCs w:val="28"/>
        </w:rPr>
        <w:t>словесный (объяснение, беседа, рассказ);</w:t>
      </w:r>
    </w:p>
    <w:p w:rsidR="00042B80" w:rsidRPr="009E231C" w:rsidRDefault="00F14974" w:rsidP="009E231C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31C">
        <w:rPr>
          <w:rFonts w:ascii="Times New Roman" w:hAnsi="Times New Roman"/>
          <w:sz w:val="28"/>
          <w:szCs w:val="28"/>
        </w:rPr>
        <w:t>наглядный (показ, наблюдение, демонстрация приемов работы);</w:t>
      </w:r>
    </w:p>
    <w:p w:rsidR="00FD4184" w:rsidRPr="009E231C" w:rsidRDefault="00F14974" w:rsidP="009E231C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231C">
        <w:rPr>
          <w:rFonts w:ascii="Times New Roman" w:hAnsi="Times New Roman"/>
          <w:sz w:val="28"/>
          <w:szCs w:val="28"/>
        </w:rPr>
        <w:t>практический</w:t>
      </w:r>
      <w:proofErr w:type="gramEnd"/>
      <w:r w:rsidR="00042B80" w:rsidRPr="009E231C">
        <w:rPr>
          <w:rFonts w:ascii="Times New Roman" w:hAnsi="Times New Roman"/>
          <w:sz w:val="28"/>
          <w:szCs w:val="28"/>
        </w:rPr>
        <w:t xml:space="preserve"> (освоение приемов владения изобразительными средствами и материалами)</w:t>
      </w:r>
      <w:r w:rsidR="00FD4184" w:rsidRPr="009E231C">
        <w:rPr>
          <w:rFonts w:ascii="Times New Roman" w:hAnsi="Times New Roman"/>
          <w:sz w:val="28"/>
          <w:szCs w:val="28"/>
        </w:rPr>
        <w:t>.</w:t>
      </w:r>
    </w:p>
    <w:p w:rsidR="00FD4184" w:rsidRPr="00D74DF3" w:rsidRDefault="00FD4184" w:rsidP="009E23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Продуманное сочетание словесных, наглядных и практических методов обучения – необходимое условие успешного обучение умственно отсталого ребенка.</w:t>
      </w:r>
    </w:p>
    <w:p w:rsidR="00042B80" w:rsidRPr="00D74DF3" w:rsidRDefault="00042B80" w:rsidP="009E23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Методические приемы:</w:t>
      </w:r>
    </w:p>
    <w:p w:rsidR="00042B80" w:rsidRPr="00D74DF3" w:rsidRDefault="00042B80" w:rsidP="009E231C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обследование (преподаватель обращает внимание на технику, орнамент, цвет, сочетание цветов, строение);</w:t>
      </w:r>
    </w:p>
    <w:p w:rsidR="00042B80" w:rsidRPr="00D74DF3" w:rsidRDefault="00042B80" w:rsidP="009E231C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анализ образца, выполненного преподавателем (вычленить обобщенный способ их создания);</w:t>
      </w:r>
    </w:p>
    <w:p w:rsidR="00042B80" w:rsidRPr="00D74DF3" w:rsidRDefault="00042B80" w:rsidP="009E231C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анализ серии образцов, выполненных одним способом (вычленить обобщенный способ их создания);</w:t>
      </w:r>
    </w:p>
    <w:p w:rsidR="00042B80" w:rsidRPr="00D74DF3" w:rsidRDefault="00042B80" w:rsidP="009E231C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анализ поделки (дать заранее установку на самоконтроль выполнения контрольных действий, взаимоконтроль).</w:t>
      </w:r>
    </w:p>
    <w:p w:rsidR="005D4E91" w:rsidRPr="00D74DF3" w:rsidRDefault="005D4E91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14974" w:rsidRPr="00D74DF3" w:rsidRDefault="00F14974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 xml:space="preserve">Описание материально-технических условий реализации </w:t>
      </w:r>
      <w:proofErr w:type="gramStart"/>
      <w:r w:rsidRPr="00D74DF3">
        <w:rPr>
          <w:rFonts w:ascii="Times New Roman" w:hAnsi="Times New Roman"/>
          <w:b/>
          <w:i/>
          <w:sz w:val="28"/>
          <w:szCs w:val="28"/>
        </w:rPr>
        <w:t>учебного</w:t>
      </w:r>
      <w:proofErr w:type="gramEnd"/>
      <w:r w:rsidRPr="00D74DF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42B80" w:rsidRPr="00D74DF3" w:rsidRDefault="00042B80" w:rsidP="009E23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п</w:t>
      </w:r>
      <w:r w:rsidR="00F14974" w:rsidRPr="00D74DF3">
        <w:rPr>
          <w:rFonts w:ascii="Times New Roman" w:hAnsi="Times New Roman"/>
          <w:b/>
          <w:i/>
          <w:sz w:val="28"/>
          <w:szCs w:val="28"/>
        </w:rPr>
        <w:t>редмета</w:t>
      </w:r>
    </w:p>
    <w:p w:rsidR="0077754C" w:rsidRPr="00D74DF3" w:rsidRDefault="0077754C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Материально-техническая база МАУДО ДШИ соответствует санитарным и противопожарным нормам, нормам охраны труда. </w:t>
      </w:r>
    </w:p>
    <w:p w:rsidR="0077754C" w:rsidRPr="00D74DF3" w:rsidRDefault="0077754C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МАУДО ДШИ располагает материально-технической базой для реализации программы учебного предмета «</w:t>
      </w:r>
      <w:r w:rsidR="003C3412"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Изобразительное творчество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обеспечивает проведение всех видов занятий, выставочной деятельности обучающихся для достижения обучающимися результатов, установленных федеральными государственными требованиями.  </w:t>
      </w:r>
    </w:p>
    <w:p w:rsidR="0077754C" w:rsidRPr="00D74DF3" w:rsidRDefault="0077754C" w:rsidP="00E13CB1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Минимально необходимый для реализации программы учебного предмета перечень учебных аудиторий и материально-технического обеспечения включает учебные аудитории для индивидуальных, мелкогрупповых и групповых занятий. МАУДО ДШИ обеспечено наличием 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соответствующего оборудования.  Учебные ау</w:t>
      </w:r>
      <w:r w:rsidR="003C3412"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дитории имеют площадь не менее 2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</w:t>
      </w:r>
      <w:proofErr w:type="gramStart"/>
      <w:r w:rsidRPr="00D74DF3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D74DF3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 xml:space="preserve">  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одного обучающегося.</w:t>
      </w:r>
    </w:p>
    <w:p w:rsidR="0077754C" w:rsidRPr="00D74DF3" w:rsidRDefault="0077754C" w:rsidP="00E13CB1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754C" w:rsidRPr="00D74DF3" w:rsidRDefault="0077754C" w:rsidP="00E13CB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Таблица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1308"/>
        <w:gridCol w:w="6283"/>
      </w:tblGrid>
      <w:tr w:rsidR="0077754C" w:rsidRPr="00D74DF3" w:rsidTr="00D25BBE">
        <w:trPr>
          <w:trHeight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77754C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Учебная аудитория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77754C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Площадь</w:t>
            </w:r>
          </w:p>
          <w:p w:rsidR="0077754C" w:rsidRPr="00D74DF3" w:rsidRDefault="0077754C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(м</w:t>
            </w:r>
            <w:proofErr w:type="gramStart"/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77754C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Оснащение</w:t>
            </w:r>
          </w:p>
        </w:tc>
      </w:tr>
      <w:tr w:rsidR="0077754C" w:rsidRPr="00D74DF3" w:rsidTr="00D25BBE">
        <w:trPr>
          <w:trHeight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77754C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Корпус № 3</w:t>
            </w:r>
          </w:p>
        </w:tc>
      </w:tr>
      <w:tr w:rsidR="0077754C" w:rsidRPr="00D74DF3" w:rsidTr="00D25BBE">
        <w:trPr>
          <w:trHeight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3C3412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314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3C3412" w:rsidP="00E13C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  <w:r w:rsidR="0077754C"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54C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столы письменные;</w:t>
            </w:r>
          </w:p>
          <w:p w:rsidR="0077754C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стулья;</w:t>
            </w:r>
          </w:p>
          <w:p w:rsidR="0077754C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стеллаж с природным материалом,</w:t>
            </w:r>
          </w:p>
          <w:p w:rsidR="0077754C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керамическими вазами, гипсовыми геометрическими фигурами, драпировками и т.д.;</w:t>
            </w:r>
          </w:p>
          <w:p w:rsidR="0077754C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="00CD5746"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учебная и</w:t>
            </w: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учебно-методическая литература:</w:t>
            </w:r>
          </w:p>
          <w:p w:rsidR="00042B80" w:rsidRPr="00D74DF3" w:rsidRDefault="0077754C" w:rsidP="00E13C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рисуночный фонд-метод. пособия</w:t>
            </w:r>
            <w:r w:rsidR="00042B80"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42B80" w:rsidRPr="00D74DF3" w:rsidRDefault="00042B80" w:rsidP="00E13CB1">
            <w:pPr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8"/>
                <w:szCs w:val="28"/>
                <w:lang w:bidi="hi-IN"/>
              </w:rPr>
            </w:pPr>
            <w:r w:rsidRPr="00D74DF3">
              <w:rPr>
                <w:rFonts w:ascii="Times New Roman" w:eastAsia="SimSun" w:hAnsi="Times New Roman"/>
                <w:kern w:val="2"/>
                <w:sz w:val="28"/>
                <w:szCs w:val="28"/>
                <w:lang w:bidi="hi-IN"/>
              </w:rPr>
              <w:t>традиционные и нетрадиционные материалы для занятий,</w:t>
            </w:r>
          </w:p>
          <w:p w:rsidR="00042B80" w:rsidRPr="00D74DF3" w:rsidRDefault="00042B80" w:rsidP="00E13CB1">
            <w:pPr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8"/>
                <w:szCs w:val="28"/>
                <w:lang w:bidi="hi-IN"/>
              </w:rPr>
            </w:pPr>
            <w:r w:rsidRPr="00D74DF3">
              <w:rPr>
                <w:rFonts w:ascii="Times New Roman" w:eastAsia="SimSun" w:hAnsi="Times New Roman"/>
                <w:kern w:val="2"/>
                <w:sz w:val="28"/>
                <w:szCs w:val="28"/>
                <w:lang w:bidi="hi-IN"/>
              </w:rPr>
              <w:t>- иллюстративный материал,</w:t>
            </w:r>
          </w:p>
          <w:p w:rsidR="0077754C" w:rsidRPr="00D74DF3" w:rsidRDefault="00042B80" w:rsidP="00E13C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SimSun" w:hAnsi="Times New Roman"/>
                <w:kern w:val="2"/>
                <w:sz w:val="28"/>
                <w:szCs w:val="28"/>
                <w:lang w:bidi="hi-IN"/>
              </w:rPr>
              <w:t>-детская литература</w:t>
            </w:r>
            <w:r w:rsidR="0077754C" w:rsidRPr="00D74D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C03F36" w:rsidRPr="00D74DF3" w:rsidRDefault="00C03F36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03F36" w:rsidRPr="00D74DF3" w:rsidRDefault="005D4E91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  <w:lang w:val="en-US"/>
        </w:rPr>
        <w:t>II</w:t>
      </w:r>
      <w:r w:rsidR="00CD5746" w:rsidRPr="00D74DF3">
        <w:rPr>
          <w:rFonts w:ascii="Times New Roman" w:hAnsi="Times New Roman"/>
          <w:b/>
          <w:sz w:val="28"/>
          <w:szCs w:val="28"/>
        </w:rPr>
        <w:t>. СОДЕРЖАНИЕ</w:t>
      </w:r>
      <w:r w:rsidR="00C03F36" w:rsidRPr="00D74DF3">
        <w:rPr>
          <w:rFonts w:ascii="Times New Roman" w:hAnsi="Times New Roman"/>
          <w:b/>
          <w:sz w:val="28"/>
          <w:szCs w:val="28"/>
        </w:rPr>
        <w:t xml:space="preserve"> УЧЕБНОГО ПРЕДМЕТА</w:t>
      </w:r>
    </w:p>
    <w:p w:rsidR="00042B80" w:rsidRPr="00D74DF3" w:rsidRDefault="00042B80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3F36" w:rsidRPr="00D74DF3" w:rsidRDefault="00C03F36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p w:rsidR="00042B80" w:rsidRPr="00D74DF3" w:rsidRDefault="00042B80" w:rsidP="00E13CB1">
      <w:pPr>
        <w:spacing w:after="0" w:line="240" w:lineRule="auto"/>
        <w:ind w:left="720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411"/>
        <w:gridCol w:w="2551"/>
      </w:tblGrid>
      <w:tr w:rsidR="00C03F36" w:rsidRPr="00D74DF3" w:rsidTr="009E231C">
        <w:trPr>
          <w:trHeight w:val="570"/>
        </w:trPr>
        <w:tc>
          <w:tcPr>
            <w:tcW w:w="5103" w:type="dxa"/>
            <w:vMerge w:val="restart"/>
          </w:tcPr>
          <w:p w:rsidR="00C03F36" w:rsidRPr="00D74DF3" w:rsidRDefault="00C03F36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Вид учебной работы, учебной нагрузки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</w:tcBorders>
          </w:tcPr>
          <w:p w:rsidR="00C03F36" w:rsidRPr="00D74DF3" w:rsidRDefault="00C03F36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  <w:t>Распределение по годам обучения</w:t>
            </w:r>
          </w:p>
        </w:tc>
      </w:tr>
      <w:tr w:rsidR="00F56AB4" w:rsidRPr="00D74DF3" w:rsidTr="009E231C">
        <w:trPr>
          <w:trHeight w:val="390"/>
        </w:trPr>
        <w:tc>
          <w:tcPr>
            <w:tcW w:w="5103" w:type="dxa"/>
            <w:vMerge/>
          </w:tcPr>
          <w:p w:rsidR="00F56AB4" w:rsidRPr="00D74DF3" w:rsidRDefault="00F56AB4" w:rsidP="00E13CB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F56AB4" w:rsidRPr="00D74DF3" w:rsidRDefault="00F56AB4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56AB4" w:rsidRPr="00D74DF3" w:rsidRDefault="00F56AB4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F56AB4" w:rsidRPr="00D74DF3" w:rsidTr="009E231C">
        <w:trPr>
          <w:trHeight w:val="390"/>
        </w:trPr>
        <w:tc>
          <w:tcPr>
            <w:tcW w:w="5103" w:type="dxa"/>
          </w:tcPr>
          <w:p w:rsidR="00F56AB4" w:rsidRPr="00D74DF3" w:rsidRDefault="00F56AB4" w:rsidP="00E13CB1">
            <w:pPr>
              <w:spacing w:after="0" w:line="240" w:lineRule="auto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Количество недель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F56AB4" w:rsidRPr="00D74DF3" w:rsidRDefault="00F56AB4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3</w:t>
            </w:r>
            <w:r w:rsidR="008B594C"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56AB4" w:rsidRPr="00D74DF3" w:rsidRDefault="00F56AB4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3</w:t>
            </w:r>
            <w:r w:rsidR="008B594C"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F56AB4" w:rsidRPr="00D74DF3" w:rsidTr="009E231C">
        <w:tc>
          <w:tcPr>
            <w:tcW w:w="5103" w:type="dxa"/>
          </w:tcPr>
          <w:p w:rsidR="00F56AB4" w:rsidRPr="00D74DF3" w:rsidRDefault="00CD5746" w:rsidP="00E13CB1">
            <w:pPr>
              <w:spacing w:after="0" w:line="240" w:lineRule="auto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Недельная нагрузка</w:t>
            </w:r>
            <w:r w:rsidR="00F56AB4"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 xml:space="preserve"> в часах</w:t>
            </w:r>
          </w:p>
        </w:tc>
        <w:tc>
          <w:tcPr>
            <w:tcW w:w="2411" w:type="dxa"/>
          </w:tcPr>
          <w:p w:rsidR="00F56AB4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F56AB4" w:rsidRPr="00D74DF3" w:rsidRDefault="003C3412" w:rsidP="00E13C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F56AB4" w:rsidRPr="00D74DF3" w:rsidTr="009E231C">
        <w:tc>
          <w:tcPr>
            <w:tcW w:w="5103" w:type="dxa"/>
          </w:tcPr>
          <w:p w:rsidR="00F56AB4" w:rsidRPr="00D74DF3" w:rsidRDefault="00F56AB4" w:rsidP="00E13CB1">
            <w:pPr>
              <w:spacing w:after="0" w:line="240" w:lineRule="auto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  <w:t>Максимальная</w:t>
            </w: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 xml:space="preserve"> учебная нагрузка </w:t>
            </w:r>
          </w:p>
          <w:p w:rsidR="00F56AB4" w:rsidRPr="00D74DF3" w:rsidRDefault="00F56AB4" w:rsidP="00E13CB1">
            <w:pPr>
              <w:spacing w:after="0" w:line="240" w:lineRule="auto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(на весь период обучения, в часах)</w:t>
            </w:r>
          </w:p>
        </w:tc>
        <w:tc>
          <w:tcPr>
            <w:tcW w:w="2411" w:type="dxa"/>
          </w:tcPr>
          <w:p w:rsidR="00F56AB4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F56AB4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91</w:t>
            </w:r>
          </w:p>
        </w:tc>
      </w:tr>
      <w:tr w:rsidR="00F56AB4" w:rsidRPr="00D74DF3" w:rsidTr="009E231C">
        <w:tc>
          <w:tcPr>
            <w:tcW w:w="5103" w:type="dxa"/>
          </w:tcPr>
          <w:p w:rsidR="00F56AB4" w:rsidRPr="00D74DF3" w:rsidRDefault="00F56AB4" w:rsidP="00E13CB1">
            <w:pPr>
              <w:spacing w:after="0" w:line="240" w:lineRule="auto"/>
              <w:jc w:val="both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 xml:space="preserve">Количество часов на </w:t>
            </w:r>
            <w:r w:rsidRPr="00D74DF3"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</w:rPr>
              <w:t>аудиторные</w:t>
            </w: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 xml:space="preserve"> занятия</w:t>
            </w:r>
          </w:p>
        </w:tc>
        <w:tc>
          <w:tcPr>
            <w:tcW w:w="2411" w:type="dxa"/>
          </w:tcPr>
          <w:p w:rsidR="00F56AB4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F56AB4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70</w:t>
            </w:r>
          </w:p>
        </w:tc>
      </w:tr>
      <w:tr w:rsidR="008B594C" w:rsidRPr="00D74DF3" w:rsidTr="009E231C">
        <w:tc>
          <w:tcPr>
            <w:tcW w:w="5103" w:type="dxa"/>
          </w:tcPr>
          <w:p w:rsidR="008B594C" w:rsidRPr="00D74DF3" w:rsidRDefault="008B594C" w:rsidP="00E13CB1">
            <w:pPr>
              <w:spacing w:after="0" w:line="240" w:lineRule="auto"/>
              <w:jc w:val="both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sz w:val="28"/>
                <w:szCs w:val="28"/>
              </w:rPr>
              <w:t xml:space="preserve">Количество часов на </w:t>
            </w:r>
            <w:r w:rsidRPr="00D74DF3">
              <w:rPr>
                <w:rFonts w:ascii="Times New Roman" w:eastAsia="ヒラギノ角ゴ Pro W3" w:hAnsi="Times New Roman"/>
                <w:b/>
                <w:sz w:val="28"/>
                <w:szCs w:val="28"/>
              </w:rPr>
              <w:t>самостоятельную</w:t>
            </w:r>
            <w:r w:rsidRPr="00D74DF3">
              <w:rPr>
                <w:rFonts w:ascii="Times New Roman" w:eastAsia="ヒラギノ角ゴ Pro W3" w:hAnsi="Times New Roman"/>
                <w:sz w:val="28"/>
                <w:szCs w:val="28"/>
              </w:rPr>
              <w:t xml:space="preserve"> работу</w:t>
            </w:r>
          </w:p>
        </w:tc>
        <w:tc>
          <w:tcPr>
            <w:tcW w:w="2411" w:type="dxa"/>
          </w:tcPr>
          <w:p w:rsidR="008B594C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8B594C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21</w:t>
            </w:r>
          </w:p>
        </w:tc>
      </w:tr>
      <w:tr w:rsidR="00C03F36" w:rsidRPr="00D74DF3" w:rsidTr="009E231C">
        <w:tc>
          <w:tcPr>
            <w:tcW w:w="5103" w:type="dxa"/>
          </w:tcPr>
          <w:p w:rsidR="00C03F36" w:rsidRPr="00D74DF3" w:rsidRDefault="00C03F36" w:rsidP="00E13CB1">
            <w:pPr>
              <w:spacing w:after="0" w:line="240" w:lineRule="auto"/>
              <w:jc w:val="both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4962" w:type="dxa"/>
            <w:gridSpan w:val="2"/>
          </w:tcPr>
          <w:p w:rsidR="00C03F36" w:rsidRPr="00D74DF3" w:rsidRDefault="003C3412" w:rsidP="00E13CB1">
            <w:pPr>
              <w:spacing w:after="0" w:line="240" w:lineRule="auto"/>
              <w:jc w:val="center"/>
              <w:outlineLvl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</w:pPr>
            <w:r w:rsidRPr="00D74DF3">
              <w:rPr>
                <w:rFonts w:ascii="Times New Roman" w:eastAsia="ヒラギノ角ゴ Pro W3" w:hAnsi="Times New Roman"/>
                <w:color w:val="000000"/>
                <w:sz w:val="28"/>
                <w:szCs w:val="28"/>
              </w:rPr>
              <w:t>182</w:t>
            </w:r>
          </w:p>
        </w:tc>
      </w:tr>
    </w:tbl>
    <w:p w:rsidR="00560B51" w:rsidRPr="00D74DF3" w:rsidRDefault="00560B51" w:rsidP="00E13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5721" w:rsidRPr="00D74DF3" w:rsidRDefault="00C03F36" w:rsidP="009E23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t>Учебно-тематический план</w:t>
      </w:r>
    </w:p>
    <w:p w:rsidR="00F85721" w:rsidRPr="00D74DF3" w:rsidRDefault="00C03F36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Программа по </w:t>
      </w:r>
      <w:r w:rsidR="009E231C">
        <w:rPr>
          <w:rFonts w:ascii="Times New Roman" w:hAnsi="Times New Roman"/>
          <w:sz w:val="28"/>
          <w:szCs w:val="28"/>
        </w:rPr>
        <w:t xml:space="preserve">учебному </w:t>
      </w:r>
      <w:r w:rsidRPr="00D74DF3">
        <w:rPr>
          <w:rFonts w:ascii="Times New Roman" w:hAnsi="Times New Roman"/>
          <w:sz w:val="28"/>
          <w:szCs w:val="28"/>
        </w:rPr>
        <w:t>предмету «</w:t>
      </w:r>
      <w:r w:rsidR="000E61DC" w:rsidRPr="00D74DF3">
        <w:rPr>
          <w:rFonts w:ascii="Times New Roman" w:hAnsi="Times New Roman"/>
          <w:sz w:val="28"/>
          <w:szCs w:val="28"/>
        </w:rPr>
        <w:t>Изобразительное творчество</w:t>
      </w:r>
      <w:r w:rsidRPr="00D74DF3">
        <w:rPr>
          <w:rFonts w:ascii="Times New Roman" w:hAnsi="Times New Roman"/>
          <w:sz w:val="28"/>
          <w:szCs w:val="28"/>
        </w:rPr>
        <w:t xml:space="preserve">» рассчитана на </w:t>
      </w:r>
      <w:r w:rsidR="00F56AB4" w:rsidRPr="00D74DF3">
        <w:rPr>
          <w:rFonts w:ascii="Times New Roman" w:hAnsi="Times New Roman"/>
          <w:sz w:val="28"/>
          <w:szCs w:val="28"/>
        </w:rPr>
        <w:t>2</w:t>
      </w:r>
      <w:r w:rsidRPr="00D74DF3">
        <w:rPr>
          <w:rFonts w:ascii="Times New Roman" w:hAnsi="Times New Roman"/>
          <w:sz w:val="28"/>
          <w:szCs w:val="28"/>
        </w:rPr>
        <w:t xml:space="preserve"> года обучения. </w:t>
      </w:r>
    </w:p>
    <w:p w:rsidR="00F85721" w:rsidRPr="00D74DF3" w:rsidRDefault="00F85721" w:rsidP="00E13CB1">
      <w:pPr>
        <w:spacing w:after="0" w:line="240" w:lineRule="auto"/>
        <w:ind w:firstLine="709"/>
        <w:jc w:val="both"/>
        <w:rPr>
          <w:rStyle w:val="ae"/>
          <w:rFonts w:ascii="Times New Roman" w:hAnsi="Times New Roman"/>
          <w:i w:val="0"/>
          <w:iCs w:val="0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Содержание учебного предмета представлено в учебно-тематическом плане, который</w:t>
      </w:r>
      <w:r w:rsidRPr="00D74DF3">
        <w:rPr>
          <w:rStyle w:val="ae"/>
          <w:rFonts w:ascii="Times New Roman" w:hAnsi="Times New Roman"/>
          <w:sz w:val="28"/>
          <w:szCs w:val="28"/>
        </w:rPr>
        <w:t xml:space="preserve"> </w:t>
      </w:r>
      <w:r w:rsidRPr="00D74DF3">
        <w:rPr>
          <w:rFonts w:ascii="Times New Roman" w:hAnsi="Times New Roman"/>
          <w:sz w:val="28"/>
          <w:szCs w:val="28"/>
        </w:rPr>
        <w:t>отражает последовательность изучения тем программы с указанием распределения учебных часов.</w:t>
      </w:r>
    </w:p>
    <w:p w:rsidR="00C53D73" w:rsidRPr="00D74DF3" w:rsidRDefault="00C53D73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Учебно-тематический</w:t>
      </w:r>
      <w:r w:rsidR="001F3BB1">
        <w:rPr>
          <w:rFonts w:ascii="Times New Roman" w:hAnsi="Times New Roman"/>
          <w:sz w:val="28"/>
          <w:szCs w:val="28"/>
        </w:rPr>
        <w:t xml:space="preserve"> план</w:t>
      </w:r>
      <w:r w:rsidRPr="00D74DF3">
        <w:rPr>
          <w:rFonts w:ascii="Times New Roman" w:hAnsi="Times New Roman"/>
          <w:sz w:val="28"/>
          <w:szCs w:val="28"/>
        </w:rPr>
        <w:t xml:space="preserve"> разрабатывался с учетом особенностей и образовательных потребностей </w:t>
      </w:r>
      <w:proofErr w:type="gramStart"/>
      <w:r w:rsidRPr="00D74DF3">
        <w:rPr>
          <w:rFonts w:ascii="Times New Roman" w:hAnsi="Times New Roman"/>
          <w:sz w:val="28"/>
          <w:szCs w:val="28"/>
        </w:rPr>
        <w:t>конкретного</w:t>
      </w:r>
      <w:proofErr w:type="gramEnd"/>
      <w:r w:rsidRPr="00D74DF3">
        <w:rPr>
          <w:rFonts w:ascii="Times New Roman" w:hAnsi="Times New Roman"/>
          <w:sz w:val="28"/>
          <w:szCs w:val="28"/>
        </w:rPr>
        <w:t xml:space="preserve"> обучающегося </w:t>
      </w:r>
      <w:bookmarkStart w:id="9" w:name="_Hlk117254838"/>
      <w:r w:rsidRPr="00D74DF3">
        <w:rPr>
          <w:rFonts w:ascii="Times New Roman" w:hAnsi="Times New Roman"/>
          <w:sz w:val="28"/>
          <w:szCs w:val="28"/>
        </w:rPr>
        <w:t>с ОВЗ</w:t>
      </w:r>
      <w:r w:rsidR="00B85FE9" w:rsidRPr="00D74DF3">
        <w:rPr>
          <w:rFonts w:ascii="Times New Roman" w:hAnsi="Times New Roman"/>
          <w:sz w:val="28"/>
          <w:szCs w:val="28"/>
        </w:rPr>
        <w:t xml:space="preserve"> УО</w:t>
      </w:r>
      <w:bookmarkEnd w:id="9"/>
      <w:r w:rsidRPr="00D74DF3">
        <w:rPr>
          <w:rFonts w:ascii="Times New Roman" w:hAnsi="Times New Roman"/>
          <w:sz w:val="28"/>
          <w:szCs w:val="28"/>
        </w:rPr>
        <w:t xml:space="preserve">. </w:t>
      </w:r>
    </w:p>
    <w:p w:rsidR="00F85721" w:rsidRPr="00D74DF3" w:rsidRDefault="00F85721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lastRenderedPageBreak/>
        <w:t xml:space="preserve">Вводное занятие представляет собой обязательный инструктаж по технике безопасности, в ходе которого </w:t>
      </w:r>
      <w:r w:rsidR="0071485F" w:rsidRPr="00D74DF3">
        <w:rPr>
          <w:rFonts w:ascii="Times New Roman" w:hAnsi="Times New Roman"/>
          <w:sz w:val="28"/>
          <w:szCs w:val="28"/>
        </w:rPr>
        <w:t>проходит ознакомление с</w:t>
      </w:r>
      <w:r w:rsidRPr="00D74DF3">
        <w:rPr>
          <w:rFonts w:ascii="Times New Roman" w:hAnsi="Times New Roman"/>
          <w:sz w:val="28"/>
          <w:szCs w:val="28"/>
        </w:rPr>
        <w:t xml:space="preserve"> правилами поведения в МАУДО ДШИ, включая учебную аудиторию, зал, холл, лестничное пространство, подсобные помещения.</w:t>
      </w:r>
    </w:p>
    <w:p w:rsidR="00F85721" w:rsidRPr="00D74DF3" w:rsidRDefault="00F85721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В программе учтен принцип систематического и последовательного обучения. Последовательность в обучении поможет </w:t>
      </w:r>
      <w:proofErr w:type="gramStart"/>
      <w:r w:rsidRPr="00D74DF3">
        <w:rPr>
          <w:rFonts w:ascii="Times New Roman" w:hAnsi="Times New Roman"/>
          <w:sz w:val="28"/>
          <w:szCs w:val="28"/>
        </w:rPr>
        <w:t>обучающ</w:t>
      </w:r>
      <w:r w:rsidR="001F3BB1">
        <w:rPr>
          <w:rFonts w:ascii="Times New Roman" w:hAnsi="Times New Roman"/>
          <w:sz w:val="28"/>
          <w:szCs w:val="28"/>
        </w:rPr>
        <w:t>ему</w:t>
      </w:r>
      <w:r w:rsidRPr="00D74DF3">
        <w:rPr>
          <w:rFonts w:ascii="Times New Roman" w:hAnsi="Times New Roman"/>
          <w:sz w:val="28"/>
          <w:szCs w:val="28"/>
        </w:rPr>
        <w:t>ся</w:t>
      </w:r>
      <w:proofErr w:type="gramEnd"/>
      <w:r w:rsidRPr="00D74DF3">
        <w:rPr>
          <w:rFonts w:ascii="Times New Roman" w:hAnsi="Times New Roman"/>
          <w:sz w:val="28"/>
          <w:szCs w:val="28"/>
        </w:rPr>
        <w:t xml:space="preserve"> применять полученные знания и умения в изучении нового материала.</w:t>
      </w:r>
    </w:p>
    <w:p w:rsidR="00F85721" w:rsidRPr="00D74DF3" w:rsidRDefault="00F85721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Содержание учебного предмета «</w:t>
      </w:r>
      <w:r w:rsidR="00DD6AC5" w:rsidRPr="00D74DF3">
        <w:rPr>
          <w:rFonts w:ascii="Times New Roman" w:hAnsi="Times New Roman"/>
          <w:sz w:val="28"/>
          <w:szCs w:val="28"/>
        </w:rPr>
        <w:t>Изобразительное творчество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» построено с учетом возрастных </w:t>
      </w:r>
      <w:bookmarkStart w:id="10" w:name="_Hlk117254609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и особенностей здоровья </w:t>
      </w:r>
      <w:bookmarkStart w:id="11" w:name="_Hlk117254684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обучающ</w:t>
      </w:r>
      <w:r w:rsidR="0029389E" w:rsidRPr="00D74DF3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bookmarkEnd w:id="11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; включает теоретическую и практическую части</w:t>
      </w:r>
      <w:bookmarkEnd w:id="10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85721" w:rsidRPr="00D74DF3" w:rsidRDefault="00F85721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2" w:name="_Hlk117254778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Теоретическая часть предполагает знакомство с различными техниками </w:t>
      </w:r>
      <w:r w:rsidR="00D30967" w:rsidRPr="00D74DF3">
        <w:rPr>
          <w:rFonts w:ascii="Times New Roman" w:eastAsia="Times New Roman" w:hAnsi="Times New Roman"/>
          <w:sz w:val="28"/>
          <w:szCs w:val="28"/>
          <w:lang w:eastAsia="ru-RU"/>
        </w:rPr>
        <w:t>лепки, работы с бумаг</w:t>
      </w:r>
      <w:r w:rsidR="00DD6AC5" w:rsidRPr="00D74DF3">
        <w:rPr>
          <w:rFonts w:ascii="Times New Roman" w:eastAsia="Times New Roman" w:hAnsi="Times New Roman"/>
          <w:sz w:val="28"/>
          <w:szCs w:val="28"/>
          <w:lang w:eastAsia="ru-RU"/>
        </w:rPr>
        <w:t>ой и картоном, работы с кистью и красками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, а практическая часть основана на применении теоретических знаний в учебном и творческом процессе.</w:t>
      </w:r>
    </w:p>
    <w:p w:rsidR="0071485F" w:rsidRPr="00D74DF3" w:rsidRDefault="0071485F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При выпол</w:t>
      </w:r>
      <w:r w:rsidR="001F3BB1">
        <w:rPr>
          <w:rFonts w:ascii="Times New Roman" w:eastAsia="Times New Roman" w:hAnsi="Times New Roman"/>
          <w:sz w:val="28"/>
          <w:szCs w:val="28"/>
          <w:lang w:eastAsia="ru-RU"/>
        </w:rPr>
        <w:t xml:space="preserve">нении практических работ </w:t>
      </w:r>
      <w:proofErr w:type="gramStart"/>
      <w:r w:rsidR="001F3BB1"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, кроме освоения технологических приемов, включается в решение задач, направленных на создание целостного изделия, отвечающего как функциональным, так и эстетическим требованиям. </w:t>
      </w:r>
    </w:p>
    <w:bookmarkEnd w:id="12"/>
    <w:p w:rsidR="0071485F" w:rsidRPr="00D74DF3" w:rsidRDefault="0071485F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Программа</w:t>
      </w:r>
      <w:r w:rsidR="00DA0D8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учебного предмета «Изобразительное творчество»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разработана с учётом личностно-ориентированного подхода к данной категории </w:t>
      </w:r>
      <w:r w:rsidR="00B85FE9" w:rsidRPr="00D74DF3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="00B85FE9" w:rsidRPr="00D74DF3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и направлена на развитие творческих способностей. </w:t>
      </w:r>
      <w:proofErr w:type="gramEnd"/>
    </w:p>
    <w:p w:rsidR="0071485F" w:rsidRPr="00D74DF3" w:rsidRDefault="0071485F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Изготовление своими руками красивых и нужных изделий выз</w:t>
      </w:r>
      <w:r w:rsidR="00B85FE9" w:rsidRPr="00D74DF3">
        <w:rPr>
          <w:rFonts w:ascii="Times New Roman" w:eastAsia="Times New Roman" w:hAnsi="Times New Roman"/>
          <w:sz w:val="28"/>
          <w:szCs w:val="28"/>
          <w:lang w:eastAsia="ru-RU"/>
        </w:rPr>
        <w:t>ывает у обучающегося</w:t>
      </w: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повышенный интерес к работе, приносит удовлетворение результатами труда, стимулирует последующую деятельность.</w:t>
      </w:r>
    </w:p>
    <w:p w:rsidR="00D30967" w:rsidRPr="00D74DF3" w:rsidRDefault="001F3BB1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Формирование у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71485F" w:rsidRPr="00D74DF3">
        <w:rPr>
          <w:rFonts w:ascii="Times New Roman" w:hAnsi="Times New Roman"/>
          <w:sz w:val="28"/>
          <w:szCs w:val="28"/>
        </w:rPr>
        <w:t xml:space="preserve"> умений и навыков происходит постепенно. </w:t>
      </w:r>
      <w:r w:rsidR="00D30967" w:rsidRPr="00D74DF3">
        <w:rPr>
          <w:rFonts w:ascii="Times New Roman" w:eastAsia="Times New Roman" w:hAnsi="Times New Roman"/>
          <w:sz w:val="28"/>
          <w:szCs w:val="28"/>
          <w:lang w:eastAsia="ru-RU"/>
        </w:rPr>
        <w:t>Общекультурный уровень программы</w:t>
      </w:r>
      <w:r w:rsidR="0086322F"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5746"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учебного </w:t>
      </w:r>
      <w:r w:rsidR="00CD5746">
        <w:rPr>
          <w:rFonts w:ascii="Times New Roman" w:eastAsia="Times New Roman" w:hAnsi="Times New Roman"/>
          <w:sz w:val="28"/>
          <w:szCs w:val="28"/>
          <w:lang w:eastAsia="ru-RU"/>
        </w:rPr>
        <w:t>предмета «</w:t>
      </w:r>
      <w:r w:rsidR="00DD6AC5" w:rsidRPr="00D74DF3">
        <w:rPr>
          <w:rFonts w:ascii="Times New Roman" w:eastAsia="Times New Roman" w:hAnsi="Times New Roman"/>
          <w:sz w:val="28"/>
          <w:szCs w:val="28"/>
          <w:lang w:eastAsia="ru-RU"/>
        </w:rPr>
        <w:t>Изобразительное творчество</w:t>
      </w:r>
      <w:r w:rsidR="00CD574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D30967"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 на удовлетворение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познавательного интереса</w:t>
      </w:r>
      <w:r w:rsidR="00D30967" w:rsidRPr="00D74DF3">
        <w:rPr>
          <w:rFonts w:ascii="Times New Roman" w:eastAsia="Times New Roman" w:hAnsi="Times New Roman"/>
          <w:sz w:val="28"/>
          <w:szCs w:val="28"/>
          <w:lang w:eastAsia="ru-RU"/>
        </w:rPr>
        <w:t xml:space="preserve">, углубления знаний, умений и навыков в области изобразительного творчества, обогащение навыков общения. </w:t>
      </w:r>
    </w:p>
    <w:p w:rsidR="00D30967" w:rsidRPr="00D74DF3" w:rsidRDefault="00D30967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sz w:val="28"/>
          <w:szCs w:val="28"/>
          <w:lang w:eastAsia="ru-RU"/>
        </w:rPr>
        <w:t>Занятия направленны на развитие способности к эмоционально ценностному восприятию произведений изобразительного искусства, скульптурного творчества выражению в творческих работах своего отношения к окружающему миру; освоение первичных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 овладение элементарными умениями, навыками, способами художественной деятельности; воспитание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уважения к ее традициям, героическому прошлому, многонациональной культуре.</w:t>
      </w:r>
      <w:r w:rsidR="00C03F36" w:rsidRPr="00D74DF3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EE58B7" w:rsidRPr="00D74DF3" w:rsidRDefault="00EE58B7" w:rsidP="00E13C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E231C" w:rsidRDefault="009E231C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4717F" w:rsidRDefault="0064717F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4717F" w:rsidRDefault="0064717F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B594C" w:rsidRPr="00D74DF3" w:rsidRDefault="008B594C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lastRenderedPageBreak/>
        <w:t>1-й год обучения</w:t>
      </w:r>
    </w:p>
    <w:p w:rsidR="008B594C" w:rsidRPr="00D74DF3" w:rsidRDefault="008B594C" w:rsidP="008B59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1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7104"/>
        <w:gridCol w:w="1843"/>
      </w:tblGrid>
      <w:tr w:rsidR="008B594C" w:rsidRPr="00D74DF3" w:rsidTr="00DE4F72">
        <w:trPr>
          <w:trHeight w:val="507"/>
        </w:trPr>
        <w:tc>
          <w:tcPr>
            <w:tcW w:w="427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ind w:left="-185" w:right="-249" w:firstLine="219"/>
              <w:rPr>
                <w:rFonts w:ascii="Times New Roman" w:hAnsi="Times New Roman"/>
                <w:b/>
                <w:sz w:val="24"/>
                <w:szCs w:val="24"/>
              </w:rPr>
            </w:pPr>
            <w:r w:rsidRPr="00D74DF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ind w:right="-2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B594C" w:rsidRPr="00D74DF3" w:rsidTr="00DE4F72">
        <w:trPr>
          <w:trHeight w:val="200"/>
        </w:trPr>
        <w:tc>
          <w:tcPr>
            <w:tcW w:w="4058" w:type="pct"/>
            <w:gridSpan w:val="2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1. Лепка из пластилина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EF72B2" w:rsidP="00FD0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Вводное занятие в раздел «Лепка из пластилина»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Знакомство с материалами и инструментами 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Пластилиновая картина «Ветвь рябины»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Пластилиновая картина «Осенний лес»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EF72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Изготовление композиции из пластилина «Веселые овощи»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EF72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Изготовление изделий из пластилина «Грибы»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1.7</w:t>
            </w:r>
            <w:r w:rsidR="008B594C" w:rsidRPr="00D74D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Изготовление композиции «Грибная полянка», декорирование природными материалами 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F72B2" w:rsidRPr="00D74DF3" w:rsidTr="00DE4F72">
        <w:trPr>
          <w:trHeight w:val="200"/>
        </w:trPr>
        <w:tc>
          <w:tcPr>
            <w:tcW w:w="4058" w:type="pct"/>
            <w:gridSpan w:val="2"/>
            <w:shd w:val="clear" w:color="auto" w:fill="auto"/>
          </w:tcPr>
          <w:p w:rsidR="00EF72B2" w:rsidRPr="00D74DF3" w:rsidRDefault="00EF72B2" w:rsidP="00EF72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2. Рисование в традиционных и нетрадиционных техниках</w:t>
            </w:r>
          </w:p>
        </w:tc>
        <w:tc>
          <w:tcPr>
            <w:tcW w:w="942" w:type="pct"/>
            <w:shd w:val="clear" w:color="auto" w:fill="auto"/>
          </w:tcPr>
          <w:p w:rsidR="00EF72B2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EF72B2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EF72B2" w:rsidRPr="00D74DF3" w:rsidRDefault="00EF72B2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631" w:type="pct"/>
            <w:shd w:val="clear" w:color="auto" w:fill="auto"/>
          </w:tcPr>
          <w:p w:rsidR="00EF72B2" w:rsidRPr="00D74DF3" w:rsidRDefault="00EF72B2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Одуванчик. Рисование ватными </w:t>
            </w:r>
            <w:r w:rsidR="00FD08C7" w:rsidRPr="00D74DF3">
              <w:rPr>
                <w:rFonts w:ascii="Times New Roman" w:hAnsi="Times New Roman"/>
                <w:sz w:val="28"/>
                <w:szCs w:val="28"/>
              </w:rPr>
              <w:t>палочками</w:t>
            </w:r>
          </w:p>
        </w:tc>
        <w:tc>
          <w:tcPr>
            <w:tcW w:w="942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72B2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631" w:type="pct"/>
            <w:shd w:val="clear" w:color="auto" w:fill="auto"/>
          </w:tcPr>
          <w:p w:rsidR="00EF72B2" w:rsidRPr="00D74DF3" w:rsidRDefault="00FD08C7" w:rsidP="00FD08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Творческая работа «Лес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>».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Отпечатки листьев. </w:t>
            </w:r>
          </w:p>
        </w:tc>
        <w:tc>
          <w:tcPr>
            <w:tcW w:w="942" w:type="pct"/>
            <w:shd w:val="clear" w:color="auto" w:fill="auto"/>
          </w:tcPr>
          <w:p w:rsidR="00EF72B2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D08C7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631" w:type="pct"/>
            <w:shd w:val="clear" w:color="auto" w:fill="auto"/>
          </w:tcPr>
          <w:p w:rsidR="00FD08C7" w:rsidRPr="00D74DF3" w:rsidRDefault="00CD5746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Иллюстрация</w:t>
            </w:r>
            <w:r w:rsidR="00FD08C7" w:rsidRPr="00D74DF3">
              <w:rPr>
                <w:rFonts w:ascii="Times New Roman" w:hAnsi="Times New Roman"/>
                <w:sz w:val="28"/>
                <w:szCs w:val="28"/>
              </w:rPr>
              <w:t xml:space="preserve"> к сказке «Колобок»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D08C7" w:rsidRPr="00D74DF3">
              <w:rPr>
                <w:rFonts w:ascii="Times New Roman" w:hAnsi="Times New Roman"/>
                <w:sz w:val="28"/>
                <w:szCs w:val="28"/>
              </w:rPr>
              <w:t>Рисование кистью и красками</w:t>
            </w:r>
          </w:p>
        </w:tc>
        <w:tc>
          <w:tcPr>
            <w:tcW w:w="942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72B2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631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Творческая работа «Ежик идет на прогулку»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>Рисование кистью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и красками</w:t>
            </w:r>
          </w:p>
        </w:tc>
        <w:tc>
          <w:tcPr>
            <w:tcW w:w="942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72B2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631" w:type="pct"/>
            <w:shd w:val="clear" w:color="auto" w:fill="auto"/>
          </w:tcPr>
          <w:p w:rsidR="00EF72B2" w:rsidRPr="00D74DF3" w:rsidRDefault="00FD08C7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«Веселые медузы». Пальчиковое рисование.</w:t>
            </w:r>
          </w:p>
        </w:tc>
        <w:tc>
          <w:tcPr>
            <w:tcW w:w="942" w:type="pct"/>
            <w:shd w:val="clear" w:color="auto" w:fill="auto"/>
          </w:tcPr>
          <w:p w:rsidR="00EF72B2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D08C7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3631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«Цветочная лужайка». Рисование красками и солью</w:t>
            </w:r>
          </w:p>
        </w:tc>
        <w:tc>
          <w:tcPr>
            <w:tcW w:w="942" w:type="pct"/>
            <w:shd w:val="clear" w:color="auto" w:fill="auto"/>
          </w:tcPr>
          <w:p w:rsidR="00FD08C7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D08C7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3631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«Бабочка». Рисование по трафарету</w:t>
            </w:r>
          </w:p>
        </w:tc>
        <w:tc>
          <w:tcPr>
            <w:tcW w:w="942" w:type="pct"/>
            <w:shd w:val="clear" w:color="auto" w:fill="auto"/>
          </w:tcPr>
          <w:p w:rsidR="00FD08C7" w:rsidRPr="00D74DF3" w:rsidRDefault="00FD08C7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F4D16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2F4D16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3631" w:type="pct"/>
            <w:shd w:val="clear" w:color="auto" w:fill="auto"/>
          </w:tcPr>
          <w:p w:rsidR="002F4D16" w:rsidRPr="00D74DF3" w:rsidRDefault="002F4D16" w:rsidP="007479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«Отпечаток ладошки». 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Рисование с 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элементами аппликации</w:t>
            </w:r>
          </w:p>
        </w:tc>
        <w:tc>
          <w:tcPr>
            <w:tcW w:w="942" w:type="pct"/>
            <w:shd w:val="clear" w:color="auto" w:fill="auto"/>
          </w:tcPr>
          <w:p w:rsidR="002F4D16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B594C" w:rsidRPr="00D74DF3" w:rsidTr="00DE4F72">
        <w:trPr>
          <w:trHeight w:val="200"/>
        </w:trPr>
        <w:tc>
          <w:tcPr>
            <w:tcW w:w="4058" w:type="pct"/>
            <w:gridSpan w:val="2"/>
            <w:shd w:val="clear" w:color="auto" w:fill="auto"/>
          </w:tcPr>
          <w:p w:rsidR="008B594C" w:rsidRPr="00D74DF3" w:rsidRDefault="002F4D16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3</w:t>
            </w:r>
            <w:r w:rsidR="008B594C" w:rsidRPr="00D74DF3">
              <w:rPr>
                <w:rFonts w:ascii="Times New Roman" w:hAnsi="Times New Roman"/>
                <w:b/>
                <w:sz w:val="28"/>
                <w:szCs w:val="28"/>
              </w:rPr>
              <w:t>. Бумажная пластика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2F4D16" w:rsidP="006F5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8B594C" w:rsidRPr="00D74DF3" w:rsidRDefault="008B594C" w:rsidP="006F57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3631" w:type="pct"/>
            <w:shd w:val="clear" w:color="auto" w:fill="auto"/>
            <w:vAlign w:val="center"/>
          </w:tcPr>
          <w:p w:rsidR="008B594C" w:rsidRPr="00D74DF3" w:rsidRDefault="008B594C" w:rsidP="006F574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Знакомство с материалами и инструментами. Бумага, картон цветной. Основные их свойства и качества.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8B594C" w:rsidRPr="00D74DF3" w:rsidRDefault="008B594C" w:rsidP="006F57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3631" w:type="pct"/>
            <w:shd w:val="clear" w:color="auto" w:fill="auto"/>
            <w:vAlign w:val="center"/>
          </w:tcPr>
          <w:p w:rsidR="008B594C" w:rsidRPr="00D74DF3" w:rsidRDefault="002F4D16" w:rsidP="002F4D1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«Зонтик». Вырезание по шаблону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8B594C" w:rsidRPr="00D74DF3" w:rsidRDefault="008B594C" w:rsidP="006F57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.4.</w:t>
            </w:r>
          </w:p>
        </w:tc>
        <w:tc>
          <w:tcPr>
            <w:tcW w:w="3631" w:type="pct"/>
            <w:shd w:val="clear" w:color="auto" w:fill="auto"/>
            <w:vAlign w:val="center"/>
          </w:tcPr>
          <w:p w:rsidR="008B594C" w:rsidRPr="00D74DF3" w:rsidRDefault="002F4D16" w:rsidP="006F574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«Грибы»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применением природных материалов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8B594C" w:rsidRPr="00D74DF3" w:rsidRDefault="007479C9" w:rsidP="006F57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.5.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2F4D16" w:rsidP="006F57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Аппликация «Ежик в лесу» с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>применением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природных материалов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.6.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2F4D16" w:rsidP="006F57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«Гусеница»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.7.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«Домик»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8B594C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.8.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Объемная аппликация «Букет для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 xml:space="preserve">мамы»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3.9</w:t>
            </w:r>
            <w:r w:rsidR="008B594C"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1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Композиция «Народный</w:t>
            </w:r>
            <w:r w:rsidR="008B594C" w:rsidRPr="00D74DF3">
              <w:rPr>
                <w:rFonts w:ascii="Times New Roman" w:hAnsi="Times New Roman"/>
                <w:sz w:val="28"/>
                <w:szCs w:val="28"/>
              </w:rPr>
              <w:t xml:space="preserve"> сувенир»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7479C9" w:rsidP="006F5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B594C" w:rsidRPr="00D74DF3" w:rsidTr="00DE4F72">
        <w:trPr>
          <w:trHeight w:val="200"/>
        </w:trPr>
        <w:tc>
          <w:tcPr>
            <w:tcW w:w="4058" w:type="pct"/>
            <w:gridSpan w:val="2"/>
            <w:shd w:val="clear" w:color="auto" w:fill="auto"/>
          </w:tcPr>
          <w:p w:rsidR="008B594C" w:rsidRPr="00D74DF3" w:rsidRDefault="008B594C" w:rsidP="006F574F">
            <w:pPr>
              <w:rPr>
                <w:rFonts w:ascii="Times New Roman" w:hAnsi="Times New Roman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Итого:                                                                                                        </w:t>
            </w:r>
          </w:p>
        </w:tc>
        <w:tc>
          <w:tcPr>
            <w:tcW w:w="942" w:type="pct"/>
            <w:shd w:val="clear" w:color="auto" w:fill="auto"/>
          </w:tcPr>
          <w:p w:rsidR="008B594C" w:rsidRPr="00D74DF3" w:rsidRDefault="007479C9" w:rsidP="006F574F">
            <w:pPr>
              <w:rPr>
                <w:rFonts w:ascii="Times New Roman" w:hAnsi="Times New Roman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="008B594C"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 часов </w:t>
            </w:r>
          </w:p>
        </w:tc>
      </w:tr>
    </w:tbl>
    <w:p w:rsidR="008B594C" w:rsidRPr="00D74DF3" w:rsidRDefault="008B594C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E4F72" w:rsidRDefault="00DE4F72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B594C" w:rsidRPr="00D74DF3" w:rsidRDefault="008B594C" w:rsidP="008B594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lastRenderedPageBreak/>
        <w:t>2-й год обучения</w:t>
      </w:r>
    </w:p>
    <w:p w:rsidR="007479C9" w:rsidRPr="00D74DF3" w:rsidRDefault="007479C9" w:rsidP="007479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11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7106"/>
        <w:gridCol w:w="1841"/>
      </w:tblGrid>
      <w:tr w:rsidR="007479C9" w:rsidRPr="00D74DF3" w:rsidTr="00DE4F72">
        <w:trPr>
          <w:trHeight w:val="507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ind w:left="-185" w:right="-249" w:firstLine="219"/>
              <w:rPr>
                <w:rFonts w:ascii="Times New Roman" w:hAnsi="Times New Roman"/>
                <w:b/>
                <w:sz w:val="24"/>
                <w:szCs w:val="24"/>
              </w:rPr>
            </w:pPr>
            <w:r w:rsidRPr="00D74DF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ind w:right="-2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F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479C9" w:rsidRPr="00D74DF3" w:rsidTr="00DE4F72">
        <w:trPr>
          <w:trHeight w:val="200"/>
        </w:trPr>
        <w:tc>
          <w:tcPr>
            <w:tcW w:w="4059" w:type="pct"/>
            <w:gridSpan w:val="2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1. Лепка из пластилина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Вводное занятие в раздел «Лепка из пластилина»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Пластилиновая картина «Рыбка»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Пластилиновая картина «Курочка» с применением природных материалов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Пластилиновая картина «Букет» с применением природных материалов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Изготовление композиции из пластилина 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«Улитка на цветке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Изготовление изделий из пластилина 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EB05D6" w:rsidRPr="00D74DF3">
              <w:rPr>
                <w:rFonts w:ascii="Times New Roman" w:hAnsi="Times New Roman"/>
                <w:sz w:val="28"/>
                <w:szCs w:val="28"/>
              </w:rPr>
              <w:t>Смешарики</w:t>
            </w:r>
            <w:proofErr w:type="spellEnd"/>
            <w:r w:rsidRPr="00D74DF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Изготовл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ение композиции «Божья коровка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», декорирование природными материалами 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059" w:type="pct"/>
            <w:gridSpan w:val="2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2. Рисование в традиционных и нетрадиционных техниках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EB05D6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Дерево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>. Рисование ватными палочками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Творческая работа «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Ветка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». О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тпечатки листьев на темном фоне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CD5746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Иллюстрация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 к сказке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Заюшк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ина</w:t>
            </w:r>
            <w:proofErr w:type="spellEnd"/>
            <w:r w:rsidR="00EB05D6" w:rsidRPr="00D74DF3">
              <w:rPr>
                <w:rFonts w:ascii="Times New Roman" w:hAnsi="Times New Roman"/>
                <w:sz w:val="28"/>
                <w:szCs w:val="28"/>
              </w:rPr>
              <w:t xml:space="preserve"> избушка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>». Рисование кистью и красками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 xml:space="preserve"> с применением приемов аппликации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Творческая работа «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Медвежонок на прогулке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>Рисование кистью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и красками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Дождик идет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». Пальчиковое рисование.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Космос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». Рисование красками и солью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Ромашка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». Рисование по трафарету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«Отпечаток ладошки». Рисование с элементами аппликации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059" w:type="pct"/>
            <w:gridSpan w:val="2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Раздел 3. Бумажная пластика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7479C9" w:rsidRPr="00D74DF3" w:rsidRDefault="007479C9" w:rsidP="00D74DF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3632" w:type="pct"/>
            <w:shd w:val="clear" w:color="auto" w:fill="auto"/>
            <w:vAlign w:val="center"/>
          </w:tcPr>
          <w:p w:rsidR="007479C9" w:rsidRPr="00D74DF3" w:rsidRDefault="00D878C2" w:rsidP="00D74DF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из салфеток. Гриб «Мухомор»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7479C9" w:rsidRPr="00D74DF3" w:rsidRDefault="007479C9" w:rsidP="00D74DF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632" w:type="pct"/>
            <w:shd w:val="clear" w:color="auto" w:fill="auto"/>
            <w:vAlign w:val="center"/>
          </w:tcPr>
          <w:p w:rsidR="007479C9" w:rsidRPr="00D74DF3" w:rsidRDefault="00CD5746" w:rsidP="00D74DF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из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 xml:space="preserve"> салфеток 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Лесные ягоды</w:t>
            </w:r>
            <w:r w:rsidR="007479C9" w:rsidRPr="00D74DF3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7479C9" w:rsidRPr="00D74DF3" w:rsidRDefault="007479C9" w:rsidP="00D74DF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3632" w:type="pct"/>
            <w:shd w:val="clear" w:color="auto" w:fill="auto"/>
            <w:vAlign w:val="center"/>
          </w:tcPr>
          <w:p w:rsidR="007479C9" w:rsidRPr="00D74DF3" w:rsidRDefault="007479C9" w:rsidP="00D74DF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 xml:space="preserve">Аппликация 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 xml:space="preserve">по основе из яичной скорлупы 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«</w:t>
            </w:r>
            <w:r w:rsidR="00EB05D6" w:rsidRPr="00D74DF3">
              <w:rPr>
                <w:rFonts w:ascii="Times New Roman" w:hAnsi="Times New Roman"/>
                <w:sz w:val="28"/>
                <w:szCs w:val="28"/>
              </w:rPr>
              <w:t>Солнышко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 с применением природных материалов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7479C9" w:rsidRPr="00D74DF3" w:rsidRDefault="00EB05D6" w:rsidP="00D74DF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Курица и петух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» с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>примирением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 xml:space="preserve"> природных материалов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Бабочка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Аппликация 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Северное сияние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Объемная аппликация «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 xml:space="preserve">Барашек» </w:t>
            </w:r>
            <w:r w:rsidR="00CD5746" w:rsidRPr="00D74DF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D878C2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94591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945919" w:rsidRPr="00D74DF3" w:rsidRDefault="0094591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32" w:type="pct"/>
            <w:shd w:val="clear" w:color="auto" w:fill="auto"/>
          </w:tcPr>
          <w:p w:rsidR="00945919" w:rsidRPr="00D74DF3" w:rsidRDefault="00945919" w:rsidP="00D74D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Раздел 4. Итоговая работа </w:t>
            </w:r>
          </w:p>
        </w:tc>
        <w:tc>
          <w:tcPr>
            <w:tcW w:w="941" w:type="pct"/>
            <w:shd w:val="clear" w:color="auto" w:fill="auto"/>
          </w:tcPr>
          <w:p w:rsidR="00945919" w:rsidRPr="00D74DF3" w:rsidRDefault="0094591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479C9" w:rsidRPr="00D74DF3" w:rsidTr="00DE4F72">
        <w:trPr>
          <w:trHeight w:val="200"/>
        </w:trPr>
        <w:tc>
          <w:tcPr>
            <w:tcW w:w="427" w:type="pct"/>
            <w:shd w:val="clear" w:color="auto" w:fill="auto"/>
          </w:tcPr>
          <w:p w:rsidR="007479C9" w:rsidRPr="00D74DF3" w:rsidRDefault="0094591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CD5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2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DF3">
              <w:rPr>
                <w:rFonts w:ascii="Times New Roman" w:hAnsi="Times New Roman"/>
                <w:sz w:val="28"/>
                <w:szCs w:val="28"/>
              </w:rPr>
              <w:t>Композиция «</w:t>
            </w:r>
            <w:r w:rsidR="00D878C2" w:rsidRPr="00D74DF3">
              <w:rPr>
                <w:rFonts w:ascii="Times New Roman" w:hAnsi="Times New Roman"/>
                <w:sz w:val="28"/>
                <w:szCs w:val="28"/>
              </w:rPr>
              <w:t>Птицы</w:t>
            </w:r>
            <w:r w:rsidR="00CB0D83" w:rsidRPr="00D74DF3">
              <w:rPr>
                <w:rFonts w:ascii="Times New Roman" w:hAnsi="Times New Roman"/>
                <w:sz w:val="28"/>
                <w:szCs w:val="28"/>
              </w:rPr>
              <w:t xml:space="preserve"> прилетели</w:t>
            </w:r>
            <w:r w:rsidRPr="00D74DF3">
              <w:rPr>
                <w:rFonts w:ascii="Times New Roman" w:hAnsi="Times New Roman"/>
                <w:sz w:val="28"/>
                <w:szCs w:val="28"/>
              </w:rPr>
              <w:t>»</w:t>
            </w:r>
            <w:r w:rsidR="00945919" w:rsidRPr="00D74DF3">
              <w:rPr>
                <w:rFonts w:ascii="Times New Roman" w:hAnsi="Times New Roman"/>
                <w:sz w:val="28"/>
                <w:szCs w:val="28"/>
              </w:rPr>
              <w:t xml:space="preserve"> в смешанной технике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4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479C9" w:rsidRPr="00D74DF3" w:rsidTr="00DE4F72">
        <w:trPr>
          <w:trHeight w:val="200"/>
        </w:trPr>
        <w:tc>
          <w:tcPr>
            <w:tcW w:w="4059" w:type="pct"/>
            <w:gridSpan w:val="2"/>
            <w:shd w:val="clear" w:color="auto" w:fill="auto"/>
          </w:tcPr>
          <w:p w:rsidR="007479C9" w:rsidRPr="00D74DF3" w:rsidRDefault="00CD5746" w:rsidP="00D74DF3">
            <w:pPr>
              <w:rPr>
                <w:rFonts w:ascii="Times New Roman" w:hAnsi="Times New Roman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Итого:  </w:t>
            </w:r>
            <w:r w:rsidR="007479C9"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941" w:type="pct"/>
            <w:shd w:val="clear" w:color="auto" w:fill="auto"/>
          </w:tcPr>
          <w:p w:rsidR="007479C9" w:rsidRPr="00D74DF3" w:rsidRDefault="007479C9" w:rsidP="00D74DF3">
            <w:pPr>
              <w:rPr>
                <w:rFonts w:ascii="Times New Roman" w:hAnsi="Times New Roman"/>
              </w:rPr>
            </w:pPr>
            <w:r w:rsidRPr="00D74DF3">
              <w:rPr>
                <w:rFonts w:ascii="Times New Roman" w:hAnsi="Times New Roman"/>
                <w:b/>
                <w:sz w:val="28"/>
                <w:szCs w:val="28"/>
              </w:rPr>
              <w:t xml:space="preserve">70 часов </w:t>
            </w:r>
          </w:p>
        </w:tc>
      </w:tr>
    </w:tbl>
    <w:p w:rsidR="008B594C" w:rsidRPr="00D74DF3" w:rsidRDefault="008B594C" w:rsidP="008B594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0967" w:rsidRPr="001B32B0" w:rsidRDefault="00D30967" w:rsidP="00DE4F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32B0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B32B0">
        <w:rPr>
          <w:rFonts w:ascii="Times New Roman" w:hAnsi="Times New Roman"/>
          <w:b/>
          <w:sz w:val="28"/>
          <w:szCs w:val="28"/>
        </w:rPr>
        <w:t>. ТРЕБОВАН</w:t>
      </w:r>
      <w:r w:rsidR="008D323D" w:rsidRPr="001B32B0">
        <w:rPr>
          <w:rFonts w:ascii="Times New Roman" w:hAnsi="Times New Roman"/>
          <w:b/>
          <w:sz w:val="28"/>
          <w:szCs w:val="28"/>
        </w:rPr>
        <w:t>ИЯ К УРОВНЮ ПОДГОТОВКИ ОБУЧАЮЩЕГО</w:t>
      </w:r>
      <w:r w:rsidRPr="001B32B0">
        <w:rPr>
          <w:rFonts w:ascii="Times New Roman" w:hAnsi="Times New Roman"/>
          <w:b/>
          <w:sz w:val="28"/>
          <w:szCs w:val="28"/>
        </w:rPr>
        <w:t>СЯ</w:t>
      </w:r>
    </w:p>
    <w:p w:rsidR="00D30967" w:rsidRPr="001B32B0" w:rsidRDefault="00D30967" w:rsidP="00E13CB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B32B0">
        <w:rPr>
          <w:rFonts w:ascii="Times New Roman" w:eastAsia="Times New Roman" w:hAnsi="Times New Roman"/>
          <w:sz w:val="28"/>
          <w:szCs w:val="28"/>
        </w:rPr>
        <w:t>В ходе реализации программы происходит раскрытие творческих способностей, развитие психологических процессов (мышление, речь, память, внимание, воображение, познавательные процессы, фант</w:t>
      </w:r>
      <w:r w:rsidR="008D323D" w:rsidRPr="001B32B0">
        <w:rPr>
          <w:rFonts w:ascii="Times New Roman" w:eastAsia="Times New Roman" w:hAnsi="Times New Roman"/>
          <w:sz w:val="28"/>
          <w:szCs w:val="28"/>
        </w:rPr>
        <w:t>азии) и личностных качеств ребенка</w:t>
      </w:r>
      <w:r w:rsidRPr="001B32B0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615A7E" w:rsidRPr="00D74DF3" w:rsidRDefault="00615A7E" w:rsidP="00E13C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37151" w:rsidRPr="00D74DF3" w:rsidRDefault="00D30967" w:rsidP="00E13C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>Предполагаемые навыки и умения ребенка</w:t>
      </w:r>
    </w:p>
    <w:p w:rsidR="00C53D73" w:rsidRPr="00D74DF3" w:rsidRDefault="00237151" w:rsidP="00DE4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>с ОВЗ</w:t>
      </w:r>
      <w:r w:rsidR="0086322F" w:rsidRPr="00D74DF3">
        <w:rPr>
          <w:rFonts w:ascii="Times New Roman" w:hAnsi="Times New Roman"/>
          <w:b/>
          <w:sz w:val="28"/>
          <w:szCs w:val="28"/>
        </w:rPr>
        <w:t xml:space="preserve"> УО</w:t>
      </w:r>
      <w:r w:rsidRPr="00D74DF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15A7E" w:rsidRPr="00D74DF3">
        <w:rPr>
          <w:rFonts w:ascii="Times New Roman" w:eastAsia="Times New Roman" w:hAnsi="Times New Roman"/>
          <w:b/>
          <w:sz w:val="28"/>
          <w:szCs w:val="28"/>
        </w:rPr>
        <w:t>к концу обучения</w:t>
      </w:r>
      <w:r w:rsidR="009A111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237151" w:rsidRPr="001B32B0" w:rsidRDefault="0086322F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32B0">
        <w:rPr>
          <w:rFonts w:ascii="Times New Roman" w:hAnsi="Times New Roman"/>
          <w:sz w:val="28"/>
          <w:szCs w:val="28"/>
        </w:rPr>
        <w:t xml:space="preserve">Результаты освоения </w:t>
      </w:r>
      <w:proofErr w:type="gramStart"/>
      <w:r w:rsidR="008B24AE" w:rsidRPr="001B32B0">
        <w:rPr>
          <w:rFonts w:ascii="Times New Roman" w:hAnsi="Times New Roman"/>
          <w:sz w:val="28"/>
          <w:szCs w:val="28"/>
        </w:rPr>
        <w:t>обучающим</w:t>
      </w:r>
      <w:r w:rsidR="00237151" w:rsidRPr="001B32B0">
        <w:rPr>
          <w:rFonts w:ascii="Times New Roman" w:hAnsi="Times New Roman"/>
          <w:sz w:val="28"/>
          <w:szCs w:val="28"/>
        </w:rPr>
        <w:t>ся</w:t>
      </w:r>
      <w:proofErr w:type="gramEnd"/>
      <w:r w:rsidR="00237151" w:rsidRPr="001B32B0">
        <w:rPr>
          <w:rFonts w:ascii="Times New Roman" w:hAnsi="Times New Roman"/>
          <w:sz w:val="28"/>
          <w:szCs w:val="28"/>
        </w:rPr>
        <w:t xml:space="preserve"> оцениваются как итоговые на момент завершения учебного курса. Освоение обучающ</w:t>
      </w:r>
      <w:r w:rsidRPr="001B32B0">
        <w:rPr>
          <w:rFonts w:ascii="Times New Roman" w:hAnsi="Times New Roman"/>
          <w:sz w:val="28"/>
          <w:szCs w:val="28"/>
        </w:rPr>
        <w:t>и</w:t>
      </w:r>
      <w:r w:rsidR="008B24AE" w:rsidRPr="001B32B0">
        <w:rPr>
          <w:rFonts w:ascii="Times New Roman" w:hAnsi="Times New Roman"/>
          <w:sz w:val="28"/>
          <w:szCs w:val="28"/>
        </w:rPr>
        <w:t>м</w:t>
      </w:r>
      <w:r w:rsidR="00237151" w:rsidRPr="001B32B0">
        <w:rPr>
          <w:rFonts w:ascii="Times New Roman" w:hAnsi="Times New Roman"/>
          <w:sz w:val="28"/>
          <w:szCs w:val="28"/>
        </w:rPr>
        <w:t>ся программы</w:t>
      </w:r>
      <w:r w:rsidRPr="001B32B0">
        <w:rPr>
          <w:rFonts w:ascii="Times New Roman" w:hAnsi="Times New Roman"/>
          <w:sz w:val="28"/>
          <w:szCs w:val="28"/>
        </w:rPr>
        <w:t xml:space="preserve"> учебного предмета</w:t>
      </w:r>
      <w:r w:rsidR="008B24AE" w:rsidRPr="001B32B0">
        <w:rPr>
          <w:rFonts w:ascii="Times New Roman" w:hAnsi="Times New Roman"/>
          <w:sz w:val="28"/>
          <w:szCs w:val="28"/>
        </w:rPr>
        <w:t xml:space="preserve"> «Изобразительное творчество», предполагает </w:t>
      </w:r>
      <w:r w:rsidR="001B32B0" w:rsidRPr="001B32B0">
        <w:rPr>
          <w:rFonts w:ascii="Times New Roman" w:hAnsi="Times New Roman"/>
          <w:sz w:val="28"/>
          <w:szCs w:val="28"/>
        </w:rPr>
        <w:t>достижение двух</w:t>
      </w:r>
      <w:r w:rsidR="00237151" w:rsidRPr="001B32B0">
        <w:rPr>
          <w:rFonts w:ascii="Times New Roman" w:hAnsi="Times New Roman"/>
          <w:sz w:val="28"/>
          <w:szCs w:val="28"/>
        </w:rPr>
        <w:t xml:space="preserve"> видов результатов: личностных и предметных. </w:t>
      </w:r>
    </w:p>
    <w:p w:rsidR="00237151" w:rsidRPr="001B32B0" w:rsidRDefault="00237151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32B0">
        <w:rPr>
          <w:rFonts w:ascii="Times New Roman" w:hAnsi="Times New Roman"/>
          <w:sz w:val="28"/>
          <w:szCs w:val="28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</w:t>
      </w:r>
      <w:r w:rsidR="001B32B0" w:rsidRPr="001B32B0">
        <w:rPr>
          <w:rFonts w:ascii="Times New Roman" w:hAnsi="Times New Roman"/>
          <w:sz w:val="28"/>
          <w:szCs w:val="28"/>
        </w:rPr>
        <w:t>обучающегося</w:t>
      </w:r>
      <w:r w:rsidR="00131EAC" w:rsidRPr="001B32B0">
        <w:rPr>
          <w:rFonts w:ascii="Times New Roman" w:hAnsi="Times New Roman"/>
          <w:sz w:val="28"/>
          <w:szCs w:val="28"/>
        </w:rPr>
        <w:t xml:space="preserve"> в</w:t>
      </w:r>
      <w:r w:rsidRPr="001B32B0">
        <w:rPr>
          <w:rFonts w:ascii="Times New Roman" w:hAnsi="Times New Roman"/>
          <w:sz w:val="28"/>
          <w:szCs w:val="28"/>
        </w:rPr>
        <w:t xml:space="preserve"> культуру, овладение социокультурным опытом.</w:t>
      </w:r>
    </w:p>
    <w:p w:rsidR="00237151" w:rsidRPr="00D74DF3" w:rsidRDefault="00237151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32B0">
        <w:rPr>
          <w:rFonts w:ascii="Times New Roman" w:hAnsi="Times New Roman"/>
          <w:sz w:val="28"/>
          <w:szCs w:val="28"/>
        </w:rPr>
        <w:t xml:space="preserve">Личностные результаты освоения программы </w:t>
      </w:r>
      <w:r w:rsidR="008B24AE" w:rsidRPr="001B32B0">
        <w:rPr>
          <w:rFonts w:ascii="Times New Roman" w:hAnsi="Times New Roman"/>
          <w:sz w:val="28"/>
          <w:szCs w:val="28"/>
        </w:rPr>
        <w:t>обучающегося</w:t>
      </w:r>
      <w:r w:rsidRPr="001B32B0">
        <w:rPr>
          <w:rFonts w:ascii="Times New Roman" w:hAnsi="Times New Roman"/>
          <w:sz w:val="28"/>
          <w:szCs w:val="28"/>
        </w:rPr>
        <w:t xml:space="preserve"> с </w:t>
      </w:r>
      <w:r w:rsidR="00CD5746" w:rsidRPr="001B32B0">
        <w:rPr>
          <w:rFonts w:ascii="Times New Roman" w:hAnsi="Times New Roman"/>
          <w:sz w:val="28"/>
          <w:szCs w:val="28"/>
        </w:rPr>
        <w:t>ОВЗ с</w:t>
      </w:r>
      <w:r w:rsidRPr="001B32B0">
        <w:rPr>
          <w:rFonts w:ascii="Times New Roman" w:hAnsi="Times New Roman"/>
          <w:sz w:val="28"/>
          <w:szCs w:val="28"/>
        </w:rPr>
        <w:t xml:space="preserve"> </w:t>
      </w:r>
      <w:r w:rsidR="00131EAC" w:rsidRPr="001B32B0">
        <w:rPr>
          <w:rFonts w:ascii="Times New Roman" w:hAnsi="Times New Roman"/>
          <w:sz w:val="28"/>
          <w:szCs w:val="28"/>
        </w:rPr>
        <w:t>интеллектуальной недостаточностью (</w:t>
      </w:r>
      <w:r w:rsidR="000E61DC" w:rsidRPr="001B32B0">
        <w:rPr>
          <w:rFonts w:ascii="Times New Roman" w:hAnsi="Times New Roman"/>
          <w:sz w:val="28"/>
          <w:szCs w:val="28"/>
        </w:rPr>
        <w:t>т</w:t>
      </w:r>
      <w:r w:rsidR="00945919" w:rsidRPr="001B32B0">
        <w:rPr>
          <w:rFonts w:ascii="Times New Roman" w:hAnsi="Times New Roman"/>
          <w:sz w:val="28"/>
          <w:szCs w:val="28"/>
        </w:rPr>
        <w:t xml:space="preserve">яжелой </w:t>
      </w:r>
      <w:r w:rsidRPr="001B32B0">
        <w:rPr>
          <w:rFonts w:ascii="Times New Roman" w:hAnsi="Times New Roman"/>
          <w:sz w:val="28"/>
          <w:szCs w:val="28"/>
        </w:rPr>
        <w:t>умств</w:t>
      </w:r>
      <w:r w:rsidR="00945919" w:rsidRPr="001B32B0">
        <w:rPr>
          <w:rFonts w:ascii="Times New Roman" w:hAnsi="Times New Roman"/>
          <w:sz w:val="28"/>
          <w:szCs w:val="28"/>
        </w:rPr>
        <w:t>енной отсталостью</w:t>
      </w:r>
      <w:r w:rsidRPr="00D74DF3">
        <w:rPr>
          <w:rFonts w:ascii="Times New Roman" w:hAnsi="Times New Roman"/>
          <w:sz w:val="28"/>
          <w:szCs w:val="28"/>
        </w:rPr>
        <w:t>), с учетом индивидуальных возможностей и особых образовательных потребностей включают индивидуально-личностные качества, специальные требования к развитию жизненной и социальной компетенции и должны отражать:</w:t>
      </w:r>
      <w:proofErr w:type="gramEnd"/>
    </w:p>
    <w:p w:rsidR="00237151" w:rsidRPr="00D74DF3" w:rsidRDefault="00237151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1) развитие чувства любви к родителям,</w:t>
      </w:r>
      <w:r w:rsidR="00945919" w:rsidRPr="00D74DF3">
        <w:rPr>
          <w:rFonts w:ascii="Times New Roman" w:hAnsi="Times New Roman"/>
          <w:sz w:val="28"/>
          <w:szCs w:val="28"/>
        </w:rPr>
        <w:t xml:space="preserve"> </w:t>
      </w:r>
      <w:r w:rsidRPr="00D74DF3">
        <w:rPr>
          <w:rFonts w:ascii="Times New Roman" w:hAnsi="Times New Roman"/>
          <w:sz w:val="28"/>
          <w:szCs w:val="28"/>
        </w:rPr>
        <w:t>другим членам семьи, принятие педагогов, взаимодействие с ними</w:t>
      </w:r>
      <w:r w:rsidR="00945919" w:rsidRPr="00D74DF3">
        <w:rPr>
          <w:rFonts w:ascii="Times New Roman" w:hAnsi="Times New Roman"/>
          <w:sz w:val="28"/>
          <w:szCs w:val="28"/>
        </w:rPr>
        <w:t>,</w:t>
      </w:r>
      <w:r w:rsidR="00945919" w:rsidRPr="00D74DF3">
        <w:rPr>
          <w:rFonts w:ascii="Times New Roman" w:hAnsi="Times New Roman"/>
        </w:rPr>
        <w:t xml:space="preserve"> </w:t>
      </w:r>
      <w:r w:rsidR="00945919" w:rsidRPr="00D74DF3">
        <w:rPr>
          <w:rFonts w:ascii="Times New Roman" w:hAnsi="Times New Roman"/>
          <w:sz w:val="28"/>
          <w:szCs w:val="28"/>
        </w:rPr>
        <w:t>любви к природе</w:t>
      </w:r>
      <w:r w:rsidRPr="00D74DF3">
        <w:rPr>
          <w:rFonts w:ascii="Times New Roman" w:hAnsi="Times New Roman"/>
          <w:sz w:val="28"/>
          <w:szCs w:val="28"/>
        </w:rPr>
        <w:t>;</w:t>
      </w:r>
    </w:p>
    <w:p w:rsidR="00237151" w:rsidRPr="00D74DF3" w:rsidRDefault="00237151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2) развитие мотивации к обучению;</w:t>
      </w:r>
    </w:p>
    <w:p w:rsidR="00131EAC" w:rsidRPr="00D74DF3" w:rsidRDefault="00237151" w:rsidP="00E13CB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hAnsi="Times New Roman"/>
          <w:sz w:val="28"/>
          <w:szCs w:val="28"/>
        </w:rPr>
        <w:t xml:space="preserve">3) </w:t>
      </w:r>
      <w:r w:rsidR="00131EAC"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проявление интереса к продуктивной деят</w:t>
      </w:r>
      <w:r w:rsidR="00945919"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ельности (лепка, рисование</w:t>
      </w:r>
      <w:r w:rsidR="00131EAC"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аппликация и т.д.).</w:t>
      </w:r>
    </w:p>
    <w:p w:rsidR="00237151" w:rsidRPr="00D74DF3" w:rsidRDefault="00131EAC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4) </w:t>
      </w:r>
      <w:r w:rsidR="00237151" w:rsidRPr="00D74DF3">
        <w:rPr>
          <w:rFonts w:ascii="Times New Roman" w:hAnsi="Times New Roman"/>
          <w:sz w:val="28"/>
          <w:szCs w:val="28"/>
        </w:rPr>
        <w:t>развитие адекватных представлений о насущно необходимом жизнеобеспечении;</w:t>
      </w:r>
    </w:p>
    <w:p w:rsidR="00237151" w:rsidRPr="00D74DF3" w:rsidRDefault="00131EAC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5) </w:t>
      </w:r>
      <w:r w:rsidR="00945919" w:rsidRPr="00D74DF3">
        <w:rPr>
          <w:rFonts w:ascii="Times New Roman" w:hAnsi="Times New Roman"/>
          <w:sz w:val="28"/>
          <w:szCs w:val="28"/>
        </w:rPr>
        <w:t>овладение социально-</w:t>
      </w:r>
      <w:r w:rsidR="00237151" w:rsidRPr="00D74DF3">
        <w:rPr>
          <w:rFonts w:ascii="Times New Roman" w:hAnsi="Times New Roman"/>
          <w:sz w:val="28"/>
          <w:szCs w:val="28"/>
        </w:rPr>
        <w:t>бытовыми умениями, используемыми в повседневной жизни (представления об обустройстве окружающей жизни; умение включаться в разнообразные повседневные дела);</w:t>
      </w:r>
    </w:p>
    <w:p w:rsidR="00237151" w:rsidRPr="00D74DF3" w:rsidRDefault="00131EAC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6) </w:t>
      </w:r>
      <w:r w:rsidR="00237151" w:rsidRPr="00D74DF3">
        <w:rPr>
          <w:rFonts w:ascii="Times New Roman" w:hAnsi="Times New Roman"/>
          <w:sz w:val="28"/>
          <w:szCs w:val="28"/>
        </w:rPr>
        <w:t xml:space="preserve">владение элементарными навыками коммуникации и принятыми ритуалами социального взаимодействия;  </w:t>
      </w:r>
    </w:p>
    <w:p w:rsidR="00237151" w:rsidRPr="00D74DF3" w:rsidRDefault="00131EAC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7) </w:t>
      </w:r>
      <w:r w:rsidR="00237151" w:rsidRPr="00D74DF3">
        <w:rPr>
          <w:rFonts w:ascii="Times New Roman" w:hAnsi="Times New Roman"/>
          <w:sz w:val="28"/>
          <w:szCs w:val="28"/>
        </w:rPr>
        <w:t xml:space="preserve">развитие положительных свойств и качеств личности; </w:t>
      </w:r>
    </w:p>
    <w:p w:rsidR="00237151" w:rsidRPr="00D74DF3" w:rsidRDefault="00131EAC" w:rsidP="00E1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8</w:t>
      </w:r>
      <w:r w:rsidR="00237151" w:rsidRPr="00D74DF3">
        <w:rPr>
          <w:rFonts w:ascii="Times New Roman" w:hAnsi="Times New Roman"/>
          <w:sz w:val="28"/>
          <w:szCs w:val="28"/>
        </w:rPr>
        <w:t xml:space="preserve">) готовность к вхождению </w:t>
      </w:r>
      <w:proofErr w:type="gramStart"/>
      <w:r w:rsidR="00237151" w:rsidRPr="00D74DF3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237151" w:rsidRPr="00D74DF3">
        <w:rPr>
          <w:rFonts w:ascii="Times New Roman" w:hAnsi="Times New Roman"/>
          <w:sz w:val="28"/>
          <w:szCs w:val="28"/>
        </w:rPr>
        <w:t xml:space="preserve"> в социальную среду.</w:t>
      </w:r>
    </w:p>
    <w:p w:rsidR="009A111D" w:rsidRPr="00D74DF3" w:rsidRDefault="009A111D" w:rsidP="003E023A">
      <w:pPr>
        <w:spacing w:after="0" w:line="240" w:lineRule="auto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D30967" w:rsidRPr="00D74DF3" w:rsidRDefault="00D30967" w:rsidP="00E13CB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74DF3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D30967" w:rsidRDefault="00D30967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17F" w:rsidRDefault="0064717F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17F" w:rsidRPr="00D74DF3" w:rsidRDefault="0064717F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11D" w:rsidRPr="00D74DF3" w:rsidRDefault="004A6F88" w:rsidP="009A111D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 w:rsidRPr="00D74DF3">
        <w:rPr>
          <w:rFonts w:ascii="Times New Roman" w:hAnsi="Times New Roman"/>
          <w:b/>
          <w:i/>
          <w:sz w:val="28"/>
          <w:szCs w:val="28"/>
        </w:rPr>
        <w:lastRenderedPageBreak/>
        <w:t>Аттестация: цели, виды, форма, содержание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Контроль знаний, умений, навы</w:t>
      </w:r>
      <w:r w:rsidR="001B32B0">
        <w:rPr>
          <w:rFonts w:ascii="Times New Roman" w:hAnsi="Times New Roman"/>
          <w:sz w:val="28"/>
          <w:szCs w:val="28"/>
        </w:rPr>
        <w:t xml:space="preserve">ков </w:t>
      </w:r>
      <w:proofErr w:type="gramStart"/>
      <w:r w:rsidR="001B32B0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D74DF3">
        <w:rPr>
          <w:rFonts w:ascii="Times New Roman" w:hAnsi="Times New Roman"/>
          <w:sz w:val="28"/>
          <w:szCs w:val="28"/>
        </w:rPr>
        <w:t xml:space="preserve">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74DF3">
        <w:rPr>
          <w:rFonts w:ascii="Times New Roman" w:eastAsia="Times New Roman" w:hAnsi="Times New Roman"/>
          <w:bCs/>
          <w:iCs/>
          <w:sz w:val="28"/>
          <w:szCs w:val="28"/>
        </w:rPr>
        <w:t>Мониторинг уровня развит</w:t>
      </w:r>
      <w:r w:rsidR="00E937C4" w:rsidRPr="00D74DF3">
        <w:rPr>
          <w:rFonts w:ascii="Times New Roman" w:eastAsia="Times New Roman" w:hAnsi="Times New Roman"/>
          <w:bCs/>
          <w:iCs/>
          <w:sz w:val="28"/>
          <w:szCs w:val="28"/>
        </w:rPr>
        <w:t>ия тво</w:t>
      </w:r>
      <w:r w:rsidR="001B32B0">
        <w:rPr>
          <w:rFonts w:ascii="Times New Roman" w:eastAsia="Times New Roman" w:hAnsi="Times New Roman"/>
          <w:bCs/>
          <w:iCs/>
          <w:sz w:val="28"/>
          <w:szCs w:val="28"/>
        </w:rPr>
        <w:t>рческих способностей обучающегося</w:t>
      </w:r>
      <w:r w:rsidRPr="00D74DF3">
        <w:rPr>
          <w:rFonts w:ascii="Times New Roman" w:eastAsia="Times New Roman" w:hAnsi="Times New Roman"/>
          <w:bCs/>
          <w:iCs/>
          <w:sz w:val="28"/>
          <w:szCs w:val="28"/>
        </w:rPr>
        <w:t xml:space="preserve"> проводится два раза в год: первый на начало учебного года или на момент зачисления ребенка, второй итоговый на конец учебного года.</w:t>
      </w:r>
    </w:p>
    <w:p w:rsidR="00C53D73" w:rsidRPr="00D74DF3" w:rsidRDefault="00C53D73" w:rsidP="00E13CB1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53D73" w:rsidRPr="00B520B8" w:rsidRDefault="004A6F88" w:rsidP="00B520B8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D74DF3">
        <w:rPr>
          <w:rFonts w:ascii="Times New Roman" w:eastAsia="Times New Roman" w:hAnsi="Times New Roman"/>
          <w:b/>
          <w:bCs/>
          <w:sz w:val="28"/>
          <w:szCs w:val="28"/>
        </w:rPr>
        <w:t>Формы проведения итогов реализации рабочей программы:</w:t>
      </w:r>
    </w:p>
    <w:p w:rsidR="004A6F88" w:rsidRPr="00D74DF3" w:rsidRDefault="004A6F88" w:rsidP="00E13CB1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организация ежемесячных выставок детских работ для родителей (законных представителей).</w:t>
      </w:r>
    </w:p>
    <w:p w:rsidR="004A6F88" w:rsidRPr="00D74DF3" w:rsidRDefault="004A6F88" w:rsidP="00E13CB1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тематические выставки в МАУДО ДШИ.</w:t>
      </w:r>
    </w:p>
    <w:p w:rsidR="004A6F88" w:rsidRPr="00D74DF3" w:rsidRDefault="004A6F88" w:rsidP="00E13CB1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участие в городских и выставках и конкурсах в течение года.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23A4" w:rsidRPr="00D74DF3" w:rsidRDefault="004A6F88" w:rsidP="005402B4">
      <w:pPr>
        <w:spacing w:after="0" w:line="24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eastAsia="ru-RU"/>
        </w:rPr>
      </w:pPr>
      <w:r w:rsidRPr="00D74DF3">
        <w:rPr>
          <w:rFonts w:ascii="Times New Roman" w:eastAsia="Helvetica" w:hAnsi="Times New Roman"/>
          <w:b/>
          <w:i/>
          <w:sz w:val="28"/>
          <w:szCs w:val="28"/>
          <w:lang w:eastAsia="ru-RU"/>
        </w:rPr>
        <w:t>Критерии оценки</w:t>
      </w:r>
    </w:p>
    <w:p w:rsidR="00A223A4" w:rsidRDefault="00A223A4" w:rsidP="00A033F7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D74DF3">
        <w:rPr>
          <w:rStyle w:val="c3"/>
          <w:color w:val="000000"/>
          <w:sz w:val="28"/>
          <w:szCs w:val="28"/>
        </w:rPr>
        <w:t>Оценивание работ осуществляется по двум направлениям: практическая работа и теоретическая грамотность. Важным критерием оценки служит качество исполнения, правильное использование материалов, оригинальность художественного образа, творческий подход, соответствие и раскрытие темы задания. Это обеспечивает стимул к творческой деятельности и</w:t>
      </w:r>
      <w:r w:rsidR="008B24AE">
        <w:rPr>
          <w:rStyle w:val="c3"/>
          <w:color w:val="000000"/>
          <w:sz w:val="28"/>
          <w:szCs w:val="28"/>
        </w:rPr>
        <w:t xml:space="preserve"> объективную самооценку </w:t>
      </w:r>
      <w:proofErr w:type="gramStart"/>
      <w:r w:rsidR="008B24AE">
        <w:rPr>
          <w:rStyle w:val="c3"/>
          <w:color w:val="000000"/>
          <w:sz w:val="28"/>
          <w:szCs w:val="28"/>
        </w:rPr>
        <w:t>обучающегося</w:t>
      </w:r>
      <w:proofErr w:type="gramEnd"/>
      <w:r w:rsidRPr="00D74DF3">
        <w:rPr>
          <w:rStyle w:val="c3"/>
          <w:color w:val="000000"/>
          <w:sz w:val="28"/>
          <w:szCs w:val="28"/>
        </w:rPr>
        <w:t>.</w:t>
      </w:r>
    </w:p>
    <w:p w:rsidR="00F6138C" w:rsidRDefault="00F6138C" w:rsidP="00A033F7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Программой предусмотрена текущая, промежуточная и итоговая аттестация.</w:t>
      </w:r>
    </w:p>
    <w:p w:rsidR="00F6138C" w:rsidRPr="00D74DF3" w:rsidRDefault="00F6138C" w:rsidP="00A033F7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Текущие оценки выставляются каждые 2-3 урока.</w:t>
      </w:r>
    </w:p>
    <w:p w:rsidR="00F6138C" w:rsidRDefault="00F6138C" w:rsidP="00A033F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Промежуточная аттестация (текущий контроль успеваемости) проводится в конце второго и третьего полугодия. </w:t>
      </w:r>
    </w:p>
    <w:p w:rsidR="00F6138C" w:rsidRPr="00D74DF3" w:rsidRDefault="00A223A4" w:rsidP="00A033F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По результатам промежуточного контроля успеваемости</w:t>
      </w:r>
      <w:r w:rsidR="00F6138C">
        <w:rPr>
          <w:rFonts w:ascii="Times New Roman" w:eastAsia="Times New Roman" w:hAnsi="Times New Roman"/>
          <w:sz w:val="28"/>
          <w:szCs w:val="28"/>
        </w:rPr>
        <w:t xml:space="preserve"> и итоговой аттестации</w:t>
      </w:r>
      <w:r w:rsidRPr="00D74DF3">
        <w:rPr>
          <w:rFonts w:ascii="Times New Roman" w:eastAsia="Times New Roman" w:hAnsi="Times New Roman"/>
          <w:sz w:val="28"/>
          <w:szCs w:val="28"/>
        </w:rPr>
        <w:t xml:space="preserve"> выставляютс</w:t>
      </w:r>
      <w:r w:rsidR="00CD5746">
        <w:rPr>
          <w:rFonts w:ascii="Times New Roman" w:eastAsia="Times New Roman" w:hAnsi="Times New Roman"/>
          <w:sz w:val="28"/>
          <w:szCs w:val="28"/>
        </w:rPr>
        <w:t>я оценки</w:t>
      </w:r>
      <w:r w:rsidR="00D74DF3">
        <w:rPr>
          <w:rFonts w:ascii="Times New Roman" w:eastAsia="Times New Roman" w:hAnsi="Times New Roman"/>
          <w:sz w:val="28"/>
          <w:szCs w:val="28"/>
        </w:rPr>
        <w:t>: «отлично», «хорошо»</w:t>
      </w:r>
      <w:r w:rsidR="00F6138C">
        <w:rPr>
          <w:rFonts w:ascii="Times New Roman" w:eastAsia="Times New Roman" w:hAnsi="Times New Roman"/>
          <w:sz w:val="28"/>
          <w:szCs w:val="28"/>
        </w:rPr>
        <w:t>.</w:t>
      </w:r>
    </w:p>
    <w:p w:rsidR="00F6138C" w:rsidRPr="00F6138C" w:rsidRDefault="00F6138C" w:rsidP="00F6138C">
      <w:pPr>
        <w:widowControl w:val="0"/>
        <w:shd w:val="clear" w:color="auto" w:fill="FFFFFF"/>
        <w:tabs>
          <w:tab w:val="left" w:pos="715"/>
        </w:tabs>
        <w:suppressAutoHyphens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/>
          <w:sz w:val="28"/>
          <w:szCs w:val="28"/>
          <w:lang w:eastAsia="hi-IN" w:bidi="hi-IN"/>
        </w:rPr>
        <w:tab/>
      </w:r>
      <w:r w:rsidRPr="00F6138C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обучающегося. Выявление результативности обучения происходит вариативно с учетом психофизического развития ребенка в процессе выполнения предметных действий, художественных работ. </w:t>
      </w:r>
      <w:proofErr w:type="gramStart"/>
      <w:r w:rsidRPr="00F6138C">
        <w:rPr>
          <w:rFonts w:ascii="Times New Roman" w:eastAsia="Times New Roman" w:hAnsi="Times New Roman"/>
          <w:sz w:val="28"/>
          <w:szCs w:val="28"/>
          <w:lang w:eastAsia="hi-IN" w:bidi="hi-IN"/>
        </w:rPr>
        <w:t>При предъявлении и выполн</w:t>
      </w:r>
      <w:r w:rsidR="008B24AE">
        <w:rPr>
          <w:rFonts w:ascii="Times New Roman" w:eastAsia="Times New Roman" w:hAnsi="Times New Roman"/>
          <w:sz w:val="28"/>
          <w:szCs w:val="28"/>
          <w:lang w:eastAsia="hi-IN" w:bidi="hi-IN"/>
        </w:rPr>
        <w:t>ении всех видов заданий обучающему</w:t>
      </w:r>
      <w:r w:rsidRPr="00F6138C">
        <w:rPr>
          <w:rFonts w:ascii="Times New Roman" w:eastAsia="Times New Roman" w:hAnsi="Times New Roman"/>
          <w:sz w:val="28"/>
          <w:szCs w:val="28"/>
          <w:lang w:eastAsia="hi-IN" w:bidi="hi-IN"/>
        </w:rPr>
        <w:t>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действиям.</w:t>
      </w:r>
      <w:proofErr w:type="gramEnd"/>
      <w:r w:rsidRPr="00F6138C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При оценке результативности достижений необходимо учитывать степень самостоятельности ребенка. Оценка выявленных результатов обучения осуществляется в оценочных показателях, основанных на качественных критериях по итогам выполняемых практических действий.</w:t>
      </w:r>
    </w:p>
    <w:p w:rsidR="00F6138C" w:rsidRPr="00F6138C" w:rsidRDefault="00F6138C" w:rsidP="003E023A">
      <w:pPr>
        <w:widowControl w:val="0"/>
        <w:shd w:val="clear" w:color="auto" w:fill="FFFFFF"/>
        <w:suppressAutoHyphens/>
        <w:spacing w:after="0" w:line="240" w:lineRule="auto"/>
        <w:ind w:right="142"/>
        <w:rPr>
          <w:rFonts w:ascii="Times New Roman" w:eastAsia="Times New Roman" w:hAnsi="Times New Roman"/>
          <w:b/>
          <w:iCs/>
          <w:sz w:val="28"/>
          <w:szCs w:val="28"/>
          <w:lang w:eastAsia="hi-IN" w:bidi="hi-I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1"/>
        <w:gridCol w:w="6390"/>
      </w:tblGrid>
      <w:tr w:rsidR="00F6138C" w:rsidRPr="00F6138C" w:rsidTr="00F54E69">
        <w:tc>
          <w:tcPr>
            <w:tcW w:w="1662" w:type="pct"/>
            <w:shd w:val="clear" w:color="auto" w:fill="auto"/>
          </w:tcPr>
          <w:p w:rsidR="00F6138C" w:rsidRPr="00F6138C" w:rsidRDefault="00F6138C" w:rsidP="00F6138C">
            <w:pPr>
              <w:widowControl w:val="0"/>
              <w:shd w:val="clear" w:color="auto" w:fill="FFFFFF"/>
              <w:suppressAutoHyphens/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b/>
                <w:bCs/>
                <w:spacing w:val="-7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3338" w:type="pct"/>
            <w:shd w:val="clear" w:color="auto" w:fill="auto"/>
          </w:tcPr>
          <w:p w:rsidR="00F6138C" w:rsidRPr="00F6138C" w:rsidRDefault="00F6138C" w:rsidP="00F6138C">
            <w:pPr>
              <w:widowControl w:val="0"/>
              <w:shd w:val="clear" w:color="auto" w:fill="FFFFFF"/>
              <w:suppressAutoHyphens/>
              <w:spacing w:after="0" w:line="240" w:lineRule="auto"/>
              <w:ind w:left="739" w:right="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b/>
                <w:bCs/>
                <w:spacing w:val="-3"/>
                <w:sz w:val="28"/>
                <w:szCs w:val="28"/>
                <w:lang w:eastAsia="hi-IN" w:bidi="hi-IN"/>
              </w:rPr>
              <w:t>Критерии оценки</w:t>
            </w:r>
          </w:p>
        </w:tc>
      </w:tr>
      <w:tr w:rsidR="00F6138C" w:rsidRPr="00F6138C" w:rsidTr="00F54E69">
        <w:tc>
          <w:tcPr>
            <w:tcW w:w="1662" w:type="pct"/>
            <w:shd w:val="clear" w:color="auto" w:fill="FFFFFF"/>
          </w:tcPr>
          <w:p w:rsidR="00F6138C" w:rsidRPr="00F6138C" w:rsidRDefault="00F6138C" w:rsidP="00F6138C">
            <w:pPr>
              <w:widowControl w:val="0"/>
              <w:tabs>
                <w:tab w:val="left" w:pos="100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3338" w:type="pct"/>
            <w:shd w:val="clear" w:color="auto" w:fill="FFFFFF"/>
          </w:tcPr>
          <w:p w:rsidR="00F6138C" w:rsidRPr="00F6138C" w:rsidRDefault="00F6138C" w:rsidP="00F6138C">
            <w:pPr>
              <w:widowControl w:val="0"/>
              <w:suppressAutoHyphens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>- выполняет действие (творческую работу) самостоятельно;</w:t>
            </w:r>
          </w:p>
          <w:p w:rsidR="00F6138C" w:rsidRPr="00F6138C" w:rsidRDefault="00F6138C" w:rsidP="00F6138C">
            <w:pPr>
              <w:widowControl w:val="0"/>
              <w:suppressAutoHyphens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lastRenderedPageBreak/>
              <w:t xml:space="preserve">- выполняет действие (творческую работу) по инструкции (вербальной или невербальной); </w:t>
            </w:r>
          </w:p>
          <w:p w:rsidR="00F6138C" w:rsidRPr="00F6138C" w:rsidRDefault="00F6138C" w:rsidP="00F6138C">
            <w:pPr>
              <w:widowControl w:val="0"/>
              <w:suppressAutoHyphens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>- выполняет действие (творческую работу) по образцу;</w:t>
            </w:r>
          </w:p>
          <w:p w:rsidR="00F6138C" w:rsidRPr="00F6138C" w:rsidRDefault="00F6138C" w:rsidP="00F6138C">
            <w:pPr>
              <w:widowControl w:val="0"/>
              <w:suppressAutoHyphens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>-  выполняет действие (творческую работу) с частичной помощью</w:t>
            </w:r>
            <w:r w:rsidR="00CD5746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F6138C" w:rsidRPr="00F6138C" w:rsidTr="00F54E69">
        <w:tc>
          <w:tcPr>
            <w:tcW w:w="1662" w:type="pct"/>
            <w:shd w:val="clear" w:color="auto" w:fill="auto"/>
          </w:tcPr>
          <w:p w:rsidR="00F6138C" w:rsidRPr="00F6138C" w:rsidRDefault="00F6138C" w:rsidP="00F6138C">
            <w:pPr>
              <w:widowControl w:val="0"/>
              <w:shd w:val="clear" w:color="auto" w:fill="FFFFFF"/>
              <w:suppressAutoHyphens/>
              <w:spacing w:after="0" w:line="240" w:lineRule="auto"/>
              <w:ind w:left="10" w:right="142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hAnsi="Times New Roman"/>
                <w:spacing w:val="-5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3338" w:type="pct"/>
            <w:shd w:val="clear" w:color="auto" w:fill="auto"/>
          </w:tcPr>
          <w:p w:rsidR="00F6138C" w:rsidRPr="00F6138C" w:rsidRDefault="00F6138C" w:rsidP="00F6138C">
            <w:pPr>
              <w:widowControl w:val="0"/>
              <w:shd w:val="clear" w:color="auto" w:fill="FFFFFF"/>
              <w:tabs>
                <w:tab w:val="left" w:pos="71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>- узнает объект, но затрудняется в выполнении задания;</w:t>
            </w:r>
          </w:p>
          <w:p w:rsidR="00F6138C" w:rsidRPr="00F6138C" w:rsidRDefault="00F6138C" w:rsidP="00F6138C">
            <w:pPr>
              <w:widowControl w:val="0"/>
              <w:shd w:val="clear" w:color="auto" w:fill="FFFFFF"/>
              <w:tabs>
                <w:tab w:val="left" w:pos="71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</w:pPr>
            <w:r w:rsidRPr="00F6138C">
              <w:rPr>
                <w:rFonts w:ascii="Times New Roman" w:eastAsia="Times New Roman" w:hAnsi="Times New Roman"/>
                <w:sz w:val="28"/>
                <w:szCs w:val="28"/>
                <w:lang w:eastAsia="hi-IN" w:bidi="hi-IN"/>
              </w:rPr>
              <w:t xml:space="preserve"> - не всегда узнает объект и затрудняется в выполнении задания.</w:t>
            </w:r>
          </w:p>
        </w:tc>
      </w:tr>
    </w:tbl>
    <w:p w:rsidR="00F6138C" w:rsidRPr="00F6138C" w:rsidRDefault="00F6138C" w:rsidP="00F6138C">
      <w:pPr>
        <w:widowControl w:val="0"/>
        <w:suppressAutoHyphens/>
        <w:spacing w:after="0" w:line="240" w:lineRule="auto"/>
        <w:ind w:right="14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</w:p>
    <w:p w:rsidR="00945919" w:rsidRPr="00D74DF3" w:rsidRDefault="00945919" w:rsidP="00E13CB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D74DF3">
        <w:rPr>
          <w:rStyle w:val="c3"/>
          <w:color w:val="000000"/>
          <w:sz w:val="28"/>
          <w:szCs w:val="28"/>
        </w:rPr>
        <w:t>Изучение предмета заканчивает</w:t>
      </w:r>
      <w:r w:rsidR="008B24AE">
        <w:rPr>
          <w:rStyle w:val="c3"/>
          <w:color w:val="000000"/>
          <w:sz w:val="28"/>
          <w:szCs w:val="28"/>
        </w:rPr>
        <w:t>ся творческой выставкой обучающего</w:t>
      </w:r>
      <w:r w:rsidRPr="00D74DF3">
        <w:rPr>
          <w:rStyle w:val="c3"/>
          <w:color w:val="000000"/>
          <w:sz w:val="28"/>
          <w:szCs w:val="28"/>
        </w:rPr>
        <w:t xml:space="preserve">ся, где представляется как итоговая работа, так и лучшие работы, выполненные в период обучения. </w:t>
      </w:r>
      <w:r w:rsidR="00F6138C">
        <w:rPr>
          <w:rStyle w:val="c3"/>
          <w:color w:val="000000"/>
          <w:sz w:val="28"/>
          <w:szCs w:val="28"/>
        </w:rPr>
        <w:t>Итоговая аттестация проводится по окончании обучения в конце четвертого полугодия.</w:t>
      </w:r>
    </w:p>
    <w:p w:rsidR="004A6F88" w:rsidRPr="00D74DF3" w:rsidRDefault="004A6F88" w:rsidP="00E13C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6F88" w:rsidRPr="00D74DF3" w:rsidRDefault="004A6F88" w:rsidP="00A033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74DF3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 xml:space="preserve">Особенности </w:t>
      </w:r>
      <w:r w:rsidRPr="00D74DF3">
        <w:rPr>
          <w:rFonts w:ascii="Times New Roman" w:eastAsia="Times New Roman" w:hAnsi="Times New Roman"/>
          <w:sz w:val="28"/>
          <w:szCs w:val="28"/>
        </w:rPr>
        <w:t>организации образовательного процесса – очно.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>Методы и приемы обучения: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>Наглядные:</w:t>
      </w:r>
      <w:r w:rsidRPr="00D74DF3">
        <w:rPr>
          <w:rFonts w:ascii="Times New Roman" w:eastAsia="Times New Roman" w:hAnsi="Times New Roman"/>
          <w:sz w:val="28"/>
          <w:szCs w:val="28"/>
        </w:rPr>
        <w:t xml:space="preserve"> показ иллюстраций, фотографий, графических изображений, метод демонстрации (наблюдение за процессом рисования), просмотр презентаций.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>Словесные:</w:t>
      </w:r>
      <w:r w:rsidRPr="00D74DF3">
        <w:rPr>
          <w:rFonts w:ascii="Times New Roman" w:eastAsia="Times New Roman" w:hAnsi="Times New Roman"/>
          <w:sz w:val="28"/>
          <w:szCs w:val="28"/>
        </w:rPr>
        <w:t xml:space="preserve"> слушание, пояснение, объяснения, ситуативный разговор, беседа, рассказ;</w:t>
      </w:r>
    </w:p>
    <w:p w:rsidR="004A6F88" w:rsidRPr="00D74DF3" w:rsidRDefault="004A6F88" w:rsidP="00E13C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b/>
          <w:sz w:val="28"/>
          <w:szCs w:val="28"/>
        </w:rPr>
        <w:t>Практические:</w:t>
      </w:r>
      <w:r w:rsidRPr="00D74DF3">
        <w:rPr>
          <w:rFonts w:ascii="Times New Roman" w:eastAsia="Times New Roman" w:hAnsi="Times New Roman"/>
          <w:sz w:val="28"/>
          <w:szCs w:val="28"/>
        </w:rPr>
        <w:t xml:space="preserve"> игровые, упражнения, соавторство, экспонирование (фото и видео выставки работ), пальчиковая гимнастика.</w:t>
      </w:r>
    </w:p>
    <w:p w:rsidR="004A6F88" w:rsidRPr="00A033F7" w:rsidRDefault="004A6F88" w:rsidP="00A033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sz w:val="28"/>
          <w:szCs w:val="28"/>
        </w:rPr>
        <w:t>Специфические графические методы и приемы ручного и художественного труда.</w:t>
      </w:r>
    </w:p>
    <w:p w:rsidR="004A6F88" w:rsidRPr="00D74DF3" w:rsidRDefault="004A6F88" w:rsidP="00E13CB1">
      <w:pPr>
        <w:pStyle w:val="ab"/>
        <w:shd w:val="clear" w:color="auto" w:fill="FFFFFF"/>
        <w:spacing w:before="0"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74DF3">
        <w:rPr>
          <w:rFonts w:ascii="Times New Roman" w:hAnsi="Times New Roman" w:cs="Times New Roman"/>
          <w:b/>
          <w:bCs/>
          <w:sz w:val="28"/>
          <w:szCs w:val="28"/>
        </w:rPr>
        <w:t>Дидактические материалы</w:t>
      </w:r>
    </w:p>
    <w:p w:rsidR="004A6F88" w:rsidRPr="00D74DF3" w:rsidRDefault="004A6F88" w:rsidP="00A033F7">
      <w:pPr>
        <w:pStyle w:val="ab"/>
        <w:numPr>
          <w:ilvl w:val="0"/>
          <w:numId w:val="45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4DF3">
        <w:rPr>
          <w:rFonts w:ascii="Times New Roman" w:hAnsi="Times New Roman" w:cs="Times New Roman"/>
          <w:sz w:val="28"/>
          <w:szCs w:val="28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воображения.</w:t>
      </w:r>
    </w:p>
    <w:p w:rsidR="004A6F88" w:rsidRPr="00D74DF3" w:rsidRDefault="004A6F88" w:rsidP="00A033F7">
      <w:pPr>
        <w:pStyle w:val="ab"/>
        <w:numPr>
          <w:ilvl w:val="0"/>
          <w:numId w:val="45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4DF3">
        <w:rPr>
          <w:rFonts w:ascii="Times New Roman" w:hAnsi="Times New Roman" w:cs="Times New Roman"/>
          <w:sz w:val="28"/>
          <w:szCs w:val="28"/>
        </w:rPr>
        <w:t>Упражнения для развития мелкой моторики.</w:t>
      </w:r>
    </w:p>
    <w:p w:rsidR="004A6F88" w:rsidRPr="00D74DF3" w:rsidRDefault="004A6F88" w:rsidP="00A033F7">
      <w:pPr>
        <w:pStyle w:val="ab"/>
        <w:numPr>
          <w:ilvl w:val="0"/>
          <w:numId w:val="45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4DF3">
        <w:rPr>
          <w:rFonts w:ascii="Times New Roman" w:hAnsi="Times New Roman" w:cs="Times New Roman"/>
          <w:sz w:val="28"/>
          <w:szCs w:val="28"/>
        </w:rPr>
        <w:t xml:space="preserve">Развивающие </w:t>
      </w:r>
      <w:proofErr w:type="spellStart"/>
      <w:r w:rsidRPr="00D74DF3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D74DF3"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A033F7" w:rsidRPr="00D74DF3" w:rsidRDefault="00A033F7" w:rsidP="000E61DC">
      <w:pPr>
        <w:spacing w:after="0" w:line="240" w:lineRule="auto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D95E98" w:rsidRPr="00D74DF3" w:rsidRDefault="00D95E98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74DF3">
        <w:rPr>
          <w:rFonts w:ascii="Times New Roman" w:hAnsi="Times New Roman"/>
          <w:b/>
          <w:sz w:val="28"/>
          <w:szCs w:val="28"/>
        </w:rPr>
        <w:t>.</w:t>
      </w:r>
      <w:r w:rsidR="007C67CA" w:rsidRPr="00D74DF3">
        <w:rPr>
          <w:rFonts w:ascii="Times New Roman" w:hAnsi="Times New Roman"/>
          <w:b/>
          <w:sz w:val="28"/>
          <w:szCs w:val="28"/>
        </w:rPr>
        <w:t xml:space="preserve"> </w:t>
      </w:r>
      <w:r w:rsidRPr="00D74DF3">
        <w:rPr>
          <w:rFonts w:ascii="Times New Roman" w:hAnsi="Times New Roman"/>
          <w:b/>
          <w:sz w:val="28"/>
          <w:szCs w:val="28"/>
        </w:rPr>
        <w:t>СПИСОК ЛИТЕРАТУРЫ И СРЕДСТВ ОБУЧЕНИЯ</w:t>
      </w:r>
    </w:p>
    <w:p w:rsidR="00D95E98" w:rsidRPr="00D74DF3" w:rsidRDefault="00D95E98" w:rsidP="00E13CB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74DF3">
        <w:rPr>
          <w:rFonts w:ascii="Times New Roman" w:hAnsi="Times New Roman"/>
          <w:i/>
          <w:sz w:val="28"/>
          <w:szCs w:val="28"/>
        </w:rPr>
        <w:t>Список литературы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D74DF3">
        <w:rPr>
          <w:rStyle w:val="c9"/>
          <w:color w:val="000000"/>
          <w:sz w:val="28"/>
          <w:szCs w:val="28"/>
        </w:rPr>
        <w:t>Боровская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И.К., </w:t>
      </w:r>
      <w:proofErr w:type="spellStart"/>
      <w:r w:rsidRPr="00D74DF3">
        <w:rPr>
          <w:rStyle w:val="c9"/>
          <w:color w:val="000000"/>
          <w:sz w:val="28"/>
          <w:szCs w:val="28"/>
        </w:rPr>
        <w:t>Ковалец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И.В. Развиваем пространственные представления у детей с особенностями психофизического развития: Пособие для работы с детьми: В 2- ч. – М.: </w:t>
      </w:r>
      <w:proofErr w:type="spellStart"/>
      <w:r w:rsidRPr="00D74DF3">
        <w:rPr>
          <w:rStyle w:val="c9"/>
          <w:color w:val="000000"/>
          <w:sz w:val="28"/>
          <w:szCs w:val="28"/>
        </w:rPr>
        <w:t>Гуманит</w:t>
      </w:r>
      <w:proofErr w:type="spellEnd"/>
      <w:r w:rsidRPr="00D74DF3">
        <w:rPr>
          <w:rStyle w:val="c9"/>
          <w:color w:val="000000"/>
          <w:sz w:val="28"/>
          <w:szCs w:val="28"/>
        </w:rPr>
        <w:t>. изд. центр ВЛАДОС, 2004.– Ч.: Для старшего  дошкольного и младшего школьного возраста.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9"/>
          <w:color w:val="000000"/>
          <w:sz w:val="28"/>
          <w:szCs w:val="28"/>
        </w:rPr>
        <w:lastRenderedPageBreak/>
        <w:t xml:space="preserve">Катаева А.А., </w:t>
      </w:r>
      <w:proofErr w:type="spellStart"/>
      <w:r w:rsidRPr="00D74DF3">
        <w:rPr>
          <w:rStyle w:val="c9"/>
          <w:color w:val="000000"/>
          <w:sz w:val="28"/>
          <w:szCs w:val="28"/>
        </w:rPr>
        <w:t>Стребелева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 Е.А. Дидактические игры и упражнения  в обучении дошкольников с отклонениями в развитии. – М.: </w:t>
      </w:r>
      <w:proofErr w:type="spellStart"/>
      <w:r w:rsidRPr="00D74DF3">
        <w:rPr>
          <w:rStyle w:val="c9"/>
          <w:color w:val="000000"/>
          <w:sz w:val="28"/>
          <w:szCs w:val="28"/>
        </w:rPr>
        <w:t>Гуманит</w:t>
      </w:r>
      <w:proofErr w:type="spellEnd"/>
      <w:r w:rsidRPr="00D74DF3">
        <w:rPr>
          <w:rStyle w:val="c9"/>
          <w:color w:val="000000"/>
          <w:sz w:val="28"/>
          <w:szCs w:val="28"/>
        </w:rPr>
        <w:t>. изд. центр  ВЛАДОС, 2001.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D74DF3">
        <w:rPr>
          <w:rStyle w:val="c9"/>
          <w:color w:val="000000"/>
          <w:sz w:val="28"/>
          <w:szCs w:val="28"/>
        </w:rPr>
        <w:t>Метиева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Л.А. Развитие сенсорной сферы детей: пособие для учителей спец. (</w:t>
      </w:r>
      <w:proofErr w:type="spellStart"/>
      <w:r w:rsidRPr="00D74DF3">
        <w:rPr>
          <w:rStyle w:val="c9"/>
          <w:color w:val="000000"/>
          <w:sz w:val="28"/>
          <w:szCs w:val="28"/>
        </w:rPr>
        <w:t>коррекц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.) </w:t>
      </w:r>
      <w:proofErr w:type="spellStart"/>
      <w:r w:rsidRPr="00D74DF3">
        <w:rPr>
          <w:rStyle w:val="c9"/>
          <w:color w:val="000000"/>
          <w:sz w:val="28"/>
          <w:szCs w:val="28"/>
        </w:rPr>
        <w:t>образов</w:t>
      </w:r>
      <w:proofErr w:type="gramStart"/>
      <w:r w:rsidRPr="00D74DF3">
        <w:rPr>
          <w:rStyle w:val="c9"/>
          <w:color w:val="000000"/>
          <w:sz w:val="28"/>
          <w:szCs w:val="28"/>
        </w:rPr>
        <w:t>.у</w:t>
      </w:r>
      <w:proofErr w:type="gramEnd"/>
      <w:r w:rsidRPr="00D74DF3">
        <w:rPr>
          <w:rStyle w:val="c9"/>
          <w:color w:val="000000"/>
          <w:sz w:val="28"/>
          <w:szCs w:val="28"/>
        </w:rPr>
        <w:t>чреждений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VIII вида / Л.А. </w:t>
      </w:r>
      <w:proofErr w:type="spellStart"/>
      <w:r w:rsidRPr="00D74DF3">
        <w:rPr>
          <w:rStyle w:val="c9"/>
          <w:color w:val="000000"/>
          <w:sz w:val="28"/>
          <w:szCs w:val="28"/>
        </w:rPr>
        <w:t>Метиева</w:t>
      </w:r>
      <w:proofErr w:type="spellEnd"/>
      <w:r w:rsidRPr="00D74DF3">
        <w:rPr>
          <w:rStyle w:val="c9"/>
          <w:color w:val="000000"/>
          <w:sz w:val="28"/>
          <w:szCs w:val="28"/>
        </w:rPr>
        <w:t>, Э.Я. Удалова. – М.: Просвещение, 2009.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9"/>
          <w:color w:val="000000"/>
          <w:sz w:val="28"/>
          <w:szCs w:val="28"/>
        </w:rPr>
        <w:t xml:space="preserve">Программы воспитания и обучения дошкольников с интеллектуальной недостаточностью авторы: </w:t>
      </w:r>
      <w:proofErr w:type="spellStart"/>
      <w:r w:rsidRPr="00D74DF3">
        <w:rPr>
          <w:rStyle w:val="c9"/>
          <w:color w:val="000000"/>
          <w:sz w:val="28"/>
          <w:szCs w:val="28"/>
        </w:rPr>
        <w:t>Баряева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Л. Б., </w:t>
      </w:r>
      <w:proofErr w:type="spellStart"/>
      <w:r w:rsidRPr="00D74DF3">
        <w:rPr>
          <w:rStyle w:val="c9"/>
          <w:color w:val="000000"/>
          <w:sz w:val="28"/>
          <w:szCs w:val="28"/>
        </w:rPr>
        <w:t>Гаврилушкина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О. П., Зарин А. П., Соколова Н. — СПб</w:t>
      </w:r>
      <w:proofErr w:type="gramStart"/>
      <w:r w:rsidRPr="00D74DF3">
        <w:rPr>
          <w:rStyle w:val="c9"/>
          <w:color w:val="000000"/>
          <w:sz w:val="28"/>
          <w:szCs w:val="28"/>
        </w:rPr>
        <w:t xml:space="preserve">.: </w:t>
      </w:r>
      <w:proofErr w:type="gramEnd"/>
      <w:r w:rsidRPr="00D74DF3">
        <w:rPr>
          <w:rStyle w:val="c9"/>
          <w:color w:val="000000"/>
          <w:sz w:val="28"/>
          <w:szCs w:val="28"/>
        </w:rPr>
        <w:t>Изд-во «СОЮЗ», 2011.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9"/>
          <w:color w:val="000000"/>
          <w:sz w:val="28"/>
          <w:szCs w:val="28"/>
        </w:rPr>
        <w:t>Программа для 5-9 классов «Особый ребенок» Аналитический научно-методический центр «Развитие и коррекция». - М., 2011.</w:t>
      </w:r>
    </w:p>
    <w:p w:rsidR="00FD4184" w:rsidRPr="00D74DF3" w:rsidRDefault="00FD4184" w:rsidP="00E13CB1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D74DF3">
        <w:rPr>
          <w:rStyle w:val="c9"/>
          <w:color w:val="000000"/>
          <w:sz w:val="28"/>
          <w:szCs w:val="28"/>
        </w:rPr>
        <w:t>Стребелева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 Е.А. Формирование мышления у детей с отклонениями в развитии (наглядный материал): пособие для педагога-дефектолога: материал для индивид</w:t>
      </w:r>
      <w:proofErr w:type="gramStart"/>
      <w:r w:rsidRPr="00D74DF3">
        <w:rPr>
          <w:rStyle w:val="c9"/>
          <w:color w:val="000000"/>
          <w:sz w:val="28"/>
          <w:szCs w:val="28"/>
        </w:rPr>
        <w:t>.</w:t>
      </w:r>
      <w:proofErr w:type="gramEnd"/>
      <w:r w:rsidRPr="00D74DF3">
        <w:rPr>
          <w:rStyle w:val="c9"/>
          <w:color w:val="000000"/>
          <w:sz w:val="28"/>
          <w:szCs w:val="28"/>
        </w:rPr>
        <w:t xml:space="preserve"> </w:t>
      </w:r>
      <w:proofErr w:type="gramStart"/>
      <w:r w:rsidRPr="00D74DF3">
        <w:rPr>
          <w:rStyle w:val="c9"/>
          <w:color w:val="000000"/>
          <w:sz w:val="28"/>
          <w:szCs w:val="28"/>
        </w:rPr>
        <w:t>р</w:t>
      </w:r>
      <w:proofErr w:type="gramEnd"/>
      <w:r w:rsidRPr="00D74DF3">
        <w:rPr>
          <w:rStyle w:val="c9"/>
          <w:color w:val="000000"/>
          <w:sz w:val="28"/>
          <w:szCs w:val="28"/>
        </w:rPr>
        <w:t xml:space="preserve">аботы с детьми/ Е.А. </w:t>
      </w:r>
      <w:proofErr w:type="spellStart"/>
      <w:r w:rsidRPr="00D74DF3">
        <w:rPr>
          <w:rStyle w:val="c9"/>
          <w:color w:val="000000"/>
          <w:sz w:val="28"/>
          <w:szCs w:val="28"/>
        </w:rPr>
        <w:t>Стребелева</w:t>
      </w:r>
      <w:proofErr w:type="spellEnd"/>
      <w:r w:rsidRPr="00D74DF3">
        <w:rPr>
          <w:rStyle w:val="c9"/>
          <w:color w:val="000000"/>
          <w:sz w:val="28"/>
          <w:szCs w:val="28"/>
        </w:rPr>
        <w:t xml:space="preserve">. – М.: </w:t>
      </w:r>
      <w:proofErr w:type="spellStart"/>
      <w:r w:rsidRPr="00D74DF3">
        <w:rPr>
          <w:rStyle w:val="c9"/>
          <w:color w:val="000000"/>
          <w:sz w:val="28"/>
          <w:szCs w:val="28"/>
        </w:rPr>
        <w:t>Гуманитар</w:t>
      </w:r>
      <w:proofErr w:type="spellEnd"/>
      <w:r w:rsidRPr="00D74DF3">
        <w:rPr>
          <w:rStyle w:val="c9"/>
          <w:color w:val="000000"/>
          <w:sz w:val="28"/>
          <w:szCs w:val="28"/>
        </w:rPr>
        <w:t>. изд. центр ВЛАДОС, 2014.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Антипова М. «Соленое тесто» Необычные поделки и украшения. ИД  «ВЛАДИС»2008г. 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74DF3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С. Ю. Как возникло оригами. Уроки оригами в школе и дома [Текст] / </w:t>
      </w:r>
      <w:proofErr w:type="spellStart"/>
      <w:r w:rsidRPr="00D74DF3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D74DF3">
        <w:rPr>
          <w:rFonts w:ascii="Times New Roman" w:hAnsi="Times New Roman"/>
          <w:sz w:val="28"/>
          <w:szCs w:val="28"/>
        </w:rPr>
        <w:t>, С. Ю.. –М.</w:t>
      </w:r>
      <w:proofErr w:type="gramStart"/>
      <w:r w:rsidRPr="00D74DF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74DF3">
        <w:rPr>
          <w:rFonts w:ascii="Times New Roman" w:hAnsi="Times New Roman"/>
          <w:sz w:val="28"/>
          <w:szCs w:val="28"/>
        </w:rPr>
        <w:t>Литера, 2001 . -208 с.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74DF3">
        <w:rPr>
          <w:rFonts w:ascii="Times New Roman" w:hAnsi="Times New Roman"/>
          <w:sz w:val="28"/>
          <w:szCs w:val="28"/>
        </w:rPr>
        <w:t>Бабанский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Ю.А.  Учет возрастных и индивидуальных особенностей в учебно-воспитательном процессе / Народное образование СССР/ </w:t>
      </w:r>
      <w:proofErr w:type="spellStart"/>
      <w:r w:rsidRPr="00D74DF3">
        <w:rPr>
          <w:rFonts w:ascii="Times New Roman" w:hAnsi="Times New Roman"/>
          <w:sz w:val="28"/>
          <w:szCs w:val="28"/>
        </w:rPr>
        <w:t>Ю.А.Бабанский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.- М.: </w:t>
      </w:r>
      <w:proofErr w:type="spellStart"/>
      <w:r w:rsidRPr="00D74DF3">
        <w:rPr>
          <w:rFonts w:ascii="Times New Roman" w:hAnsi="Times New Roman"/>
          <w:sz w:val="28"/>
          <w:szCs w:val="28"/>
        </w:rPr>
        <w:t>Владос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1982. - №7, с. 106-111 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Бесчастнов, Н.П. Изображение растительных мотивов / Н.П.         Бесчастнов.– М.</w:t>
      </w:r>
      <w:proofErr w:type="gramStart"/>
      <w:r w:rsidRPr="00D74DF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74D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4DF3">
        <w:rPr>
          <w:rFonts w:ascii="Times New Roman" w:hAnsi="Times New Roman"/>
          <w:sz w:val="28"/>
          <w:szCs w:val="28"/>
        </w:rPr>
        <w:t>Владос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2004.  с.66-74 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74DF3">
        <w:rPr>
          <w:rFonts w:ascii="Times New Roman" w:hAnsi="Times New Roman"/>
          <w:sz w:val="28"/>
          <w:szCs w:val="28"/>
        </w:rPr>
        <w:t>Бурдейный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М.А. Искусство лепки из соленого теста / М.А. </w:t>
      </w:r>
      <w:proofErr w:type="spellStart"/>
      <w:r w:rsidRPr="00D74DF3">
        <w:rPr>
          <w:rFonts w:ascii="Times New Roman" w:hAnsi="Times New Roman"/>
          <w:sz w:val="28"/>
          <w:szCs w:val="28"/>
        </w:rPr>
        <w:t>Бурдейный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 - М.: </w:t>
      </w:r>
      <w:proofErr w:type="spellStart"/>
      <w:r w:rsidRPr="00D74DF3">
        <w:rPr>
          <w:rFonts w:ascii="Times New Roman" w:hAnsi="Times New Roman"/>
          <w:sz w:val="28"/>
          <w:szCs w:val="28"/>
        </w:rPr>
        <w:t>Профиздат</w:t>
      </w:r>
      <w:proofErr w:type="spellEnd"/>
      <w:r w:rsidRPr="00D74DF3">
        <w:rPr>
          <w:rFonts w:ascii="Times New Roman" w:hAnsi="Times New Roman"/>
          <w:sz w:val="28"/>
          <w:szCs w:val="28"/>
        </w:rPr>
        <w:t>, 2005. с.30-51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Васильева, Т.А. Развитие творческих способностей младших школьников Средствами скульптуры малых форм. / Т.А.  Васильева – М., 1998.с.46-85 </w:t>
      </w:r>
    </w:p>
    <w:p w:rsidR="005306CE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4DF3">
        <w:rPr>
          <w:rFonts w:ascii="Times New Roman" w:hAnsi="Times New Roman"/>
          <w:sz w:val="28"/>
          <w:szCs w:val="28"/>
        </w:rPr>
        <w:t xml:space="preserve">Василенко, В.М. Русское прикладное искусство [Текст] /  В.М. Василенко Истоки и становление: 1 век до н. э. – 8 в. н.э. – М.: Искусство, 1977.с.58-70 </w:t>
      </w:r>
      <w:proofErr w:type="gramEnd"/>
    </w:p>
    <w:p w:rsidR="007C67CA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Веснина, Б. Оригами. История и современность [Текст] / Б. Веснина // Техническая эстетика и промышленный дизайн. . -2006. –</w:t>
      </w:r>
      <w:r w:rsidRPr="00D74DF3">
        <w:rPr>
          <w:rFonts w:ascii="Times New Roman" w:hAnsi="Times New Roman"/>
          <w:sz w:val="28"/>
          <w:szCs w:val="28"/>
          <w:lang w:val="en-US"/>
        </w:rPr>
        <w:t>N</w:t>
      </w:r>
      <w:r w:rsidRPr="00D74DF3">
        <w:rPr>
          <w:rFonts w:ascii="Times New Roman" w:hAnsi="Times New Roman"/>
          <w:sz w:val="28"/>
          <w:szCs w:val="28"/>
        </w:rPr>
        <w:t xml:space="preserve"> 6. –С. 37-39.</w:t>
      </w:r>
    </w:p>
    <w:p w:rsidR="007C67CA" w:rsidRPr="00D74DF3" w:rsidRDefault="005306CE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Дженкинс, Д. Узоры и мотивы из бумажных лент [Текст] / Дженкинс Д.  – И: </w:t>
      </w:r>
      <w:proofErr w:type="spellStart"/>
      <w:r w:rsidRPr="00D74DF3">
        <w:rPr>
          <w:rFonts w:ascii="Times New Roman" w:hAnsi="Times New Roman"/>
          <w:sz w:val="28"/>
          <w:szCs w:val="28"/>
        </w:rPr>
        <w:t>Контэнт</w:t>
      </w:r>
      <w:proofErr w:type="spellEnd"/>
      <w:r w:rsidRPr="00D74DF3">
        <w:rPr>
          <w:rFonts w:ascii="Times New Roman" w:hAnsi="Times New Roman"/>
          <w:sz w:val="28"/>
          <w:szCs w:val="28"/>
        </w:rPr>
        <w:t>, 2010.– 48 с.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Зайцева А. А. Войлок и фетр: большая иллюстрированная энциклопедия. – М.: </w:t>
      </w:r>
      <w:proofErr w:type="spellStart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, 2011. - 208 с.</w:t>
      </w:r>
    </w:p>
    <w:p w:rsidR="007C67CA" w:rsidRPr="00D74DF3" w:rsidRDefault="007C67CA" w:rsidP="00E13CB1">
      <w:pPr>
        <w:pStyle w:val="c24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>Зайцева А. «Картины из войлока и фетра» М.: ЭКСМО-ПРЕСС, 2011 г.</w:t>
      </w:r>
    </w:p>
    <w:p w:rsidR="007C67CA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Захаров, А.И. Конструирование лепных изделий /  А.И. Захаров, Учебное пособие, </w:t>
      </w:r>
      <w:proofErr w:type="spellStart"/>
      <w:r w:rsidRPr="00D74DF3">
        <w:rPr>
          <w:rFonts w:ascii="Times New Roman" w:hAnsi="Times New Roman"/>
          <w:sz w:val="28"/>
          <w:szCs w:val="28"/>
        </w:rPr>
        <w:t>РХТУим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74DF3">
        <w:rPr>
          <w:rFonts w:ascii="Times New Roman" w:hAnsi="Times New Roman"/>
          <w:sz w:val="28"/>
          <w:szCs w:val="28"/>
        </w:rPr>
        <w:t>Д.И.Менделеева</w:t>
      </w:r>
      <w:proofErr w:type="spellEnd"/>
      <w:r w:rsidRPr="00D74DF3">
        <w:rPr>
          <w:rFonts w:ascii="Times New Roman" w:hAnsi="Times New Roman"/>
          <w:sz w:val="28"/>
          <w:szCs w:val="28"/>
        </w:rPr>
        <w:t>, 2004. с.50-85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Зоопарк из пластилина / Алена </w:t>
      </w:r>
      <w:proofErr w:type="spellStart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Багрянцева</w:t>
      </w:r>
      <w:proofErr w:type="spellEnd"/>
      <w:proofErr w:type="gramStart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.</w:t>
      </w:r>
      <w:proofErr w:type="gramEnd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– М. : Эксмо,2013г.</w:t>
      </w:r>
    </w:p>
    <w:p w:rsidR="00D95E98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lastRenderedPageBreak/>
        <w:t xml:space="preserve">Логвиненко, Г.М. Декоративная композиция [Текст] / Г.М. Логвиненко – М.: </w:t>
      </w:r>
      <w:proofErr w:type="spellStart"/>
      <w:r w:rsidRPr="00D74DF3">
        <w:rPr>
          <w:rFonts w:ascii="Times New Roman" w:hAnsi="Times New Roman"/>
          <w:sz w:val="28"/>
          <w:szCs w:val="28"/>
        </w:rPr>
        <w:t>Владос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2004. с. 8-20 </w:t>
      </w:r>
    </w:p>
    <w:p w:rsidR="007C67CA" w:rsidRPr="00D74DF3" w:rsidRDefault="007C67CA" w:rsidP="00E13CB1">
      <w:pPr>
        <w:pStyle w:val="c24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 xml:space="preserve">Май </w:t>
      </w:r>
      <w:proofErr w:type="spellStart"/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>Мэки</w:t>
      </w:r>
      <w:proofErr w:type="spellEnd"/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 xml:space="preserve"> «Картины из шерсти и войлока», 2012 г.</w:t>
      </w:r>
    </w:p>
    <w:p w:rsidR="00D95E98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Мелик-Пашаев, А.А Ступеньки к творчеству [Текст] /А.А Мелик-Пашаев, З.Н. </w:t>
      </w:r>
      <w:proofErr w:type="spellStart"/>
      <w:r w:rsidRPr="00D74DF3">
        <w:rPr>
          <w:rFonts w:ascii="Times New Roman" w:hAnsi="Times New Roman"/>
          <w:sz w:val="28"/>
          <w:szCs w:val="28"/>
        </w:rPr>
        <w:t>Новлянская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  -  М.: «Искусство в школе», 1995, с.9-29 </w:t>
      </w:r>
    </w:p>
    <w:p w:rsidR="007C67CA" w:rsidRPr="00D74DF3" w:rsidRDefault="007C67CA" w:rsidP="00E13CB1">
      <w:pPr>
        <w:pStyle w:val="c24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 xml:space="preserve">Мюллер </w:t>
      </w:r>
      <w:proofErr w:type="spellStart"/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>Адельхайд</w:t>
      </w:r>
      <w:proofErr w:type="spellEnd"/>
      <w:r w:rsidRPr="00D74DF3">
        <w:rPr>
          <w:rStyle w:val="c8"/>
          <w:rFonts w:eastAsia="Calibri"/>
          <w:color w:val="000000"/>
          <w:sz w:val="28"/>
          <w:szCs w:val="28"/>
          <w:shd w:val="clear" w:color="auto" w:fill="FFFFFF"/>
        </w:rPr>
        <w:t>. Войлочные игрушки. Чудесные идеи объемного валяния шерсти. - М.: «Дизайн и мода», 2001</w:t>
      </w:r>
    </w:p>
    <w:p w:rsidR="00D95E98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4DF3">
        <w:rPr>
          <w:rFonts w:ascii="Times New Roman" w:hAnsi="Times New Roman"/>
          <w:sz w:val="28"/>
          <w:szCs w:val="28"/>
        </w:rPr>
        <w:t xml:space="preserve">Попова, О.С., Каплан, Н.И. Русские художественные промыслы [Текст] /  </w:t>
      </w:r>
      <w:proofErr w:type="spellStart"/>
      <w:r w:rsidRPr="00D74DF3">
        <w:rPr>
          <w:rFonts w:ascii="Times New Roman" w:hAnsi="Times New Roman"/>
          <w:sz w:val="28"/>
          <w:szCs w:val="28"/>
        </w:rPr>
        <w:t>О.С.Попова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, Н.И. Каплан - М,: Издательство «Знание», 1984, с.31-48. </w:t>
      </w:r>
      <w:proofErr w:type="gramEnd"/>
    </w:p>
    <w:p w:rsidR="00D95E98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Евстратова, Е.Н. Скульптура.  История искусства для детей. [Текст]/  Е.Н    Евстратовой -  М.:  «</w:t>
      </w:r>
      <w:proofErr w:type="spellStart"/>
      <w:r w:rsidRPr="00D74DF3">
        <w:rPr>
          <w:rFonts w:ascii="Times New Roman" w:hAnsi="Times New Roman"/>
          <w:sz w:val="28"/>
          <w:szCs w:val="28"/>
        </w:rPr>
        <w:t>Росмэн</w:t>
      </w:r>
      <w:proofErr w:type="spellEnd"/>
      <w:r w:rsidRPr="00D74DF3">
        <w:rPr>
          <w:rFonts w:ascii="Times New Roman" w:hAnsi="Times New Roman"/>
          <w:sz w:val="28"/>
          <w:szCs w:val="28"/>
        </w:rPr>
        <w:t xml:space="preserve">».  Под ред.. 2002, с.8-17 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hd w:val="clear" w:color="auto" w:fill="FFFFFF" w:themeFill="background1"/>
        <w:spacing w:after="0" w:line="240" w:lineRule="auto"/>
        <w:ind w:left="0" w:firstLine="567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Уроки лепки из </w:t>
      </w:r>
      <w:proofErr w:type="spellStart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пластилина</w:t>
      </w:r>
      <w:proofErr w:type="gramStart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:п</w:t>
      </w:r>
      <w:proofErr w:type="gramEnd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рактическое</w:t>
      </w:r>
      <w:proofErr w:type="spellEnd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пособие/Т.Б. Ткаченко, К.И. Стародуб.- Ростов н/Д</w:t>
      </w:r>
      <w:proofErr w:type="gramStart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:</w:t>
      </w:r>
      <w:proofErr w:type="gramEnd"/>
      <w:r w:rsidRPr="00D74DF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Феникс, 2012.</w:t>
      </w:r>
    </w:p>
    <w:p w:rsidR="007C67CA" w:rsidRPr="00D74DF3" w:rsidRDefault="00D95E98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Фокина, Л.В. Орнамент. Учебное пособие [Текст] / Л.В.  Фокина – Ростов-на-Дону.   -  «Феникс», 2000 с.51-56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Style w:val="c8"/>
          <w:rFonts w:ascii="Times New Roman" w:hAnsi="Times New Roman"/>
          <w:sz w:val="28"/>
          <w:szCs w:val="28"/>
        </w:rPr>
      </w:pPr>
      <w:proofErr w:type="spellStart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Шинковская</w:t>
      </w:r>
      <w:proofErr w:type="spellEnd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 Художественный войлок. М.: АСТ-ПРЕСС КНИГА 2011г.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Style w:val="c8"/>
          <w:rFonts w:ascii="Times New Roman" w:hAnsi="Times New Roman"/>
          <w:sz w:val="28"/>
          <w:szCs w:val="28"/>
        </w:rPr>
      </w:pPr>
      <w:proofErr w:type="spellStart"/>
      <w:r w:rsidRPr="00D74DF3">
        <w:rPr>
          <w:rStyle w:val="c8"/>
          <w:rFonts w:ascii="Times New Roman" w:hAnsi="Times New Roman"/>
          <w:color w:val="000000"/>
          <w:sz w:val="28"/>
          <w:szCs w:val="28"/>
        </w:rPr>
        <w:t>Шинковская</w:t>
      </w:r>
      <w:proofErr w:type="spellEnd"/>
      <w:r w:rsidRPr="00D74DF3">
        <w:rPr>
          <w:rStyle w:val="c8"/>
          <w:rFonts w:ascii="Times New Roman" w:hAnsi="Times New Roman"/>
          <w:color w:val="000000"/>
          <w:sz w:val="28"/>
          <w:szCs w:val="28"/>
        </w:rPr>
        <w:t xml:space="preserve"> К. Войлок. Все способы валяния. - М.: АСТ-Пресс, 2008. - 96 с.</w:t>
      </w:r>
    </w:p>
    <w:p w:rsidR="007C67CA" w:rsidRPr="00D74DF3" w:rsidRDefault="007C67CA" w:rsidP="00E13CB1">
      <w:pPr>
        <w:pStyle w:val="aa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Ширли</w:t>
      </w:r>
      <w:proofErr w:type="spellEnd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Э. </w:t>
      </w:r>
      <w:proofErr w:type="spellStart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Фелтинг</w:t>
      </w:r>
      <w:proofErr w:type="spellEnd"/>
      <w:r w:rsidRPr="00D74DF3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: стильные поделки и аксессуары из непряденой шерсти. - М.: «Дизайн и мода», 2000</w:t>
      </w:r>
    </w:p>
    <w:p w:rsidR="00F80344" w:rsidRPr="00D74DF3" w:rsidRDefault="00D95E98" w:rsidP="00E13C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 </w:t>
      </w:r>
    </w:p>
    <w:p w:rsidR="00D95E98" w:rsidRPr="00D74DF3" w:rsidRDefault="00D95E98" w:rsidP="00E13CB1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i/>
          <w:sz w:val="28"/>
          <w:szCs w:val="28"/>
        </w:rPr>
        <w:t>Средства обучения</w:t>
      </w:r>
    </w:p>
    <w:p w:rsidR="00D95E98" w:rsidRPr="00D74DF3" w:rsidRDefault="00D95E98" w:rsidP="00E13CB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На уроках прикладного творчества используется большое количество разнообразных наглядных пособий. Они необходимы, чтобы препод</w:t>
      </w:r>
      <w:r w:rsidR="001B32B0">
        <w:rPr>
          <w:rFonts w:ascii="Times New Roman" w:hAnsi="Times New Roman"/>
          <w:sz w:val="28"/>
          <w:szCs w:val="28"/>
        </w:rPr>
        <w:t>аватель мог ознакомить обучающего</w:t>
      </w:r>
      <w:r w:rsidRPr="00D74DF3">
        <w:rPr>
          <w:rFonts w:ascii="Times New Roman" w:hAnsi="Times New Roman"/>
          <w:sz w:val="28"/>
          <w:szCs w:val="28"/>
        </w:rPr>
        <w:t>ся со способами изготовления изделий, с инструментами, которые будут исп</w:t>
      </w:r>
      <w:r w:rsidR="008B24AE">
        <w:rPr>
          <w:rFonts w:ascii="Times New Roman" w:hAnsi="Times New Roman"/>
          <w:sz w:val="28"/>
          <w:szCs w:val="28"/>
        </w:rPr>
        <w:t>ользованы при работе</w:t>
      </w:r>
      <w:r w:rsidRPr="00D74DF3">
        <w:rPr>
          <w:rFonts w:ascii="Times New Roman" w:hAnsi="Times New Roman"/>
          <w:sz w:val="28"/>
          <w:szCs w:val="28"/>
        </w:rPr>
        <w:t>, их назначением и использованием на каждом этапе урока, с приемами работы над заданием. Для успешного результата в освоении</w:t>
      </w:r>
      <w:r w:rsidR="001B32B0">
        <w:rPr>
          <w:rFonts w:ascii="Times New Roman" w:hAnsi="Times New Roman"/>
          <w:sz w:val="28"/>
          <w:szCs w:val="28"/>
        </w:rPr>
        <w:t xml:space="preserve"> программы «</w:t>
      </w:r>
      <w:r w:rsidR="000E61DC" w:rsidRPr="00D74DF3">
        <w:rPr>
          <w:rFonts w:ascii="Times New Roman" w:hAnsi="Times New Roman"/>
          <w:sz w:val="28"/>
          <w:szCs w:val="28"/>
        </w:rPr>
        <w:t>Изобразительное творчество</w:t>
      </w:r>
      <w:r w:rsidR="001B32B0">
        <w:rPr>
          <w:rFonts w:ascii="Times New Roman" w:hAnsi="Times New Roman"/>
          <w:sz w:val="28"/>
          <w:szCs w:val="28"/>
        </w:rPr>
        <w:t>»</w:t>
      </w:r>
      <w:r w:rsidRPr="00D74DF3">
        <w:rPr>
          <w:rFonts w:ascii="Times New Roman" w:hAnsi="Times New Roman"/>
          <w:sz w:val="28"/>
          <w:szCs w:val="28"/>
        </w:rPr>
        <w:t xml:space="preserve"> необходимы следующие материалы: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left" w:pos="600"/>
        </w:tabs>
        <w:spacing w:after="0" w:line="240" w:lineRule="auto"/>
        <w:ind w:hanging="13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наглядные методические пособия по темам;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left" w:pos="600"/>
        </w:tabs>
        <w:spacing w:after="0" w:line="240" w:lineRule="auto"/>
        <w:ind w:hanging="13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технологические карты, традиционные рисунки;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left" w:pos="600"/>
        </w:tabs>
        <w:spacing w:after="0" w:line="240" w:lineRule="auto"/>
        <w:ind w:hanging="13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фонд лучших работ обучающихся по разделам и темам;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left" w:pos="600"/>
        </w:tabs>
        <w:spacing w:after="0" w:line="240" w:lineRule="auto"/>
        <w:ind w:hanging="13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видеоматериалы о видах декоративно-прикладного искусства;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left" w:pos="600"/>
        </w:tabs>
        <w:spacing w:after="0" w:line="240" w:lineRule="auto"/>
        <w:ind w:hanging="1309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фонд творческих работ выпускников;</w:t>
      </w:r>
    </w:p>
    <w:p w:rsidR="00D95E98" w:rsidRPr="00D74DF3" w:rsidRDefault="00D95E98" w:rsidP="00E13CB1">
      <w:pPr>
        <w:numPr>
          <w:ilvl w:val="0"/>
          <w:numId w:val="25"/>
        </w:numPr>
        <w:tabs>
          <w:tab w:val="clear" w:pos="1429"/>
          <w:tab w:val="num" w:pos="0"/>
          <w:tab w:val="left" w:pos="600"/>
        </w:tabs>
        <w:spacing w:after="0" w:line="240" w:lineRule="auto"/>
        <w:ind w:left="0" w:firstLine="120"/>
        <w:jc w:val="both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библиотека с книгами, журналами методическими пособиями, ученической литературой о приемах лепки</w:t>
      </w:r>
    </w:p>
    <w:p w:rsidR="00D95E98" w:rsidRPr="00D74DF3" w:rsidRDefault="00D95E98" w:rsidP="00E13CB1">
      <w:pPr>
        <w:numPr>
          <w:ilvl w:val="0"/>
          <w:numId w:val="24"/>
        </w:numPr>
        <w:tabs>
          <w:tab w:val="left" w:pos="60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электронные образовательные ресурсы - мультимедийные учебники, мультимедийные универсальные энциклопедии, сетевые образовательные ресурсы;</w:t>
      </w:r>
    </w:p>
    <w:p w:rsidR="00D95E98" w:rsidRPr="00D74DF3" w:rsidRDefault="00D95E98" w:rsidP="00E13CB1">
      <w:pPr>
        <w:numPr>
          <w:ilvl w:val="0"/>
          <w:numId w:val="24"/>
        </w:numPr>
        <w:tabs>
          <w:tab w:val="left" w:pos="60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аудиовизуальные</w:t>
      </w:r>
      <w:r w:rsidRPr="00D74DF3">
        <w:rPr>
          <w:rFonts w:ascii="Times New Roman" w:hAnsi="Times New Roman"/>
          <w:b/>
          <w:sz w:val="28"/>
          <w:szCs w:val="28"/>
        </w:rPr>
        <w:t xml:space="preserve"> –</w:t>
      </w:r>
      <w:r w:rsidRPr="00D74DF3">
        <w:rPr>
          <w:rFonts w:ascii="Times New Roman" w:hAnsi="Times New Roman"/>
          <w:sz w:val="28"/>
          <w:szCs w:val="28"/>
        </w:rPr>
        <w:t xml:space="preserve"> слайд - фильмы, видеофильмы, учебные кинофильмы, аудио записи;</w:t>
      </w:r>
    </w:p>
    <w:p w:rsidR="00C53D73" w:rsidRPr="003E023A" w:rsidRDefault="00D95E98" w:rsidP="003E023A">
      <w:pPr>
        <w:numPr>
          <w:ilvl w:val="0"/>
          <w:numId w:val="24"/>
        </w:numPr>
        <w:tabs>
          <w:tab w:val="left" w:pos="600"/>
        </w:tabs>
        <w:spacing w:after="0" w:line="240" w:lineRule="auto"/>
        <w:ind w:left="-567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lastRenderedPageBreak/>
        <w:t>материальные</w:t>
      </w:r>
      <w:r w:rsidRPr="00D74DF3">
        <w:rPr>
          <w:rFonts w:ascii="Times New Roman" w:hAnsi="Times New Roman"/>
          <w:b/>
          <w:sz w:val="28"/>
          <w:szCs w:val="28"/>
        </w:rPr>
        <w:t xml:space="preserve"> - </w:t>
      </w:r>
      <w:r w:rsidRPr="00D74DF3">
        <w:rPr>
          <w:rFonts w:ascii="Times New Roman" w:hAnsi="Times New Roman"/>
          <w:sz w:val="28"/>
          <w:szCs w:val="28"/>
        </w:rPr>
        <w:t>для полноценного усвоения заданий каждого раздела программы необходи</w:t>
      </w:r>
      <w:r w:rsidR="008B24AE">
        <w:rPr>
          <w:rFonts w:ascii="Times New Roman" w:hAnsi="Times New Roman"/>
          <w:sz w:val="28"/>
          <w:szCs w:val="28"/>
        </w:rPr>
        <w:t>мо, чтобы обучающийся был</w:t>
      </w:r>
      <w:r w:rsidR="008D323D">
        <w:rPr>
          <w:rFonts w:ascii="Times New Roman" w:hAnsi="Times New Roman"/>
          <w:sz w:val="28"/>
          <w:szCs w:val="28"/>
        </w:rPr>
        <w:t xml:space="preserve"> обеспечен</w:t>
      </w:r>
      <w:r w:rsidRPr="00D74DF3">
        <w:rPr>
          <w:rFonts w:ascii="Times New Roman" w:hAnsi="Times New Roman"/>
          <w:sz w:val="28"/>
          <w:szCs w:val="28"/>
        </w:rPr>
        <w:t xml:space="preserve"> всеми необходимыми материалами: красками (акварель, гуашь),</w:t>
      </w:r>
      <w:r w:rsidR="001B32B0">
        <w:rPr>
          <w:rFonts w:ascii="Times New Roman" w:hAnsi="Times New Roman"/>
          <w:sz w:val="28"/>
          <w:szCs w:val="28"/>
        </w:rPr>
        <w:t xml:space="preserve"> кистями,</w:t>
      </w:r>
      <w:r w:rsidRPr="00D74DF3">
        <w:rPr>
          <w:rFonts w:ascii="Times New Roman" w:hAnsi="Times New Roman"/>
          <w:sz w:val="28"/>
          <w:szCs w:val="28"/>
        </w:rPr>
        <w:t xml:space="preserve"> </w:t>
      </w:r>
      <w:r w:rsidR="001B32B0">
        <w:rPr>
          <w:rFonts w:ascii="Times New Roman" w:hAnsi="Times New Roman"/>
          <w:sz w:val="28"/>
          <w:szCs w:val="28"/>
        </w:rPr>
        <w:t>пластилином, цветной бумагой, цветным картоном.</w:t>
      </w:r>
      <w:r w:rsidR="00C53D73" w:rsidRPr="003E023A">
        <w:rPr>
          <w:rFonts w:ascii="Times New Roman" w:hAnsi="Times New Roman"/>
          <w:sz w:val="28"/>
          <w:szCs w:val="28"/>
        </w:rPr>
        <w:br w:type="page"/>
      </w:r>
    </w:p>
    <w:p w:rsidR="00C53D73" w:rsidRPr="00D74DF3" w:rsidRDefault="00C53D73" w:rsidP="00E13CB1">
      <w:pPr>
        <w:pStyle w:val="aa"/>
        <w:spacing w:after="0" w:line="240" w:lineRule="auto"/>
        <w:ind w:left="780"/>
        <w:jc w:val="right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lastRenderedPageBreak/>
        <w:t>ПРИЛОЖЕНИЯ</w:t>
      </w:r>
    </w:p>
    <w:p w:rsidR="00D95E98" w:rsidRPr="00D74DF3" w:rsidRDefault="00D95E98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1E3A" w:rsidRPr="00D74DF3" w:rsidRDefault="00DF46BD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8D65C4" w:rsidRPr="00D74DF3" w:rsidRDefault="008D65C4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DF3">
        <w:rPr>
          <w:rFonts w:ascii="Times New Roman" w:hAnsi="Times New Roman"/>
          <w:b/>
          <w:sz w:val="28"/>
          <w:szCs w:val="28"/>
        </w:rPr>
        <w:t>Общие психолого-педагогические рекомендации, в работе с детьми, имеющие ограниченные возможности здоровья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- Принимать ребенка таким, какой он есть. 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- Как можно чаще общаться с ребенком. </w:t>
      </w:r>
    </w:p>
    <w:p w:rsidR="00CD5746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Избегать переутомления.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Использовать упражнения на релаксацию.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Не сравнивать ребенка с окружающими.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Поощрять ребенка сразу же, не откладывая на будущее.</w:t>
      </w:r>
    </w:p>
    <w:p w:rsidR="00CD5746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- Способствовать повышению его самооценки, но </w:t>
      </w:r>
      <w:proofErr w:type="gramStart"/>
      <w:r w:rsidRPr="00D74DF3">
        <w:rPr>
          <w:rFonts w:ascii="Times New Roman" w:hAnsi="Times New Roman"/>
          <w:sz w:val="28"/>
          <w:szCs w:val="28"/>
        </w:rPr>
        <w:t xml:space="preserve">хваля </w:t>
      </w:r>
      <w:r w:rsidR="00CD5746">
        <w:rPr>
          <w:rFonts w:ascii="Times New Roman" w:hAnsi="Times New Roman"/>
          <w:sz w:val="28"/>
          <w:szCs w:val="28"/>
        </w:rPr>
        <w:t>ребенка он должен знать</w:t>
      </w:r>
      <w:proofErr w:type="gramEnd"/>
      <w:r w:rsidR="00CD5746">
        <w:rPr>
          <w:rFonts w:ascii="Times New Roman" w:hAnsi="Times New Roman"/>
          <w:sz w:val="28"/>
          <w:szCs w:val="28"/>
        </w:rPr>
        <w:t xml:space="preserve"> за что.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Обращаться к ребенку по имени.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Не предъявлять ребенку повышенных требований.</w:t>
      </w:r>
    </w:p>
    <w:p w:rsidR="008D65C4" w:rsidRPr="00D74DF3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 xml:space="preserve">- Стараться делать замечания как можно реже. </w:t>
      </w:r>
    </w:p>
    <w:p w:rsidR="008D65C4" w:rsidRDefault="008D65C4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4DF3">
        <w:rPr>
          <w:rFonts w:ascii="Times New Roman" w:hAnsi="Times New Roman"/>
          <w:sz w:val="28"/>
          <w:szCs w:val="28"/>
        </w:rPr>
        <w:t>- Оставаться спокойным в любой ситуации.</w:t>
      </w:r>
    </w:p>
    <w:p w:rsidR="00CD5746" w:rsidRPr="00D74DF3" w:rsidRDefault="00CD5746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Характеристика особенностей развития детей с интеллектуальной недостаточностью</w:t>
      </w:r>
      <w:r w:rsidRPr="00D74DF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Интеллектуальной недостаточностью (умственной отсталостью) считается стойкое необратимое нарушение психического и интеллектуального развития, которое связано с органически обусловленным недоразвитием или ранним (до трех лет) повреждением головного мозга ребенка.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дефекта при и</w:t>
      </w:r>
      <w:r w:rsidR="00CD5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нтеллектуальной недостаточности 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характеризуется тотальностью и иерархичностью недоразвития познавательной деятельности, в особенности мышления и личности. При этом тотальность проявляется в недоразвитии всех нервно-психических функций. Иерархичность - в преимущественном недоразвитии познавательных функций, и прежде всего абстрактного мышления.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Мышление имеет конкретный, ситуационный характер: дети испытывают наибольшие затруднения в процессах обобщения, в понимании причинно-следственных отношений.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Недостаточность абстрактного мышления обусловливает трудность в усвоении детьми счета, особенно в решении задач. Не понимая смысла задач, они решают их механически, с трудом воспринимают помощь взрослого.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виды деятельности и поведения детей однообразны, стереотипны, с преобладанием элементов подражания и копирования. Недоразвитие мыслительной деятельности и инертность мыслительных процессов неблагоприятно сказываются на формировании всех познавательных процессов, и прежде всего восприятия.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Недоразвитие аналитико-синтетической деятельности обусловливает специфическую особенность восприятия: дети способны выделить в предметах лишь отдельные конкретные их свойства и качества (цвет, форму, </w:t>
      </w: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размер), но не могут установить связи между ними и составить самостоятельно целостное представление о предмете.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Особенностью эмоциональной сферы детей с интеллектуальной недостаточностью является недоразвитие более сложных и дифференцированных эмоций, наиболее поздно развивающихся в постнатальном онтогенезе.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своих эмоциональных переживаниях, так же, как и в мыслительной деятельности, дети не могут отделить главное от второстепенного, в связи, с чем они могут давать бурные эмоциональные реакции по ничтожным поводам и слабо реагировать на серьезные жизненные события.</w:t>
      </w:r>
      <w:proofErr w:type="gramEnd"/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Актуальными для них являются лишь непосредственные переживания, они не могут оценить возможные последствия тех или иных поступков, событий.</w:t>
      </w:r>
    </w:p>
    <w:p w:rsidR="00131EAC" w:rsidRPr="00D74DF3" w:rsidRDefault="00131EAC" w:rsidP="00E1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Познавательные эмоц</w:t>
      </w:r>
      <w:proofErr w:type="gramStart"/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 у э</w:t>
      </w:r>
      <w:proofErr w:type="gramEnd"/>
      <w:r w:rsidRPr="00D74D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 детей обычно не развиты, часто наблюдается неадекватность эмоциональных реакций, неспособность подавлять свои непосредственные влечения. С трудом формируются абстрактные понятия добра и зла, чувства долга, способность к самоконтролю и прогнозированию последствий своих поступков.  </w:t>
      </w:r>
    </w:p>
    <w:p w:rsidR="00131EAC" w:rsidRPr="00D74DF3" w:rsidRDefault="00131EAC" w:rsidP="00E13C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65C4" w:rsidRPr="00D74DF3" w:rsidRDefault="008D65C4" w:rsidP="00E13C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6044" w:rsidRPr="00D74DF3" w:rsidRDefault="007D569F" w:rsidP="00E13CB1">
      <w:pPr>
        <w:spacing w:after="0" w:line="240" w:lineRule="auto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D74DF3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</w:p>
    <w:sectPr w:rsidR="00F26044" w:rsidRPr="00D74DF3" w:rsidSect="00BD1B02">
      <w:headerReference w:type="default" r:id="rId12"/>
      <w:footerReference w:type="default" r:id="rId13"/>
      <w:pgSz w:w="11906" w:h="16838"/>
      <w:pgMar w:top="1134" w:right="850" w:bottom="1134" w:left="1701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D0C" w:rsidRDefault="005C3D0C" w:rsidP="000B3B85">
      <w:pPr>
        <w:spacing w:after="0" w:line="240" w:lineRule="auto"/>
      </w:pPr>
      <w:r>
        <w:separator/>
      </w:r>
    </w:p>
  </w:endnote>
  <w:endnote w:type="continuationSeparator" w:id="0">
    <w:p w:rsidR="005C3D0C" w:rsidRDefault="005C3D0C" w:rsidP="000B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Geeza Pro"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5671"/>
      <w:docPartObj>
        <w:docPartGallery w:val="Page Numbers (Bottom of Page)"/>
        <w:docPartUnique/>
      </w:docPartObj>
    </w:sdtPr>
    <w:sdtContent>
      <w:p w:rsidR="00072C4F" w:rsidRDefault="00072C4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B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72C4F" w:rsidRDefault="00072C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D0C" w:rsidRDefault="005C3D0C" w:rsidP="000B3B85">
      <w:pPr>
        <w:spacing w:after="0" w:line="240" w:lineRule="auto"/>
      </w:pPr>
      <w:r>
        <w:separator/>
      </w:r>
    </w:p>
  </w:footnote>
  <w:footnote w:type="continuationSeparator" w:id="0">
    <w:p w:rsidR="005C3D0C" w:rsidRDefault="005C3D0C" w:rsidP="000B3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C4F" w:rsidRDefault="00072C4F">
    <w:pPr>
      <w:pStyle w:val="a8"/>
      <w:jc w:val="right"/>
    </w:pPr>
  </w:p>
  <w:p w:rsidR="00072C4F" w:rsidRDefault="00072C4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D5E"/>
    <w:multiLevelType w:val="multilevel"/>
    <w:tmpl w:val="18DC2C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12F4A"/>
    <w:multiLevelType w:val="hybridMultilevel"/>
    <w:tmpl w:val="EF8C5B96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3F56"/>
    <w:multiLevelType w:val="hybridMultilevel"/>
    <w:tmpl w:val="11C869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8F5EA3"/>
    <w:multiLevelType w:val="hybridMultilevel"/>
    <w:tmpl w:val="D15677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001E8D"/>
    <w:multiLevelType w:val="hybridMultilevel"/>
    <w:tmpl w:val="3E9E90A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842A4"/>
    <w:multiLevelType w:val="hybridMultilevel"/>
    <w:tmpl w:val="B6B4B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E66BE"/>
    <w:multiLevelType w:val="hybridMultilevel"/>
    <w:tmpl w:val="B6FA382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DCE0C9B"/>
    <w:multiLevelType w:val="hybridMultilevel"/>
    <w:tmpl w:val="D15677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7500B5"/>
    <w:multiLevelType w:val="hybridMultilevel"/>
    <w:tmpl w:val="9C862FFE"/>
    <w:lvl w:ilvl="0" w:tplc="C54EC59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63317"/>
    <w:multiLevelType w:val="multilevel"/>
    <w:tmpl w:val="54049A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2DA43215"/>
    <w:multiLevelType w:val="hybridMultilevel"/>
    <w:tmpl w:val="3CA875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70535C"/>
    <w:multiLevelType w:val="hybridMultilevel"/>
    <w:tmpl w:val="88F81F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2D01666"/>
    <w:multiLevelType w:val="hybridMultilevel"/>
    <w:tmpl w:val="A46AF282"/>
    <w:lvl w:ilvl="0" w:tplc="C54EC598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DD37B6"/>
    <w:multiLevelType w:val="hybridMultilevel"/>
    <w:tmpl w:val="E8DCCA78"/>
    <w:lvl w:ilvl="0" w:tplc="2C087B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3212F0"/>
    <w:multiLevelType w:val="multilevel"/>
    <w:tmpl w:val="82321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873FB8"/>
    <w:multiLevelType w:val="multilevel"/>
    <w:tmpl w:val="6FE2C09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DC5D69"/>
    <w:multiLevelType w:val="hybridMultilevel"/>
    <w:tmpl w:val="B2A87856"/>
    <w:lvl w:ilvl="0" w:tplc="E65CF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D2367C"/>
    <w:multiLevelType w:val="hybridMultilevel"/>
    <w:tmpl w:val="D1F643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166301F"/>
    <w:multiLevelType w:val="hybridMultilevel"/>
    <w:tmpl w:val="545268A0"/>
    <w:lvl w:ilvl="0" w:tplc="9ED24818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758BA"/>
    <w:multiLevelType w:val="hybridMultilevel"/>
    <w:tmpl w:val="4B905D92"/>
    <w:lvl w:ilvl="0" w:tplc="2C087B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772763"/>
    <w:multiLevelType w:val="hybridMultilevel"/>
    <w:tmpl w:val="590C9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7E7555"/>
    <w:multiLevelType w:val="multilevel"/>
    <w:tmpl w:val="10C6CF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4E0E1F"/>
    <w:multiLevelType w:val="multilevel"/>
    <w:tmpl w:val="E1ECD36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DD161F"/>
    <w:multiLevelType w:val="hybridMultilevel"/>
    <w:tmpl w:val="9F06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B2B67"/>
    <w:multiLevelType w:val="hybridMultilevel"/>
    <w:tmpl w:val="71460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F5FD4"/>
    <w:multiLevelType w:val="hybridMultilevel"/>
    <w:tmpl w:val="1840A304"/>
    <w:lvl w:ilvl="0" w:tplc="CB087F0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344493"/>
    <w:multiLevelType w:val="hybridMultilevel"/>
    <w:tmpl w:val="F4D4F62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DF416C"/>
    <w:multiLevelType w:val="hybridMultilevel"/>
    <w:tmpl w:val="3BA468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3B604F"/>
    <w:multiLevelType w:val="hybridMultilevel"/>
    <w:tmpl w:val="1ACA0D64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753AB"/>
    <w:multiLevelType w:val="hybridMultilevel"/>
    <w:tmpl w:val="0234BCB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27344"/>
    <w:multiLevelType w:val="hybridMultilevel"/>
    <w:tmpl w:val="81E6F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A1474"/>
    <w:multiLevelType w:val="hybridMultilevel"/>
    <w:tmpl w:val="9306F3C8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A9635F"/>
    <w:multiLevelType w:val="multilevel"/>
    <w:tmpl w:val="750EF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33E7E19"/>
    <w:multiLevelType w:val="hybridMultilevel"/>
    <w:tmpl w:val="D6CC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94AEB"/>
    <w:multiLevelType w:val="multilevel"/>
    <w:tmpl w:val="D7C2D4A6"/>
    <w:lvl w:ilvl="0">
      <w:start w:val="1"/>
      <w:numFmt w:val="decimal"/>
      <w:lvlText w:val="%1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42079E5"/>
    <w:multiLevelType w:val="hybridMultilevel"/>
    <w:tmpl w:val="0A98E602"/>
    <w:lvl w:ilvl="0" w:tplc="0F70C0DA">
      <w:start w:val="1"/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A4314"/>
    <w:multiLevelType w:val="multilevel"/>
    <w:tmpl w:val="313C305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0C0D20"/>
    <w:multiLevelType w:val="multilevel"/>
    <w:tmpl w:val="750EF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6DE94B2D"/>
    <w:multiLevelType w:val="multilevel"/>
    <w:tmpl w:val="9B22F8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EF74885"/>
    <w:multiLevelType w:val="multilevel"/>
    <w:tmpl w:val="750EF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1">
    <w:nsid w:val="72DA5C69"/>
    <w:multiLevelType w:val="multilevel"/>
    <w:tmpl w:val="F80A2A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4F4FEC"/>
    <w:multiLevelType w:val="hybridMultilevel"/>
    <w:tmpl w:val="B35C6D38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5935B3"/>
    <w:multiLevelType w:val="multilevel"/>
    <w:tmpl w:val="4FB8AADA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8926F5"/>
    <w:multiLevelType w:val="hybridMultilevel"/>
    <w:tmpl w:val="86BC772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E237D8"/>
    <w:multiLevelType w:val="hybridMultilevel"/>
    <w:tmpl w:val="4ED0E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D25C0"/>
    <w:multiLevelType w:val="hybridMultilevel"/>
    <w:tmpl w:val="D660E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7"/>
  </w:num>
  <w:num w:numId="4">
    <w:abstractNumId w:val="23"/>
  </w:num>
  <w:num w:numId="5">
    <w:abstractNumId w:val="10"/>
  </w:num>
  <w:num w:numId="6">
    <w:abstractNumId w:val="45"/>
  </w:num>
  <w:num w:numId="7">
    <w:abstractNumId w:val="19"/>
  </w:num>
  <w:num w:numId="8">
    <w:abstractNumId w:val="36"/>
  </w:num>
  <w:num w:numId="9">
    <w:abstractNumId w:val="39"/>
  </w:num>
  <w:num w:numId="10">
    <w:abstractNumId w:val="22"/>
  </w:num>
  <w:num w:numId="11">
    <w:abstractNumId w:val="3"/>
  </w:num>
  <w:num w:numId="12">
    <w:abstractNumId w:val="8"/>
  </w:num>
  <w:num w:numId="13">
    <w:abstractNumId w:val="35"/>
  </w:num>
  <w:num w:numId="14">
    <w:abstractNumId w:val="31"/>
  </w:num>
  <w:num w:numId="15">
    <w:abstractNumId w:val="24"/>
  </w:num>
  <w:num w:numId="16">
    <w:abstractNumId w:val="6"/>
  </w:num>
  <w:num w:numId="17">
    <w:abstractNumId w:val="4"/>
  </w:num>
  <w:num w:numId="18">
    <w:abstractNumId w:val="46"/>
  </w:num>
  <w:num w:numId="19">
    <w:abstractNumId w:val="43"/>
  </w:num>
  <w:num w:numId="20">
    <w:abstractNumId w:val="9"/>
  </w:num>
  <w:num w:numId="21">
    <w:abstractNumId w:val="40"/>
  </w:num>
  <w:num w:numId="22">
    <w:abstractNumId w:val="33"/>
  </w:num>
  <w:num w:numId="23">
    <w:abstractNumId w:val="17"/>
  </w:num>
  <w:num w:numId="24">
    <w:abstractNumId w:val="12"/>
  </w:num>
  <w:num w:numId="25">
    <w:abstractNumId w:val="7"/>
  </w:num>
  <w:num w:numId="26">
    <w:abstractNumId w:val="38"/>
  </w:num>
  <w:num w:numId="27">
    <w:abstractNumId w:val="41"/>
  </w:num>
  <w:num w:numId="28">
    <w:abstractNumId w:val="21"/>
  </w:num>
  <w:num w:numId="29">
    <w:abstractNumId w:val="20"/>
  </w:num>
  <w:num w:numId="30">
    <w:abstractNumId w:val="14"/>
  </w:num>
  <w:num w:numId="31">
    <w:abstractNumId w:val="32"/>
  </w:num>
  <w:num w:numId="32">
    <w:abstractNumId w:val="28"/>
  </w:num>
  <w:num w:numId="33">
    <w:abstractNumId w:val="13"/>
  </w:num>
  <w:num w:numId="34">
    <w:abstractNumId w:val="18"/>
  </w:num>
  <w:num w:numId="35">
    <w:abstractNumId w:val="11"/>
  </w:num>
  <w:num w:numId="36">
    <w:abstractNumId w:val="34"/>
  </w:num>
  <w:num w:numId="37">
    <w:abstractNumId w:val="30"/>
  </w:num>
  <w:num w:numId="38">
    <w:abstractNumId w:val="15"/>
  </w:num>
  <w:num w:numId="39">
    <w:abstractNumId w:val="2"/>
  </w:num>
  <w:num w:numId="40">
    <w:abstractNumId w:val="5"/>
  </w:num>
  <w:num w:numId="41">
    <w:abstractNumId w:val="25"/>
  </w:num>
  <w:num w:numId="42">
    <w:abstractNumId w:val="1"/>
  </w:num>
  <w:num w:numId="43">
    <w:abstractNumId w:val="27"/>
  </w:num>
  <w:num w:numId="44">
    <w:abstractNumId w:val="42"/>
  </w:num>
  <w:num w:numId="45">
    <w:abstractNumId w:val="29"/>
  </w:num>
  <w:num w:numId="46">
    <w:abstractNumId w:val="26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044"/>
    <w:rsid w:val="00040519"/>
    <w:rsid w:val="00042B80"/>
    <w:rsid w:val="00050A8E"/>
    <w:rsid w:val="00066154"/>
    <w:rsid w:val="00067927"/>
    <w:rsid w:val="00072C4F"/>
    <w:rsid w:val="000A160C"/>
    <w:rsid w:val="000A1F06"/>
    <w:rsid w:val="000B3B85"/>
    <w:rsid w:val="000E61DC"/>
    <w:rsid w:val="001118FE"/>
    <w:rsid w:val="00122288"/>
    <w:rsid w:val="00131EAC"/>
    <w:rsid w:val="00144310"/>
    <w:rsid w:val="001536CA"/>
    <w:rsid w:val="001A019D"/>
    <w:rsid w:val="001B32B0"/>
    <w:rsid w:val="001E72D9"/>
    <w:rsid w:val="001F3BB1"/>
    <w:rsid w:val="00212526"/>
    <w:rsid w:val="00221494"/>
    <w:rsid w:val="00234807"/>
    <w:rsid w:val="00237151"/>
    <w:rsid w:val="002426D7"/>
    <w:rsid w:val="0025305C"/>
    <w:rsid w:val="0025562A"/>
    <w:rsid w:val="00276E5F"/>
    <w:rsid w:val="0029389E"/>
    <w:rsid w:val="002B238E"/>
    <w:rsid w:val="002B24F9"/>
    <w:rsid w:val="002B52EC"/>
    <w:rsid w:val="002D419F"/>
    <w:rsid w:val="002D6D58"/>
    <w:rsid w:val="002F20B8"/>
    <w:rsid w:val="002F4D16"/>
    <w:rsid w:val="003002D4"/>
    <w:rsid w:val="0030156C"/>
    <w:rsid w:val="00302079"/>
    <w:rsid w:val="00322525"/>
    <w:rsid w:val="00385D00"/>
    <w:rsid w:val="003A39F9"/>
    <w:rsid w:val="003C3412"/>
    <w:rsid w:val="003E023A"/>
    <w:rsid w:val="004331FA"/>
    <w:rsid w:val="00440166"/>
    <w:rsid w:val="00440DA8"/>
    <w:rsid w:val="004523E7"/>
    <w:rsid w:val="0046507C"/>
    <w:rsid w:val="00480DC8"/>
    <w:rsid w:val="00490A0B"/>
    <w:rsid w:val="00490C80"/>
    <w:rsid w:val="004A6F88"/>
    <w:rsid w:val="004D47BD"/>
    <w:rsid w:val="004F2743"/>
    <w:rsid w:val="00513766"/>
    <w:rsid w:val="00520997"/>
    <w:rsid w:val="00522CFC"/>
    <w:rsid w:val="00526F10"/>
    <w:rsid w:val="00526F30"/>
    <w:rsid w:val="005305A1"/>
    <w:rsid w:val="005306CE"/>
    <w:rsid w:val="00532C7D"/>
    <w:rsid w:val="005402B4"/>
    <w:rsid w:val="00547EBF"/>
    <w:rsid w:val="00560B51"/>
    <w:rsid w:val="00595904"/>
    <w:rsid w:val="005A7C5A"/>
    <w:rsid w:val="005C156B"/>
    <w:rsid w:val="005C3D0C"/>
    <w:rsid w:val="005D4E91"/>
    <w:rsid w:val="005F7725"/>
    <w:rsid w:val="00610967"/>
    <w:rsid w:val="00615A7E"/>
    <w:rsid w:val="006221FC"/>
    <w:rsid w:val="0064717F"/>
    <w:rsid w:val="00652DAD"/>
    <w:rsid w:val="00656500"/>
    <w:rsid w:val="00662C97"/>
    <w:rsid w:val="006670D5"/>
    <w:rsid w:val="00667A9A"/>
    <w:rsid w:val="00696659"/>
    <w:rsid w:val="006A16B6"/>
    <w:rsid w:val="006A6B05"/>
    <w:rsid w:val="006E107C"/>
    <w:rsid w:val="006E404E"/>
    <w:rsid w:val="006F574F"/>
    <w:rsid w:val="006F6B57"/>
    <w:rsid w:val="006F7582"/>
    <w:rsid w:val="007102F1"/>
    <w:rsid w:val="007136A6"/>
    <w:rsid w:val="0071485F"/>
    <w:rsid w:val="007171C7"/>
    <w:rsid w:val="00723DA2"/>
    <w:rsid w:val="007248E3"/>
    <w:rsid w:val="00726D8F"/>
    <w:rsid w:val="00727902"/>
    <w:rsid w:val="00735441"/>
    <w:rsid w:val="007479C9"/>
    <w:rsid w:val="00771FF6"/>
    <w:rsid w:val="00774477"/>
    <w:rsid w:val="0077754C"/>
    <w:rsid w:val="00782FB8"/>
    <w:rsid w:val="00792A19"/>
    <w:rsid w:val="00795CD9"/>
    <w:rsid w:val="007A0D5D"/>
    <w:rsid w:val="007A18E1"/>
    <w:rsid w:val="007C67CA"/>
    <w:rsid w:val="007D569F"/>
    <w:rsid w:val="007E1A79"/>
    <w:rsid w:val="00807D0D"/>
    <w:rsid w:val="008118A7"/>
    <w:rsid w:val="00813731"/>
    <w:rsid w:val="00822815"/>
    <w:rsid w:val="008309F5"/>
    <w:rsid w:val="00830C0C"/>
    <w:rsid w:val="0084143F"/>
    <w:rsid w:val="0086306C"/>
    <w:rsid w:val="0086322F"/>
    <w:rsid w:val="00887C57"/>
    <w:rsid w:val="00896F30"/>
    <w:rsid w:val="008B24AE"/>
    <w:rsid w:val="008B594C"/>
    <w:rsid w:val="008C38F9"/>
    <w:rsid w:val="008C6E7C"/>
    <w:rsid w:val="008C7E1E"/>
    <w:rsid w:val="008D323D"/>
    <w:rsid w:val="008D62EF"/>
    <w:rsid w:val="008D65C4"/>
    <w:rsid w:val="008D79E8"/>
    <w:rsid w:val="008E3E6A"/>
    <w:rsid w:val="008F1D95"/>
    <w:rsid w:val="008F3FBB"/>
    <w:rsid w:val="00920E76"/>
    <w:rsid w:val="00933535"/>
    <w:rsid w:val="00936B0A"/>
    <w:rsid w:val="00941EFE"/>
    <w:rsid w:val="00945919"/>
    <w:rsid w:val="00946F76"/>
    <w:rsid w:val="00954B5A"/>
    <w:rsid w:val="00955120"/>
    <w:rsid w:val="009957E0"/>
    <w:rsid w:val="009A0415"/>
    <w:rsid w:val="009A111D"/>
    <w:rsid w:val="009A1680"/>
    <w:rsid w:val="009A389B"/>
    <w:rsid w:val="009B1514"/>
    <w:rsid w:val="009B19C6"/>
    <w:rsid w:val="009C3CA3"/>
    <w:rsid w:val="009E231C"/>
    <w:rsid w:val="009F4978"/>
    <w:rsid w:val="00A033F7"/>
    <w:rsid w:val="00A04292"/>
    <w:rsid w:val="00A04E3D"/>
    <w:rsid w:val="00A14190"/>
    <w:rsid w:val="00A223A4"/>
    <w:rsid w:val="00A271A7"/>
    <w:rsid w:val="00A3178D"/>
    <w:rsid w:val="00A32E85"/>
    <w:rsid w:val="00A467D4"/>
    <w:rsid w:val="00A67A13"/>
    <w:rsid w:val="00A723BB"/>
    <w:rsid w:val="00A74318"/>
    <w:rsid w:val="00A74F21"/>
    <w:rsid w:val="00A75397"/>
    <w:rsid w:val="00A778CF"/>
    <w:rsid w:val="00AA185F"/>
    <w:rsid w:val="00AB1E14"/>
    <w:rsid w:val="00AB79E6"/>
    <w:rsid w:val="00AD6098"/>
    <w:rsid w:val="00AE3070"/>
    <w:rsid w:val="00AE3358"/>
    <w:rsid w:val="00B248CF"/>
    <w:rsid w:val="00B43829"/>
    <w:rsid w:val="00B520B8"/>
    <w:rsid w:val="00B71E3A"/>
    <w:rsid w:val="00B811AA"/>
    <w:rsid w:val="00B85FE9"/>
    <w:rsid w:val="00B86ADB"/>
    <w:rsid w:val="00B91F5E"/>
    <w:rsid w:val="00BB044C"/>
    <w:rsid w:val="00BB137D"/>
    <w:rsid w:val="00BD1B02"/>
    <w:rsid w:val="00BE4B63"/>
    <w:rsid w:val="00BF4EAD"/>
    <w:rsid w:val="00BF7353"/>
    <w:rsid w:val="00C02AE6"/>
    <w:rsid w:val="00C03F36"/>
    <w:rsid w:val="00C057FC"/>
    <w:rsid w:val="00C53A43"/>
    <w:rsid w:val="00C53D73"/>
    <w:rsid w:val="00C6375A"/>
    <w:rsid w:val="00C9050E"/>
    <w:rsid w:val="00CB0D83"/>
    <w:rsid w:val="00CB2A58"/>
    <w:rsid w:val="00CB4B26"/>
    <w:rsid w:val="00CD5746"/>
    <w:rsid w:val="00CD6B47"/>
    <w:rsid w:val="00CE520E"/>
    <w:rsid w:val="00D020A9"/>
    <w:rsid w:val="00D25BBE"/>
    <w:rsid w:val="00D26B92"/>
    <w:rsid w:val="00D27ADC"/>
    <w:rsid w:val="00D30967"/>
    <w:rsid w:val="00D401B9"/>
    <w:rsid w:val="00D74DF3"/>
    <w:rsid w:val="00D77A26"/>
    <w:rsid w:val="00D828B0"/>
    <w:rsid w:val="00D878C2"/>
    <w:rsid w:val="00D92C02"/>
    <w:rsid w:val="00D93629"/>
    <w:rsid w:val="00D95E98"/>
    <w:rsid w:val="00D95EEA"/>
    <w:rsid w:val="00DA0D8E"/>
    <w:rsid w:val="00DC6A21"/>
    <w:rsid w:val="00DD4BCF"/>
    <w:rsid w:val="00DD6AC5"/>
    <w:rsid w:val="00DE4F72"/>
    <w:rsid w:val="00DF46BD"/>
    <w:rsid w:val="00E0318A"/>
    <w:rsid w:val="00E07518"/>
    <w:rsid w:val="00E13CB1"/>
    <w:rsid w:val="00E367D5"/>
    <w:rsid w:val="00E71125"/>
    <w:rsid w:val="00E739D3"/>
    <w:rsid w:val="00E82401"/>
    <w:rsid w:val="00E851F3"/>
    <w:rsid w:val="00E937C4"/>
    <w:rsid w:val="00EB05D6"/>
    <w:rsid w:val="00EB1599"/>
    <w:rsid w:val="00EB2A34"/>
    <w:rsid w:val="00ED5ADF"/>
    <w:rsid w:val="00ED7FE1"/>
    <w:rsid w:val="00EE58B7"/>
    <w:rsid w:val="00EF72B2"/>
    <w:rsid w:val="00F00340"/>
    <w:rsid w:val="00F01E44"/>
    <w:rsid w:val="00F035FA"/>
    <w:rsid w:val="00F10E75"/>
    <w:rsid w:val="00F14974"/>
    <w:rsid w:val="00F26044"/>
    <w:rsid w:val="00F40788"/>
    <w:rsid w:val="00F46142"/>
    <w:rsid w:val="00F54E69"/>
    <w:rsid w:val="00F56AB4"/>
    <w:rsid w:val="00F6138C"/>
    <w:rsid w:val="00F63F92"/>
    <w:rsid w:val="00F751E9"/>
    <w:rsid w:val="00F80344"/>
    <w:rsid w:val="00F85721"/>
    <w:rsid w:val="00F8586E"/>
    <w:rsid w:val="00FB0FF3"/>
    <w:rsid w:val="00FD08C7"/>
    <w:rsid w:val="00FD4184"/>
    <w:rsid w:val="00FD4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C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54B5A"/>
    <w:rPr>
      <w:rFonts w:ascii="Symbol" w:hAnsi="Symbol" w:cs="Symbol"/>
      <w:sz w:val="28"/>
      <w:szCs w:val="28"/>
    </w:rPr>
  </w:style>
  <w:style w:type="character" w:customStyle="1" w:styleId="WW8Num1z1">
    <w:name w:val="WW8Num1z1"/>
    <w:qFormat/>
    <w:rsid w:val="00954B5A"/>
    <w:rPr>
      <w:rFonts w:ascii="Courier New" w:hAnsi="Courier New" w:cs="Courier New"/>
    </w:rPr>
  </w:style>
  <w:style w:type="character" w:customStyle="1" w:styleId="WW8Num1z2">
    <w:name w:val="WW8Num1z2"/>
    <w:qFormat/>
    <w:rsid w:val="00954B5A"/>
    <w:rPr>
      <w:rFonts w:ascii="Wingdings" w:hAnsi="Wingdings" w:cs="Wingdings"/>
    </w:rPr>
  </w:style>
  <w:style w:type="character" w:customStyle="1" w:styleId="WW8Num2z0">
    <w:name w:val="WW8Num2z0"/>
    <w:qFormat/>
    <w:rsid w:val="00954B5A"/>
    <w:rPr>
      <w:rFonts w:ascii="Symbol" w:eastAsia="Calibri" w:hAnsi="Symbol" w:cs="Times New Roman"/>
    </w:rPr>
  </w:style>
  <w:style w:type="character" w:customStyle="1" w:styleId="WW8Num2z1">
    <w:name w:val="WW8Num2z1"/>
    <w:qFormat/>
    <w:rsid w:val="00954B5A"/>
    <w:rPr>
      <w:rFonts w:ascii="Courier New" w:hAnsi="Courier New" w:cs="Courier New"/>
    </w:rPr>
  </w:style>
  <w:style w:type="character" w:customStyle="1" w:styleId="WW8Num2z2">
    <w:name w:val="WW8Num2z2"/>
    <w:qFormat/>
    <w:rsid w:val="00954B5A"/>
    <w:rPr>
      <w:rFonts w:ascii="Wingdings" w:hAnsi="Wingdings" w:cs="Wingdings"/>
    </w:rPr>
  </w:style>
  <w:style w:type="character" w:customStyle="1" w:styleId="WW8Num2z3">
    <w:name w:val="WW8Num2z3"/>
    <w:qFormat/>
    <w:rsid w:val="00954B5A"/>
    <w:rPr>
      <w:rFonts w:ascii="Symbol" w:hAnsi="Symbol" w:cs="Symbol"/>
    </w:rPr>
  </w:style>
  <w:style w:type="character" w:customStyle="1" w:styleId="WW8Num3z0">
    <w:name w:val="WW8Num3z0"/>
    <w:qFormat/>
    <w:rsid w:val="00954B5A"/>
    <w:rPr>
      <w:b w:val="0"/>
      <w:i w:val="0"/>
      <w:sz w:val="20"/>
    </w:rPr>
  </w:style>
  <w:style w:type="character" w:customStyle="1" w:styleId="WW8Num3z1">
    <w:name w:val="WW8Num3z1"/>
    <w:qFormat/>
    <w:rsid w:val="00954B5A"/>
  </w:style>
  <w:style w:type="character" w:customStyle="1" w:styleId="WW8Num3z2">
    <w:name w:val="WW8Num3z2"/>
    <w:qFormat/>
    <w:rsid w:val="00954B5A"/>
  </w:style>
  <w:style w:type="character" w:customStyle="1" w:styleId="WW8Num3z3">
    <w:name w:val="WW8Num3z3"/>
    <w:qFormat/>
    <w:rsid w:val="00954B5A"/>
  </w:style>
  <w:style w:type="character" w:customStyle="1" w:styleId="WW8Num3z4">
    <w:name w:val="WW8Num3z4"/>
    <w:qFormat/>
    <w:rsid w:val="00954B5A"/>
  </w:style>
  <w:style w:type="character" w:customStyle="1" w:styleId="WW8Num3z5">
    <w:name w:val="WW8Num3z5"/>
    <w:qFormat/>
    <w:rsid w:val="00954B5A"/>
  </w:style>
  <w:style w:type="character" w:customStyle="1" w:styleId="WW8Num3z6">
    <w:name w:val="WW8Num3z6"/>
    <w:qFormat/>
    <w:rsid w:val="00954B5A"/>
  </w:style>
  <w:style w:type="character" w:customStyle="1" w:styleId="WW8Num3z7">
    <w:name w:val="WW8Num3z7"/>
    <w:qFormat/>
    <w:rsid w:val="00954B5A"/>
  </w:style>
  <w:style w:type="character" w:customStyle="1" w:styleId="WW8Num3z8">
    <w:name w:val="WW8Num3z8"/>
    <w:qFormat/>
    <w:rsid w:val="00954B5A"/>
  </w:style>
  <w:style w:type="character" w:customStyle="1" w:styleId="WW8Num4z0">
    <w:name w:val="WW8Num4z0"/>
    <w:qFormat/>
    <w:rsid w:val="00954B5A"/>
    <w:rPr>
      <w:b w:val="0"/>
      <w:i w:val="0"/>
      <w:sz w:val="20"/>
    </w:rPr>
  </w:style>
  <w:style w:type="character" w:customStyle="1" w:styleId="WW8Num4z1">
    <w:name w:val="WW8Num4z1"/>
    <w:qFormat/>
    <w:rsid w:val="00954B5A"/>
  </w:style>
  <w:style w:type="character" w:customStyle="1" w:styleId="WW8Num4z2">
    <w:name w:val="WW8Num4z2"/>
    <w:qFormat/>
    <w:rsid w:val="00954B5A"/>
  </w:style>
  <w:style w:type="character" w:customStyle="1" w:styleId="WW8Num4z3">
    <w:name w:val="WW8Num4z3"/>
    <w:qFormat/>
    <w:rsid w:val="00954B5A"/>
  </w:style>
  <w:style w:type="character" w:customStyle="1" w:styleId="WW8Num4z4">
    <w:name w:val="WW8Num4z4"/>
    <w:qFormat/>
    <w:rsid w:val="00954B5A"/>
  </w:style>
  <w:style w:type="character" w:customStyle="1" w:styleId="WW8Num4z5">
    <w:name w:val="WW8Num4z5"/>
    <w:qFormat/>
    <w:rsid w:val="00954B5A"/>
  </w:style>
  <w:style w:type="character" w:customStyle="1" w:styleId="WW8Num4z6">
    <w:name w:val="WW8Num4z6"/>
    <w:qFormat/>
    <w:rsid w:val="00954B5A"/>
  </w:style>
  <w:style w:type="character" w:customStyle="1" w:styleId="WW8Num4z7">
    <w:name w:val="WW8Num4z7"/>
    <w:qFormat/>
    <w:rsid w:val="00954B5A"/>
  </w:style>
  <w:style w:type="character" w:customStyle="1" w:styleId="WW8Num4z8">
    <w:name w:val="WW8Num4z8"/>
    <w:qFormat/>
    <w:rsid w:val="00954B5A"/>
  </w:style>
  <w:style w:type="character" w:customStyle="1" w:styleId="WW8Num5z0">
    <w:name w:val="WW8Num5z0"/>
    <w:qFormat/>
    <w:rsid w:val="00954B5A"/>
    <w:rPr>
      <w:rFonts w:ascii="Symbol" w:hAnsi="Symbol" w:cs="Symbol"/>
    </w:rPr>
  </w:style>
  <w:style w:type="character" w:customStyle="1" w:styleId="WW8Num5z1">
    <w:name w:val="WW8Num5z1"/>
    <w:qFormat/>
    <w:rsid w:val="00954B5A"/>
    <w:rPr>
      <w:rFonts w:ascii="Courier New" w:hAnsi="Courier New" w:cs="Courier New"/>
    </w:rPr>
  </w:style>
  <w:style w:type="character" w:customStyle="1" w:styleId="WW8Num5z2">
    <w:name w:val="WW8Num5z2"/>
    <w:qFormat/>
    <w:rsid w:val="00954B5A"/>
    <w:rPr>
      <w:rFonts w:ascii="Wingdings" w:hAnsi="Wingdings" w:cs="Wingdings"/>
    </w:rPr>
  </w:style>
  <w:style w:type="character" w:customStyle="1" w:styleId="WW8Num6z0">
    <w:name w:val="WW8Num6z0"/>
    <w:qFormat/>
    <w:rsid w:val="00954B5A"/>
    <w:rPr>
      <w:rFonts w:ascii="Symbol" w:hAnsi="Symbol" w:cs="Symbol"/>
    </w:rPr>
  </w:style>
  <w:style w:type="character" w:customStyle="1" w:styleId="WW8Num6z1">
    <w:name w:val="WW8Num6z1"/>
    <w:qFormat/>
    <w:rsid w:val="00954B5A"/>
    <w:rPr>
      <w:rFonts w:ascii="Courier New" w:hAnsi="Courier New" w:cs="Courier New"/>
    </w:rPr>
  </w:style>
  <w:style w:type="character" w:customStyle="1" w:styleId="WW8Num6z2">
    <w:name w:val="WW8Num6z2"/>
    <w:qFormat/>
    <w:rsid w:val="00954B5A"/>
    <w:rPr>
      <w:rFonts w:ascii="Wingdings" w:hAnsi="Wingdings" w:cs="Wingdings"/>
    </w:rPr>
  </w:style>
  <w:style w:type="character" w:customStyle="1" w:styleId="WW8Num7z0">
    <w:name w:val="WW8Num7z0"/>
    <w:qFormat/>
    <w:rsid w:val="00954B5A"/>
    <w:rPr>
      <w:rFonts w:ascii="Symbol" w:hAnsi="Symbol" w:cs="Symbol"/>
      <w:sz w:val="28"/>
      <w:szCs w:val="28"/>
    </w:rPr>
  </w:style>
  <w:style w:type="character" w:customStyle="1" w:styleId="WW8Num7z1">
    <w:name w:val="WW8Num7z1"/>
    <w:qFormat/>
    <w:rsid w:val="00954B5A"/>
    <w:rPr>
      <w:rFonts w:ascii="Courier New" w:hAnsi="Courier New" w:cs="Courier New"/>
    </w:rPr>
  </w:style>
  <w:style w:type="character" w:customStyle="1" w:styleId="WW8Num7z2">
    <w:name w:val="WW8Num7z2"/>
    <w:qFormat/>
    <w:rsid w:val="00954B5A"/>
    <w:rPr>
      <w:rFonts w:ascii="Wingdings" w:hAnsi="Wingdings" w:cs="Wingdings"/>
    </w:rPr>
  </w:style>
  <w:style w:type="character" w:customStyle="1" w:styleId="a3">
    <w:name w:val="Верхний колонтитул Знак"/>
    <w:basedOn w:val="a0"/>
    <w:uiPriority w:val="99"/>
    <w:qFormat/>
    <w:rsid w:val="00954B5A"/>
  </w:style>
  <w:style w:type="character" w:customStyle="1" w:styleId="a4">
    <w:name w:val="Нижний колонтитул Знак"/>
    <w:basedOn w:val="a0"/>
    <w:uiPriority w:val="99"/>
    <w:qFormat/>
    <w:rsid w:val="00954B5A"/>
  </w:style>
  <w:style w:type="character" w:customStyle="1" w:styleId="InternetLink">
    <w:name w:val="Internet Link"/>
    <w:rsid w:val="00954B5A"/>
    <w:rPr>
      <w:color w:val="0563C1"/>
      <w:u w:val="single"/>
    </w:rPr>
  </w:style>
  <w:style w:type="paragraph" w:customStyle="1" w:styleId="Heading">
    <w:name w:val="Heading"/>
    <w:basedOn w:val="a"/>
    <w:next w:val="a5"/>
    <w:qFormat/>
    <w:rsid w:val="00954B5A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954B5A"/>
    <w:pPr>
      <w:spacing w:after="140" w:line="276" w:lineRule="auto"/>
    </w:pPr>
  </w:style>
  <w:style w:type="paragraph" w:styleId="a6">
    <w:name w:val="List"/>
    <w:basedOn w:val="a5"/>
    <w:rsid w:val="00954B5A"/>
  </w:style>
  <w:style w:type="paragraph" w:styleId="a7">
    <w:name w:val="caption"/>
    <w:basedOn w:val="a"/>
    <w:qFormat/>
    <w:rsid w:val="00954B5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954B5A"/>
    <w:pPr>
      <w:suppressLineNumbers/>
    </w:pPr>
  </w:style>
  <w:style w:type="paragraph" w:styleId="a8">
    <w:name w:val="header"/>
    <w:basedOn w:val="a"/>
    <w:uiPriority w:val="99"/>
    <w:rsid w:val="00954B5A"/>
    <w:pPr>
      <w:spacing w:after="0" w:line="240" w:lineRule="auto"/>
    </w:pPr>
  </w:style>
  <w:style w:type="paragraph" w:styleId="a9">
    <w:name w:val="footer"/>
    <w:basedOn w:val="a"/>
    <w:uiPriority w:val="99"/>
    <w:rsid w:val="00954B5A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954B5A"/>
    <w:pPr>
      <w:ind w:left="720"/>
      <w:contextualSpacing/>
    </w:pPr>
  </w:style>
  <w:style w:type="paragraph" w:customStyle="1" w:styleId="TableContents">
    <w:name w:val="Table Contents"/>
    <w:basedOn w:val="a"/>
    <w:qFormat/>
    <w:rsid w:val="00954B5A"/>
    <w:pPr>
      <w:suppressLineNumbers/>
    </w:pPr>
  </w:style>
  <w:style w:type="paragraph" w:customStyle="1" w:styleId="TableHeading">
    <w:name w:val="Table Heading"/>
    <w:basedOn w:val="TableContents"/>
    <w:qFormat/>
    <w:rsid w:val="00954B5A"/>
    <w:pPr>
      <w:jc w:val="center"/>
    </w:pPr>
    <w:rPr>
      <w:b/>
      <w:bCs/>
    </w:rPr>
  </w:style>
  <w:style w:type="numbering" w:customStyle="1" w:styleId="WW8Num1">
    <w:name w:val="WW8Num1"/>
    <w:qFormat/>
    <w:rsid w:val="00954B5A"/>
  </w:style>
  <w:style w:type="numbering" w:customStyle="1" w:styleId="WW8Num2">
    <w:name w:val="WW8Num2"/>
    <w:qFormat/>
    <w:rsid w:val="00954B5A"/>
  </w:style>
  <w:style w:type="numbering" w:customStyle="1" w:styleId="WW8Num3">
    <w:name w:val="WW8Num3"/>
    <w:qFormat/>
    <w:rsid w:val="00954B5A"/>
  </w:style>
  <w:style w:type="numbering" w:customStyle="1" w:styleId="WW8Num4">
    <w:name w:val="WW8Num4"/>
    <w:qFormat/>
    <w:rsid w:val="00954B5A"/>
  </w:style>
  <w:style w:type="numbering" w:customStyle="1" w:styleId="WW8Num5">
    <w:name w:val="WW8Num5"/>
    <w:qFormat/>
    <w:rsid w:val="00954B5A"/>
  </w:style>
  <w:style w:type="numbering" w:customStyle="1" w:styleId="WW8Num6">
    <w:name w:val="WW8Num6"/>
    <w:qFormat/>
    <w:rsid w:val="00954B5A"/>
  </w:style>
  <w:style w:type="numbering" w:customStyle="1" w:styleId="WW8Num7">
    <w:name w:val="WW8Num7"/>
    <w:qFormat/>
    <w:rsid w:val="00954B5A"/>
  </w:style>
  <w:style w:type="paragraph" w:styleId="ab">
    <w:name w:val="Normal (Web)"/>
    <w:basedOn w:val="a"/>
    <w:uiPriority w:val="99"/>
    <w:qFormat/>
    <w:rsid w:val="008118A7"/>
    <w:pPr>
      <w:spacing w:before="280" w:after="280" w:line="240" w:lineRule="auto"/>
    </w:pPr>
    <w:rPr>
      <w:rFonts w:ascii="Times New Roman;Times New Roman" w:eastAsia="Times New Roman;Times New Roman" w:hAnsi="Times New Roman;Times New Roman" w:cs="Times New Roman;Times New Roman"/>
      <w:sz w:val="24"/>
      <w:szCs w:val="24"/>
    </w:rPr>
  </w:style>
  <w:style w:type="table" w:styleId="ac">
    <w:name w:val="Table Grid"/>
    <w:basedOn w:val="a1"/>
    <w:uiPriority w:val="39"/>
    <w:rsid w:val="009A0415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946F76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customStyle="1" w:styleId="Body1">
    <w:name w:val="Body 1"/>
    <w:rsid w:val="00F14974"/>
    <w:rPr>
      <w:rFonts w:ascii="Helvetica" w:eastAsia="ヒラギノ角ゴ Pro W3" w:hAnsi="Helvetica" w:cs="Times New Roman"/>
      <w:color w:val="000000"/>
      <w:szCs w:val="20"/>
      <w:lang w:eastAsia="ru-RU" w:bidi="ar-SA"/>
    </w:rPr>
  </w:style>
  <w:style w:type="character" w:styleId="ae">
    <w:name w:val="Emphasis"/>
    <w:qFormat/>
    <w:rsid w:val="00F14974"/>
    <w:rPr>
      <w:i/>
      <w:iCs/>
    </w:rPr>
  </w:style>
  <w:style w:type="paragraph" w:customStyle="1" w:styleId="c24">
    <w:name w:val="c24"/>
    <w:basedOn w:val="a"/>
    <w:rsid w:val="008C7E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8C7E1E"/>
  </w:style>
  <w:style w:type="character" w:customStyle="1" w:styleId="c8">
    <w:name w:val="c8"/>
    <w:basedOn w:val="a0"/>
    <w:rsid w:val="008C7E1E"/>
  </w:style>
  <w:style w:type="paragraph" w:customStyle="1" w:styleId="c12">
    <w:name w:val="c12"/>
    <w:basedOn w:val="a"/>
    <w:rsid w:val="008C7E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1">
    <w:name w:val="c31"/>
    <w:basedOn w:val="a0"/>
    <w:rsid w:val="008C7E1E"/>
  </w:style>
  <w:style w:type="character" w:customStyle="1" w:styleId="c10">
    <w:name w:val="c10"/>
    <w:basedOn w:val="a0"/>
    <w:rsid w:val="008C7E1E"/>
  </w:style>
  <w:style w:type="paragraph" w:customStyle="1" w:styleId="c1">
    <w:name w:val="c1"/>
    <w:basedOn w:val="a"/>
    <w:rsid w:val="008F1D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c"/>
    <w:uiPriority w:val="39"/>
    <w:rsid w:val="004A6F88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FD4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FD4184"/>
  </w:style>
  <w:style w:type="character" w:customStyle="1" w:styleId="c3">
    <w:name w:val="c3"/>
    <w:basedOn w:val="a0"/>
    <w:rsid w:val="00A223A4"/>
  </w:style>
  <w:style w:type="paragraph" w:customStyle="1" w:styleId="pc">
    <w:name w:val="pc"/>
    <w:basedOn w:val="a"/>
    <w:rsid w:val="00122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C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54B5A"/>
    <w:rPr>
      <w:rFonts w:ascii="Symbol" w:hAnsi="Symbol" w:cs="Symbol"/>
      <w:sz w:val="28"/>
      <w:szCs w:val="28"/>
    </w:rPr>
  </w:style>
  <w:style w:type="character" w:customStyle="1" w:styleId="WW8Num1z1">
    <w:name w:val="WW8Num1z1"/>
    <w:qFormat/>
    <w:rsid w:val="00954B5A"/>
    <w:rPr>
      <w:rFonts w:ascii="Courier New" w:hAnsi="Courier New" w:cs="Courier New"/>
    </w:rPr>
  </w:style>
  <w:style w:type="character" w:customStyle="1" w:styleId="WW8Num1z2">
    <w:name w:val="WW8Num1z2"/>
    <w:qFormat/>
    <w:rsid w:val="00954B5A"/>
    <w:rPr>
      <w:rFonts w:ascii="Wingdings" w:hAnsi="Wingdings" w:cs="Wingdings"/>
    </w:rPr>
  </w:style>
  <w:style w:type="character" w:customStyle="1" w:styleId="WW8Num2z0">
    <w:name w:val="WW8Num2z0"/>
    <w:qFormat/>
    <w:rsid w:val="00954B5A"/>
    <w:rPr>
      <w:rFonts w:ascii="Symbol" w:eastAsia="Calibri" w:hAnsi="Symbol" w:cs="Times New Roman"/>
    </w:rPr>
  </w:style>
  <w:style w:type="character" w:customStyle="1" w:styleId="WW8Num2z1">
    <w:name w:val="WW8Num2z1"/>
    <w:qFormat/>
    <w:rsid w:val="00954B5A"/>
    <w:rPr>
      <w:rFonts w:ascii="Courier New" w:hAnsi="Courier New" w:cs="Courier New"/>
    </w:rPr>
  </w:style>
  <w:style w:type="character" w:customStyle="1" w:styleId="WW8Num2z2">
    <w:name w:val="WW8Num2z2"/>
    <w:qFormat/>
    <w:rsid w:val="00954B5A"/>
    <w:rPr>
      <w:rFonts w:ascii="Wingdings" w:hAnsi="Wingdings" w:cs="Wingdings"/>
    </w:rPr>
  </w:style>
  <w:style w:type="character" w:customStyle="1" w:styleId="WW8Num2z3">
    <w:name w:val="WW8Num2z3"/>
    <w:qFormat/>
    <w:rsid w:val="00954B5A"/>
    <w:rPr>
      <w:rFonts w:ascii="Symbol" w:hAnsi="Symbol" w:cs="Symbol"/>
    </w:rPr>
  </w:style>
  <w:style w:type="character" w:customStyle="1" w:styleId="WW8Num3z0">
    <w:name w:val="WW8Num3z0"/>
    <w:qFormat/>
    <w:rsid w:val="00954B5A"/>
    <w:rPr>
      <w:b w:val="0"/>
      <w:i w:val="0"/>
      <w:sz w:val="20"/>
    </w:rPr>
  </w:style>
  <w:style w:type="character" w:customStyle="1" w:styleId="WW8Num3z1">
    <w:name w:val="WW8Num3z1"/>
    <w:qFormat/>
    <w:rsid w:val="00954B5A"/>
  </w:style>
  <w:style w:type="character" w:customStyle="1" w:styleId="WW8Num3z2">
    <w:name w:val="WW8Num3z2"/>
    <w:qFormat/>
    <w:rsid w:val="00954B5A"/>
  </w:style>
  <w:style w:type="character" w:customStyle="1" w:styleId="WW8Num3z3">
    <w:name w:val="WW8Num3z3"/>
    <w:qFormat/>
    <w:rsid w:val="00954B5A"/>
  </w:style>
  <w:style w:type="character" w:customStyle="1" w:styleId="WW8Num3z4">
    <w:name w:val="WW8Num3z4"/>
    <w:qFormat/>
    <w:rsid w:val="00954B5A"/>
  </w:style>
  <w:style w:type="character" w:customStyle="1" w:styleId="WW8Num3z5">
    <w:name w:val="WW8Num3z5"/>
    <w:qFormat/>
    <w:rsid w:val="00954B5A"/>
  </w:style>
  <w:style w:type="character" w:customStyle="1" w:styleId="WW8Num3z6">
    <w:name w:val="WW8Num3z6"/>
    <w:qFormat/>
    <w:rsid w:val="00954B5A"/>
  </w:style>
  <w:style w:type="character" w:customStyle="1" w:styleId="WW8Num3z7">
    <w:name w:val="WW8Num3z7"/>
    <w:qFormat/>
    <w:rsid w:val="00954B5A"/>
  </w:style>
  <w:style w:type="character" w:customStyle="1" w:styleId="WW8Num3z8">
    <w:name w:val="WW8Num3z8"/>
    <w:qFormat/>
    <w:rsid w:val="00954B5A"/>
  </w:style>
  <w:style w:type="character" w:customStyle="1" w:styleId="WW8Num4z0">
    <w:name w:val="WW8Num4z0"/>
    <w:qFormat/>
    <w:rsid w:val="00954B5A"/>
    <w:rPr>
      <w:b w:val="0"/>
      <w:i w:val="0"/>
      <w:sz w:val="20"/>
    </w:rPr>
  </w:style>
  <w:style w:type="character" w:customStyle="1" w:styleId="WW8Num4z1">
    <w:name w:val="WW8Num4z1"/>
    <w:qFormat/>
    <w:rsid w:val="00954B5A"/>
  </w:style>
  <w:style w:type="character" w:customStyle="1" w:styleId="WW8Num4z2">
    <w:name w:val="WW8Num4z2"/>
    <w:qFormat/>
    <w:rsid w:val="00954B5A"/>
  </w:style>
  <w:style w:type="character" w:customStyle="1" w:styleId="WW8Num4z3">
    <w:name w:val="WW8Num4z3"/>
    <w:qFormat/>
    <w:rsid w:val="00954B5A"/>
  </w:style>
  <w:style w:type="character" w:customStyle="1" w:styleId="WW8Num4z4">
    <w:name w:val="WW8Num4z4"/>
    <w:qFormat/>
    <w:rsid w:val="00954B5A"/>
  </w:style>
  <w:style w:type="character" w:customStyle="1" w:styleId="WW8Num4z5">
    <w:name w:val="WW8Num4z5"/>
    <w:qFormat/>
    <w:rsid w:val="00954B5A"/>
  </w:style>
  <w:style w:type="character" w:customStyle="1" w:styleId="WW8Num4z6">
    <w:name w:val="WW8Num4z6"/>
    <w:qFormat/>
    <w:rsid w:val="00954B5A"/>
  </w:style>
  <w:style w:type="character" w:customStyle="1" w:styleId="WW8Num4z7">
    <w:name w:val="WW8Num4z7"/>
    <w:qFormat/>
    <w:rsid w:val="00954B5A"/>
  </w:style>
  <w:style w:type="character" w:customStyle="1" w:styleId="WW8Num4z8">
    <w:name w:val="WW8Num4z8"/>
    <w:qFormat/>
    <w:rsid w:val="00954B5A"/>
  </w:style>
  <w:style w:type="character" w:customStyle="1" w:styleId="WW8Num5z0">
    <w:name w:val="WW8Num5z0"/>
    <w:qFormat/>
    <w:rsid w:val="00954B5A"/>
    <w:rPr>
      <w:rFonts w:ascii="Symbol" w:hAnsi="Symbol" w:cs="Symbol"/>
    </w:rPr>
  </w:style>
  <w:style w:type="character" w:customStyle="1" w:styleId="WW8Num5z1">
    <w:name w:val="WW8Num5z1"/>
    <w:qFormat/>
    <w:rsid w:val="00954B5A"/>
    <w:rPr>
      <w:rFonts w:ascii="Courier New" w:hAnsi="Courier New" w:cs="Courier New"/>
    </w:rPr>
  </w:style>
  <w:style w:type="character" w:customStyle="1" w:styleId="WW8Num5z2">
    <w:name w:val="WW8Num5z2"/>
    <w:qFormat/>
    <w:rsid w:val="00954B5A"/>
    <w:rPr>
      <w:rFonts w:ascii="Wingdings" w:hAnsi="Wingdings" w:cs="Wingdings"/>
    </w:rPr>
  </w:style>
  <w:style w:type="character" w:customStyle="1" w:styleId="WW8Num6z0">
    <w:name w:val="WW8Num6z0"/>
    <w:qFormat/>
    <w:rsid w:val="00954B5A"/>
    <w:rPr>
      <w:rFonts w:ascii="Symbol" w:hAnsi="Symbol" w:cs="Symbol"/>
    </w:rPr>
  </w:style>
  <w:style w:type="character" w:customStyle="1" w:styleId="WW8Num6z1">
    <w:name w:val="WW8Num6z1"/>
    <w:qFormat/>
    <w:rsid w:val="00954B5A"/>
    <w:rPr>
      <w:rFonts w:ascii="Courier New" w:hAnsi="Courier New" w:cs="Courier New"/>
    </w:rPr>
  </w:style>
  <w:style w:type="character" w:customStyle="1" w:styleId="WW8Num6z2">
    <w:name w:val="WW8Num6z2"/>
    <w:qFormat/>
    <w:rsid w:val="00954B5A"/>
    <w:rPr>
      <w:rFonts w:ascii="Wingdings" w:hAnsi="Wingdings" w:cs="Wingdings"/>
    </w:rPr>
  </w:style>
  <w:style w:type="character" w:customStyle="1" w:styleId="WW8Num7z0">
    <w:name w:val="WW8Num7z0"/>
    <w:qFormat/>
    <w:rsid w:val="00954B5A"/>
    <w:rPr>
      <w:rFonts w:ascii="Symbol" w:hAnsi="Symbol" w:cs="Symbol"/>
      <w:sz w:val="28"/>
      <w:szCs w:val="28"/>
    </w:rPr>
  </w:style>
  <w:style w:type="character" w:customStyle="1" w:styleId="WW8Num7z1">
    <w:name w:val="WW8Num7z1"/>
    <w:qFormat/>
    <w:rsid w:val="00954B5A"/>
    <w:rPr>
      <w:rFonts w:ascii="Courier New" w:hAnsi="Courier New" w:cs="Courier New"/>
    </w:rPr>
  </w:style>
  <w:style w:type="character" w:customStyle="1" w:styleId="WW8Num7z2">
    <w:name w:val="WW8Num7z2"/>
    <w:qFormat/>
    <w:rsid w:val="00954B5A"/>
    <w:rPr>
      <w:rFonts w:ascii="Wingdings" w:hAnsi="Wingdings" w:cs="Wingdings"/>
    </w:rPr>
  </w:style>
  <w:style w:type="character" w:customStyle="1" w:styleId="a3">
    <w:name w:val="Верхний колонтитул Знак"/>
    <w:basedOn w:val="a0"/>
    <w:uiPriority w:val="99"/>
    <w:qFormat/>
    <w:rsid w:val="00954B5A"/>
  </w:style>
  <w:style w:type="character" w:customStyle="1" w:styleId="a4">
    <w:name w:val="Нижний колонтитул Знак"/>
    <w:basedOn w:val="a0"/>
    <w:uiPriority w:val="99"/>
    <w:qFormat/>
    <w:rsid w:val="00954B5A"/>
  </w:style>
  <w:style w:type="character" w:customStyle="1" w:styleId="InternetLink">
    <w:name w:val="Internet Link"/>
    <w:rsid w:val="00954B5A"/>
    <w:rPr>
      <w:color w:val="0563C1"/>
      <w:u w:val="single"/>
    </w:rPr>
  </w:style>
  <w:style w:type="paragraph" w:customStyle="1" w:styleId="Heading">
    <w:name w:val="Heading"/>
    <w:basedOn w:val="a"/>
    <w:next w:val="a5"/>
    <w:qFormat/>
    <w:rsid w:val="00954B5A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954B5A"/>
    <w:pPr>
      <w:spacing w:after="140" w:line="276" w:lineRule="auto"/>
    </w:pPr>
  </w:style>
  <w:style w:type="paragraph" w:styleId="a6">
    <w:name w:val="List"/>
    <w:basedOn w:val="a5"/>
    <w:rsid w:val="00954B5A"/>
  </w:style>
  <w:style w:type="paragraph" w:styleId="a7">
    <w:name w:val="caption"/>
    <w:basedOn w:val="a"/>
    <w:qFormat/>
    <w:rsid w:val="00954B5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954B5A"/>
    <w:pPr>
      <w:suppressLineNumbers/>
    </w:pPr>
  </w:style>
  <w:style w:type="paragraph" w:styleId="a8">
    <w:name w:val="header"/>
    <w:basedOn w:val="a"/>
    <w:uiPriority w:val="99"/>
    <w:rsid w:val="00954B5A"/>
    <w:pPr>
      <w:spacing w:after="0" w:line="240" w:lineRule="auto"/>
    </w:pPr>
  </w:style>
  <w:style w:type="paragraph" w:styleId="a9">
    <w:name w:val="footer"/>
    <w:basedOn w:val="a"/>
    <w:uiPriority w:val="99"/>
    <w:rsid w:val="00954B5A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954B5A"/>
    <w:pPr>
      <w:ind w:left="720"/>
      <w:contextualSpacing/>
    </w:pPr>
  </w:style>
  <w:style w:type="paragraph" w:customStyle="1" w:styleId="TableContents">
    <w:name w:val="Table Contents"/>
    <w:basedOn w:val="a"/>
    <w:qFormat/>
    <w:rsid w:val="00954B5A"/>
    <w:pPr>
      <w:suppressLineNumbers/>
    </w:pPr>
  </w:style>
  <w:style w:type="paragraph" w:customStyle="1" w:styleId="TableHeading">
    <w:name w:val="Table Heading"/>
    <w:basedOn w:val="TableContents"/>
    <w:qFormat/>
    <w:rsid w:val="00954B5A"/>
    <w:pPr>
      <w:jc w:val="center"/>
    </w:pPr>
    <w:rPr>
      <w:b/>
      <w:bCs/>
    </w:rPr>
  </w:style>
  <w:style w:type="numbering" w:customStyle="1" w:styleId="WW8Num1">
    <w:name w:val="WW8Num1"/>
    <w:qFormat/>
    <w:rsid w:val="00954B5A"/>
  </w:style>
  <w:style w:type="numbering" w:customStyle="1" w:styleId="WW8Num2">
    <w:name w:val="WW8Num2"/>
    <w:qFormat/>
    <w:rsid w:val="00954B5A"/>
  </w:style>
  <w:style w:type="numbering" w:customStyle="1" w:styleId="WW8Num3">
    <w:name w:val="WW8Num3"/>
    <w:qFormat/>
    <w:rsid w:val="00954B5A"/>
  </w:style>
  <w:style w:type="numbering" w:customStyle="1" w:styleId="WW8Num4">
    <w:name w:val="WW8Num4"/>
    <w:qFormat/>
    <w:rsid w:val="00954B5A"/>
  </w:style>
  <w:style w:type="numbering" w:customStyle="1" w:styleId="WW8Num5">
    <w:name w:val="WW8Num5"/>
    <w:qFormat/>
    <w:rsid w:val="00954B5A"/>
  </w:style>
  <w:style w:type="numbering" w:customStyle="1" w:styleId="WW8Num6">
    <w:name w:val="WW8Num6"/>
    <w:qFormat/>
    <w:rsid w:val="00954B5A"/>
  </w:style>
  <w:style w:type="numbering" w:customStyle="1" w:styleId="WW8Num7">
    <w:name w:val="WW8Num7"/>
    <w:qFormat/>
    <w:rsid w:val="00954B5A"/>
  </w:style>
  <w:style w:type="paragraph" w:styleId="ab">
    <w:name w:val="Normal (Web)"/>
    <w:basedOn w:val="a"/>
    <w:uiPriority w:val="99"/>
    <w:qFormat/>
    <w:rsid w:val="008118A7"/>
    <w:pPr>
      <w:spacing w:before="280" w:after="280" w:line="240" w:lineRule="auto"/>
    </w:pPr>
    <w:rPr>
      <w:rFonts w:ascii="Times New Roman;Times New Roman" w:eastAsia="Times New Roman;Times New Roman" w:hAnsi="Times New Roman;Times New Roman" w:cs="Times New Roman;Times New Roman"/>
      <w:sz w:val="24"/>
      <w:szCs w:val="24"/>
    </w:rPr>
  </w:style>
  <w:style w:type="table" w:styleId="ac">
    <w:name w:val="Table Grid"/>
    <w:basedOn w:val="a1"/>
    <w:uiPriority w:val="39"/>
    <w:rsid w:val="009A0415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946F76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customStyle="1" w:styleId="Body1">
    <w:name w:val="Body 1"/>
    <w:rsid w:val="00F14974"/>
    <w:rPr>
      <w:rFonts w:ascii="Helvetica" w:eastAsia="ヒラギノ角ゴ Pro W3" w:hAnsi="Helvetica" w:cs="Times New Roman"/>
      <w:color w:val="000000"/>
      <w:szCs w:val="20"/>
      <w:lang w:eastAsia="ru-RU" w:bidi="ar-SA"/>
    </w:rPr>
  </w:style>
  <w:style w:type="character" w:styleId="ae">
    <w:name w:val="Emphasis"/>
    <w:qFormat/>
    <w:rsid w:val="00F14974"/>
    <w:rPr>
      <w:i/>
      <w:iCs/>
    </w:rPr>
  </w:style>
  <w:style w:type="paragraph" w:customStyle="1" w:styleId="c24">
    <w:name w:val="c24"/>
    <w:basedOn w:val="a"/>
    <w:rsid w:val="008C7E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8C7E1E"/>
  </w:style>
  <w:style w:type="character" w:customStyle="1" w:styleId="c8">
    <w:name w:val="c8"/>
    <w:basedOn w:val="a0"/>
    <w:rsid w:val="008C7E1E"/>
  </w:style>
  <w:style w:type="paragraph" w:customStyle="1" w:styleId="c12">
    <w:name w:val="c12"/>
    <w:basedOn w:val="a"/>
    <w:rsid w:val="008C7E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1">
    <w:name w:val="c31"/>
    <w:basedOn w:val="a0"/>
    <w:rsid w:val="008C7E1E"/>
  </w:style>
  <w:style w:type="character" w:customStyle="1" w:styleId="c10">
    <w:name w:val="c10"/>
    <w:basedOn w:val="a0"/>
    <w:rsid w:val="008C7E1E"/>
  </w:style>
  <w:style w:type="paragraph" w:customStyle="1" w:styleId="c1">
    <w:name w:val="c1"/>
    <w:basedOn w:val="a"/>
    <w:rsid w:val="008F1D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c"/>
    <w:uiPriority w:val="39"/>
    <w:rsid w:val="004A6F88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FD4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FD4184"/>
  </w:style>
  <w:style w:type="character" w:customStyle="1" w:styleId="c3">
    <w:name w:val="c3"/>
    <w:basedOn w:val="a0"/>
    <w:rsid w:val="00A223A4"/>
  </w:style>
  <w:style w:type="paragraph" w:customStyle="1" w:styleId="pc">
    <w:name w:val="pc"/>
    <w:basedOn w:val="a"/>
    <w:rsid w:val="00122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DC749-F6A8-41C8-BBDB-378EF63C5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4395</Words>
  <Characters>25054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Volodina</dc:creator>
  <cp:lastModifiedBy>Pavlukova</cp:lastModifiedBy>
  <cp:revision>5</cp:revision>
  <dcterms:created xsi:type="dcterms:W3CDTF">2023-09-20T04:23:00Z</dcterms:created>
  <dcterms:modified xsi:type="dcterms:W3CDTF">2023-09-20T04:31:00Z</dcterms:modified>
  <dc:language>en-US</dc:language>
</cp:coreProperties>
</file>