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157" w14:textId="77777777" w:rsidR="00C949D2" w:rsidRDefault="00C949D2" w:rsidP="00576DED">
      <w:pPr>
        <w:pStyle w:val="a3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88"/>
        <w:gridCol w:w="7888"/>
      </w:tblGrid>
      <w:tr w:rsidR="00D33585" w:rsidRPr="00906AB1" w14:paraId="011E2364" w14:textId="77777777" w:rsidTr="00906AB1">
        <w:tc>
          <w:tcPr>
            <w:tcW w:w="7888" w:type="dxa"/>
            <w:shd w:val="clear" w:color="auto" w:fill="auto"/>
          </w:tcPr>
          <w:p w14:paraId="54AD8340" w14:textId="77777777" w:rsidR="00D33585" w:rsidRPr="00D339FF" w:rsidRDefault="00D33585" w:rsidP="00906AB1">
            <w:pPr>
              <w:pStyle w:val="a3"/>
              <w:spacing w:before="4"/>
              <w:rPr>
                <w:rFonts w:ascii="Times New Roman" w:hAnsi="Times New Roman"/>
                <w:sz w:val="29"/>
              </w:rPr>
            </w:pPr>
          </w:p>
        </w:tc>
        <w:tc>
          <w:tcPr>
            <w:tcW w:w="7888" w:type="dxa"/>
            <w:shd w:val="clear" w:color="auto" w:fill="auto"/>
          </w:tcPr>
          <w:p w14:paraId="1F9116A1" w14:textId="77777777" w:rsidR="00380035" w:rsidRPr="00D339FF" w:rsidRDefault="00380035" w:rsidP="00380035">
            <w:pPr>
              <w:pStyle w:val="a3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39FF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14:paraId="1C1DD2F1" w14:textId="0166C630" w:rsidR="00380035" w:rsidRPr="00D339FF" w:rsidRDefault="00380035" w:rsidP="00380035">
            <w:pPr>
              <w:pStyle w:val="a3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39FF">
              <w:rPr>
                <w:rFonts w:ascii="Times New Roman" w:hAnsi="Times New Roman"/>
                <w:sz w:val="24"/>
                <w:szCs w:val="24"/>
              </w:rPr>
              <w:t>к приказу №</w:t>
            </w:r>
            <w:r w:rsidR="002C7015">
              <w:rPr>
                <w:rFonts w:ascii="Times New Roman" w:hAnsi="Times New Roman"/>
                <w:sz w:val="24"/>
                <w:szCs w:val="24"/>
              </w:rPr>
              <w:t>8</w:t>
            </w:r>
            <w:r w:rsidRPr="00D339FF">
              <w:rPr>
                <w:rFonts w:ascii="Times New Roman" w:hAnsi="Times New Roman"/>
                <w:sz w:val="24"/>
                <w:szCs w:val="24"/>
              </w:rPr>
              <w:t>/у от 29.03.202</w:t>
            </w:r>
            <w:r w:rsidR="002C7015">
              <w:rPr>
                <w:rFonts w:ascii="Times New Roman" w:hAnsi="Times New Roman"/>
                <w:sz w:val="24"/>
                <w:szCs w:val="24"/>
              </w:rPr>
              <w:t>3</w:t>
            </w:r>
            <w:r w:rsidRPr="00D339F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F3220B9" w14:textId="19FE82BA" w:rsidR="00D33585" w:rsidRPr="00D339FF" w:rsidRDefault="00380035" w:rsidP="00380035">
            <w:pPr>
              <w:pStyle w:val="a3"/>
              <w:jc w:val="right"/>
              <w:rPr>
                <w:rFonts w:ascii="Times New Roman" w:hAnsi="Times New Roman"/>
                <w:sz w:val="26"/>
              </w:rPr>
            </w:pPr>
            <w:r w:rsidRPr="00D339FF">
              <w:rPr>
                <w:rFonts w:ascii="Times New Roman" w:hAnsi="Times New Roman"/>
                <w:sz w:val="24"/>
                <w:szCs w:val="24"/>
              </w:rPr>
              <w:t>«Об организации приёма обучающихся в МАУДО ДШИ в 202</w:t>
            </w:r>
            <w:r w:rsidR="002C7015">
              <w:rPr>
                <w:rFonts w:ascii="Times New Roman" w:hAnsi="Times New Roman"/>
                <w:sz w:val="24"/>
                <w:szCs w:val="24"/>
              </w:rPr>
              <w:t>3</w:t>
            </w:r>
            <w:r w:rsidRPr="00D339F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14:paraId="7C40600F" w14:textId="77777777" w:rsidR="00C949D2" w:rsidRDefault="00C949D2" w:rsidP="00576DED">
      <w:pPr>
        <w:pStyle w:val="a3"/>
        <w:spacing w:before="4"/>
        <w:rPr>
          <w:sz w:val="29"/>
        </w:rPr>
      </w:pPr>
    </w:p>
    <w:p w14:paraId="4CB20A26" w14:textId="77777777" w:rsidR="00C949D2" w:rsidRDefault="00C949D2" w:rsidP="00576DED">
      <w:pPr>
        <w:pStyle w:val="1"/>
        <w:ind w:left="1781"/>
      </w:pPr>
      <w:r>
        <w:t>ФОРМЫ ОТБОРА</w:t>
      </w:r>
    </w:p>
    <w:p w14:paraId="653C2BFE" w14:textId="77777777" w:rsidR="00C949D2" w:rsidRDefault="00C949D2" w:rsidP="00576DED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14:paraId="5070A775" w14:textId="77777777" w:rsidR="00C949D2" w:rsidRDefault="00C949D2" w:rsidP="00576DED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«Хоровое пение», нормативный срок обучения 8</w:t>
      </w:r>
      <w:r>
        <w:rPr>
          <w:b/>
          <w:spacing w:val="7"/>
          <w:sz w:val="28"/>
        </w:rPr>
        <w:t xml:space="preserve"> </w:t>
      </w:r>
      <w:r w:rsidR="002774B2">
        <w:rPr>
          <w:b/>
          <w:sz w:val="28"/>
        </w:rPr>
        <w:t>лет</w:t>
      </w:r>
    </w:p>
    <w:p w14:paraId="0CD51AD5" w14:textId="77777777" w:rsidR="00C949D2" w:rsidRDefault="00C949D2">
      <w:pPr>
        <w:pStyle w:val="a3"/>
        <w:spacing w:before="6"/>
        <w:rPr>
          <w:b/>
          <w:sz w:val="27"/>
        </w:rPr>
      </w:pPr>
    </w:p>
    <w:p w14:paraId="6673235C" w14:textId="77777777" w:rsidR="00C949D2" w:rsidRDefault="00C949D2">
      <w:pPr>
        <w:pStyle w:val="a5"/>
        <w:numPr>
          <w:ilvl w:val="0"/>
          <w:numId w:val="2"/>
        </w:numPr>
        <w:tabs>
          <w:tab w:val="left" w:pos="979"/>
        </w:tabs>
        <w:ind w:right="734" w:firstLine="0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5"/>
          <w:sz w:val="28"/>
        </w:rPr>
        <w:t xml:space="preserve"> </w:t>
      </w:r>
      <w:r>
        <w:rPr>
          <w:sz w:val="28"/>
        </w:rPr>
        <w:t>(прослушивание,</w:t>
      </w:r>
      <w:r>
        <w:rPr>
          <w:spacing w:val="33"/>
          <w:sz w:val="28"/>
        </w:rPr>
        <w:t xml:space="preserve"> </w:t>
      </w:r>
      <w:r>
        <w:rPr>
          <w:sz w:val="28"/>
        </w:rPr>
        <w:t>собеседование),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целью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 поступающего: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слуха,</w:t>
      </w:r>
      <w:r>
        <w:rPr>
          <w:spacing w:val="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музыкальной памяти.</w:t>
      </w:r>
    </w:p>
    <w:p w14:paraId="6A207349" w14:textId="77777777" w:rsidR="00C949D2" w:rsidRDefault="00C949D2">
      <w:pPr>
        <w:pStyle w:val="a3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6097"/>
        <w:gridCol w:w="7230"/>
      </w:tblGrid>
      <w:tr w:rsidR="00C949D2" w14:paraId="1FD46DAD" w14:textId="77777777">
        <w:trPr>
          <w:trHeight w:val="508"/>
        </w:trPr>
        <w:tc>
          <w:tcPr>
            <w:tcW w:w="1954" w:type="dxa"/>
          </w:tcPr>
          <w:p w14:paraId="79F3A2D0" w14:textId="77777777" w:rsidR="00C949D2" w:rsidRDefault="00C949D2">
            <w:pPr>
              <w:pStyle w:val="TableParagraph"/>
              <w:spacing w:line="249" w:lineRule="exact"/>
              <w:ind w:left="231" w:right="221"/>
              <w:jc w:val="center"/>
              <w:rPr>
                <w:b/>
              </w:rPr>
            </w:pPr>
            <w:r>
              <w:rPr>
                <w:b/>
              </w:rPr>
              <w:t>Музыкальные</w:t>
            </w:r>
          </w:p>
          <w:p w14:paraId="12BA09F7" w14:textId="77777777" w:rsidR="00C949D2" w:rsidRDefault="00C949D2">
            <w:pPr>
              <w:pStyle w:val="TableParagraph"/>
              <w:spacing w:before="1" w:line="238" w:lineRule="exact"/>
              <w:ind w:left="226" w:right="22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6097" w:type="dxa"/>
          </w:tcPr>
          <w:p w14:paraId="061CFAB6" w14:textId="77777777" w:rsidR="00C949D2" w:rsidRDefault="00C949D2">
            <w:pPr>
              <w:pStyle w:val="TableParagraph"/>
              <w:spacing w:line="249" w:lineRule="exact"/>
              <w:ind w:left="165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7230" w:type="dxa"/>
          </w:tcPr>
          <w:p w14:paraId="20CAD184" w14:textId="77777777" w:rsidR="00C949D2" w:rsidRDefault="00C949D2">
            <w:pPr>
              <w:pStyle w:val="TableParagraph"/>
              <w:spacing w:line="249" w:lineRule="exact"/>
              <w:ind w:left="2308" w:right="2308"/>
              <w:jc w:val="center"/>
              <w:rPr>
                <w:b/>
              </w:rPr>
            </w:pPr>
            <w:r>
              <w:rPr>
                <w:b/>
              </w:rPr>
              <w:t>Комиссией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учитывается:</w:t>
            </w:r>
          </w:p>
        </w:tc>
      </w:tr>
      <w:tr w:rsidR="00C949D2" w14:paraId="03A55A47" w14:textId="77777777">
        <w:trPr>
          <w:trHeight w:val="551"/>
        </w:trPr>
        <w:tc>
          <w:tcPr>
            <w:tcW w:w="1954" w:type="dxa"/>
          </w:tcPr>
          <w:p w14:paraId="33804C95" w14:textId="77777777" w:rsidR="00C949D2" w:rsidRDefault="00C949D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6097" w:type="dxa"/>
          </w:tcPr>
          <w:p w14:paraId="5C06B596" w14:textId="77777777" w:rsidR="00C949D2" w:rsidRDefault="00C949D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14:paraId="087123F2" w14:textId="77777777" w:rsidR="00C949D2" w:rsidRDefault="00C949D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(прохлопать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</w:p>
        </w:tc>
        <w:tc>
          <w:tcPr>
            <w:tcW w:w="7230" w:type="dxa"/>
            <w:vMerge w:val="restart"/>
          </w:tcPr>
          <w:p w14:paraId="777CB654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7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14:paraId="066BB64C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14:paraId="6D3D25CC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37" w:lineRule="auto"/>
              <w:ind w:right="709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преподавателем;</w:t>
            </w:r>
          </w:p>
          <w:p w14:paraId="5DDFF90C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" w:line="237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14:paraId="74621799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14:paraId="72304B67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 или третьего раза, реакция на замечания, 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14:paraId="41C9B451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"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721751AD" w14:textId="77777777" w:rsidR="00C949D2" w:rsidRDefault="00C949D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8" w:lineRule="exact"/>
              <w:ind w:right="1253" w:firstLine="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949D2" w14:paraId="3C2EF491" w14:textId="77777777">
        <w:trPr>
          <w:trHeight w:val="277"/>
        </w:trPr>
        <w:tc>
          <w:tcPr>
            <w:tcW w:w="1954" w:type="dxa"/>
          </w:tcPr>
          <w:p w14:paraId="79851627" w14:textId="77777777" w:rsidR="00C949D2" w:rsidRDefault="00C949D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6097" w:type="dxa"/>
          </w:tcPr>
          <w:p w14:paraId="01AFD780" w14:textId="77777777" w:rsidR="00C949D2" w:rsidRDefault="00C949D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 сопровождения)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14:paraId="51EAEA65" w14:textId="77777777" w:rsidR="00C949D2" w:rsidRDefault="00C949D2">
            <w:pPr>
              <w:rPr>
                <w:sz w:val="2"/>
                <w:szCs w:val="2"/>
              </w:rPr>
            </w:pPr>
          </w:p>
        </w:tc>
      </w:tr>
      <w:tr w:rsidR="00C949D2" w14:paraId="0311FDC7" w14:textId="77777777">
        <w:trPr>
          <w:trHeight w:val="2736"/>
        </w:trPr>
        <w:tc>
          <w:tcPr>
            <w:tcW w:w="1954" w:type="dxa"/>
          </w:tcPr>
          <w:p w14:paraId="70694147" w14:textId="77777777" w:rsidR="00C949D2" w:rsidRDefault="00C949D2">
            <w:pPr>
              <w:pStyle w:val="TableParagraph"/>
              <w:spacing w:line="237" w:lineRule="auto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</w:t>
            </w:r>
          </w:p>
        </w:tc>
        <w:tc>
          <w:tcPr>
            <w:tcW w:w="6097" w:type="dxa"/>
          </w:tcPr>
          <w:p w14:paraId="10FA427F" w14:textId="77777777" w:rsidR="00C949D2" w:rsidRDefault="00C949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звуки; повторить голосом мелодию,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14:paraId="6BD5C5CB" w14:textId="77777777" w:rsidR="00C949D2" w:rsidRDefault="00C949D2">
            <w:pPr>
              <w:rPr>
                <w:sz w:val="2"/>
                <w:szCs w:val="2"/>
              </w:rPr>
            </w:pPr>
          </w:p>
        </w:tc>
      </w:tr>
    </w:tbl>
    <w:p w14:paraId="644166AD" w14:textId="77777777" w:rsidR="00C949D2" w:rsidRDefault="00C949D2">
      <w:pPr>
        <w:rPr>
          <w:sz w:val="2"/>
          <w:szCs w:val="2"/>
        </w:rPr>
        <w:sectPr w:rsidR="00C949D2">
          <w:footerReference w:type="default" r:id="rId7"/>
          <w:type w:val="continuous"/>
          <w:pgSz w:w="16840" w:h="11910" w:orient="landscape"/>
          <w:pgMar w:top="760" w:right="420" w:bottom="1180" w:left="860" w:header="720" w:footer="998" w:gutter="0"/>
          <w:pgNumType w:start="1"/>
          <w:cols w:space="720"/>
        </w:sectPr>
      </w:pPr>
    </w:p>
    <w:p w14:paraId="3C0CDB35" w14:textId="77777777" w:rsidR="00C949D2" w:rsidRDefault="00C949D2">
      <w:pPr>
        <w:pStyle w:val="a5"/>
        <w:numPr>
          <w:ilvl w:val="0"/>
          <w:numId w:val="2"/>
        </w:numPr>
        <w:tabs>
          <w:tab w:val="left" w:pos="567"/>
        </w:tabs>
        <w:spacing w:before="61" w:line="237" w:lineRule="auto"/>
        <w:ind w:firstLine="0"/>
        <w:rPr>
          <w:sz w:val="28"/>
        </w:rPr>
      </w:pPr>
      <w:r>
        <w:rPr>
          <w:sz w:val="28"/>
        </w:rPr>
        <w:lastRenderedPageBreak/>
        <w:t>При приеме на обучение по дополнительным предпрофессиональным программам в области музыкального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проведении отбора детей в установленных формах (требованиях к поступающим) с целью выявления их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 шкале.</w:t>
      </w:r>
    </w:p>
    <w:p w14:paraId="5442615C" w14:textId="77777777" w:rsidR="00C949D2" w:rsidRDefault="00C949D2">
      <w:pPr>
        <w:pStyle w:val="a3"/>
        <w:spacing w:before="10"/>
        <w:rPr>
          <w:sz w:val="36"/>
        </w:rPr>
      </w:pPr>
    </w:p>
    <w:p w14:paraId="119DEFD9" w14:textId="77777777" w:rsidR="00C949D2" w:rsidRDefault="00C949D2">
      <w:pPr>
        <w:spacing w:line="322" w:lineRule="exact"/>
        <w:ind w:left="705" w:right="1145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(БАЛЛОВ),</w:t>
      </w:r>
    </w:p>
    <w:p w14:paraId="7307211C" w14:textId="77777777" w:rsidR="00C949D2" w:rsidRDefault="00C949D2">
      <w:pPr>
        <w:spacing w:line="322" w:lineRule="exact"/>
        <w:ind w:left="702" w:right="1150"/>
        <w:jc w:val="center"/>
        <w:rPr>
          <w:b/>
          <w:sz w:val="28"/>
        </w:rPr>
      </w:pPr>
      <w:r>
        <w:rPr>
          <w:b/>
          <w:sz w:val="28"/>
        </w:rPr>
        <w:t>применяемая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738E21BC" w14:textId="77777777" w:rsidR="00C949D2" w:rsidRDefault="00C949D2">
      <w:pPr>
        <w:ind w:left="705" w:right="11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предпрофессиональной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искусства</w:t>
      </w:r>
    </w:p>
    <w:p w14:paraId="2EB11F29" w14:textId="77777777" w:rsidR="00C949D2" w:rsidRDefault="00C949D2">
      <w:pPr>
        <w:ind w:left="703" w:right="1150"/>
        <w:jc w:val="center"/>
        <w:rPr>
          <w:b/>
          <w:sz w:val="28"/>
        </w:rPr>
      </w:pPr>
      <w:r>
        <w:rPr>
          <w:b/>
          <w:sz w:val="28"/>
        </w:rPr>
        <w:t>«Хоровое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пение»</w:t>
      </w:r>
    </w:p>
    <w:p w14:paraId="5C053718" w14:textId="77777777" w:rsidR="00C949D2" w:rsidRDefault="00C949D2">
      <w:pPr>
        <w:pStyle w:val="a3"/>
        <w:spacing w:before="6" w:after="1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4629"/>
        <w:gridCol w:w="4394"/>
        <w:gridCol w:w="4115"/>
      </w:tblGrid>
      <w:tr w:rsidR="00C949D2" w14:paraId="2B8EC357" w14:textId="77777777">
        <w:trPr>
          <w:trHeight w:val="537"/>
        </w:trPr>
        <w:tc>
          <w:tcPr>
            <w:tcW w:w="1613" w:type="dxa"/>
          </w:tcPr>
          <w:p w14:paraId="4F1F6D55" w14:textId="77777777" w:rsidR="00C949D2" w:rsidRDefault="00C949D2">
            <w:pPr>
              <w:pStyle w:val="TableParagraph"/>
              <w:spacing w:before="11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4629" w:type="dxa"/>
          </w:tcPr>
          <w:p w14:paraId="03B23903" w14:textId="77777777" w:rsidR="00C949D2" w:rsidRDefault="00C949D2">
            <w:pPr>
              <w:pStyle w:val="TableParagraph"/>
              <w:spacing w:before="29"/>
              <w:ind w:left="2047" w:right="2024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4394" w:type="dxa"/>
          </w:tcPr>
          <w:p w14:paraId="6741E77A" w14:textId="77777777" w:rsidR="00C949D2" w:rsidRDefault="00C949D2">
            <w:pPr>
              <w:pStyle w:val="TableParagraph"/>
              <w:spacing w:before="29"/>
              <w:ind w:left="1909" w:right="1909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4115" w:type="dxa"/>
          </w:tcPr>
          <w:p w14:paraId="665A26C8" w14:textId="77777777" w:rsidR="00C949D2" w:rsidRDefault="00C949D2">
            <w:pPr>
              <w:pStyle w:val="TableParagraph"/>
              <w:spacing w:before="29"/>
              <w:ind w:left="961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память</w:t>
            </w:r>
          </w:p>
        </w:tc>
      </w:tr>
      <w:tr w:rsidR="00C949D2" w14:paraId="5E23A211" w14:textId="77777777" w:rsidTr="00576DED">
        <w:trPr>
          <w:trHeight w:val="1301"/>
        </w:trPr>
        <w:tc>
          <w:tcPr>
            <w:tcW w:w="1613" w:type="dxa"/>
            <w:vAlign w:val="center"/>
          </w:tcPr>
          <w:p w14:paraId="1EE89DAD" w14:textId="77777777" w:rsidR="00C949D2" w:rsidRDefault="00C949D2" w:rsidP="00576DED">
            <w:pPr>
              <w:pStyle w:val="TableParagraph"/>
              <w:spacing w:before="37" w:line="237" w:lineRule="auto"/>
              <w:ind w:left="117" w:right="14"/>
              <w:rPr>
                <w:b/>
              </w:rPr>
            </w:pPr>
            <w:r>
              <w:rPr>
                <w:b/>
                <w:spacing w:val="-1"/>
              </w:rPr>
              <w:t>Оптимальный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4629" w:type="dxa"/>
            <w:vAlign w:val="center"/>
          </w:tcPr>
          <w:p w14:paraId="5CF5AABF" w14:textId="77777777" w:rsidR="00C949D2" w:rsidRDefault="00C949D2" w:rsidP="00576DED">
            <w:pPr>
              <w:pStyle w:val="TableParagraph"/>
              <w:spacing w:before="30" w:line="251" w:lineRule="exact"/>
            </w:pP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характере. Точное,</w:t>
            </w:r>
          </w:p>
          <w:p w14:paraId="57A4445E" w14:textId="77777777" w:rsidR="00C949D2" w:rsidRDefault="00C949D2" w:rsidP="00576DED">
            <w:pPr>
              <w:pStyle w:val="TableParagraph"/>
              <w:ind w:right="340"/>
            </w:pPr>
            <w:r>
              <w:t>выразительное воспроизведение мелодии и</w:t>
            </w:r>
            <w:r>
              <w:rPr>
                <w:spacing w:val="1"/>
              </w:rPr>
              <w:t xml:space="preserve"> </w:t>
            </w:r>
            <w:r>
              <w:t>ритма. Ладотональная устойчивость, чистая</w:t>
            </w:r>
            <w:r>
              <w:rPr>
                <w:spacing w:val="-52"/>
              </w:rPr>
              <w:t xml:space="preserve"> </w:t>
            </w:r>
            <w:r>
              <w:t>интонация.</w:t>
            </w:r>
          </w:p>
          <w:p w14:paraId="53DFA1F7" w14:textId="77777777" w:rsidR="00C949D2" w:rsidRDefault="00C949D2" w:rsidP="00576DED">
            <w:pPr>
              <w:pStyle w:val="TableParagraph"/>
              <w:spacing w:before="2" w:line="238" w:lineRule="exact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отличных вокальных данных.</w:t>
            </w:r>
          </w:p>
        </w:tc>
        <w:tc>
          <w:tcPr>
            <w:tcW w:w="4394" w:type="dxa"/>
            <w:vAlign w:val="center"/>
          </w:tcPr>
          <w:p w14:paraId="45555613" w14:textId="77777777" w:rsidR="00C949D2" w:rsidRDefault="00C949D2" w:rsidP="00576DED">
            <w:pPr>
              <w:pStyle w:val="TableParagraph"/>
              <w:spacing w:before="32" w:line="237" w:lineRule="auto"/>
              <w:ind w:left="97" w:right="153"/>
            </w:pPr>
            <w:r>
              <w:t>Точное</w:t>
            </w:r>
            <w:r>
              <w:rPr>
                <w:spacing w:val="-7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ритма</w:t>
            </w:r>
            <w:r>
              <w:rPr>
                <w:spacing w:val="-2"/>
              </w:rPr>
              <w:t xml:space="preserve"> </w:t>
            </w:r>
            <w:r>
              <w:t>в заданном</w:t>
            </w:r>
            <w:r>
              <w:rPr>
                <w:spacing w:val="-1"/>
              </w:rPr>
              <w:t xml:space="preserve"> </w:t>
            </w:r>
            <w:r>
              <w:t>темпе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метре.</w:t>
            </w:r>
          </w:p>
        </w:tc>
        <w:tc>
          <w:tcPr>
            <w:tcW w:w="4115" w:type="dxa"/>
            <w:vAlign w:val="center"/>
          </w:tcPr>
          <w:p w14:paraId="75D3EC78" w14:textId="77777777" w:rsidR="00C949D2" w:rsidRDefault="00C949D2" w:rsidP="00576DED">
            <w:pPr>
              <w:pStyle w:val="TableParagraph"/>
              <w:spacing w:before="30"/>
              <w:ind w:left="116" w:right="724"/>
            </w:pPr>
            <w:r>
              <w:t>Умение правильно запомнить</w:t>
            </w:r>
            <w:r>
              <w:rPr>
                <w:spacing w:val="1"/>
              </w:rPr>
              <w:t xml:space="preserve"> </w:t>
            </w:r>
            <w:r>
              <w:t>предложенное</w:t>
            </w:r>
            <w:r>
              <w:rPr>
                <w:spacing w:val="-7"/>
              </w:rPr>
              <w:t xml:space="preserve"> </w:t>
            </w: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выполнить.</w:t>
            </w:r>
          </w:p>
        </w:tc>
      </w:tr>
      <w:tr w:rsidR="00C949D2" w14:paraId="1DE91199" w14:textId="77777777" w:rsidTr="00576DED">
        <w:trPr>
          <w:trHeight w:val="1127"/>
        </w:trPr>
        <w:tc>
          <w:tcPr>
            <w:tcW w:w="1613" w:type="dxa"/>
            <w:vAlign w:val="center"/>
          </w:tcPr>
          <w:p w14:paraId="180D445D" w14:textId="77777777" w:rsidR="00C949D2" w:rsidRDefault="00C949D2" w:rsidP="00576DED">
            <w:pPr>
              <w:pStyle w:val="TableParagraph"/>
              <w:spacing w:before="36" w:line="237" w:lineRule="auto"/>
              <w:ind w:left="117" w:right="127"/>
              <w:rPr>
                <w:b/>
              </w:rPr>
            </w:pPr>
            <w:r>
              <w:rPr>
                <w:b/>
                <w:spacing w:val="-1"/>
              </w:rPr>
              <w:t>Достаточный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14:paraId="500463A0" w14:textId="77777777" w:rsidR="00C949D2" w:rsidRDefault="00C949D2" w:rsidP="00576DED">
            <w:pPr>
              <w:pStyle w:val="TableParagraph"/>
              <w:spacing w:before="31" w:line="237" w:lineRule="auto"/>
              <w:ind w:right="429"/>
            </w:pP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характере. Небольшие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мелодии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ритме.</w:t>
            </w:r>
          </w:p>
          <w:p w14:paraId="536EC1AC" w14:textId="77777777" w:rsidR="00C949D2" w:rsidRDefault="00C949D2" w:rsidP="00576DED">
            <w:pPr>
              <w:pStyle w:val="TableParagraph"/>
              <w:spacing w:before="1"/>
            </w:pPr>
            <w:r>
              <w:t>Неустойчивая</w:t>
            </w:r>
            <w:r>
              <w:rPr>
                <w:spacing w:val="-5"/>
              </w:rPr>
              <w:t xml:space="preserve"> </w:t>
            </w:r>
            <w:r>
              <w:t>интонация.</w:t>
            </w:r>
          </w:p>
          <w:p w14:paraId="5B08C770" w14:textId="77777777" w:rsidR="00C949D2" w:rsidRDefault="00C949D2" w:rsidP="00576DED">
            <w:pPr>
              <w:pStyle w:val="TableParagraph"/>
              <w:spacing w:before="2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хороших</w:t>
            </w:r>
            <w:r>
              <w:rPr>
                <w:spacing w:val="-1"/>
              </w:rPr>
              <w:t xml:space="preserve"> </w:t>
            </w:r>
            <w:r>
              <w:t>вокальных данных.</w:t>
            </w:r>
          </w:p>
        </w:tc>
        <w:tc>
          <w:tcPr>
            <w:tcW w:w="4394" w:type="dxa"/>
            <w:vAlign w:val="center"/>
          </w:tcPr>
          <w:p w14:paraId="7AD7F95D" w14:textId="77777777" w:rsidR="00C949D2" w:rsidRDefault="00C949D2" w:rsidP="00576DED">
            <w:pPr>
              <w:pStyle w:val="TableParagraph"/>
              <w:spacing w:before="31" w:line="237" w:lineRule="auto"/>
              <w:ind w:left="97" w:right="572"/>
            </w:pPr>
            <w:r>
              <w:t>Достаточно</w:t>
            </w:r>
            <w:r>
              <w:rPr>
                <w:spacing w:val="-3"/>
              </w:rPr>
              <w:t xml:space="preserve"> </w:t>
            </w:r>
            <w:r>
              <w:t>точное</w:t>
            </w:r>
            <w:r>
              <w:rPr>
                <w:spacing w:val="-5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ритма в</w:t>
            </w:r>
            <w:r>
              <w:rPr>
                <w:spacing w:val="-52"/>
              </w:rPr>
              <w:t xml:space="preserve"> </w:t>
            </w:r>
            <w:r>
              <w:t>заданном темпе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метре.</w:t>
            </w:r>
          </w:p>
        </w:tc>
        <w:tc>
          <w:tcPr>
            <w:tcW w:w="4115" w:type="dxa"/>
            <w:vAlign w:val="center"/>
          </w:tcPr>
          <w:p w14:paraId="4A865148" w14:textId="77777777" w:rsidR="00C949D2" w:rsidRDefault="00C949D2" w:rsidP="00576DED">
            <w:pPr>
              <w:pStyle w:val="TableParagraph"/>
              <w:spacing w:before="31" w:line="237" w:lineRule="auto"/>
              <w:ind w:left="116" w:right="61"/>
            </w:pPr>
            <w:r>
              <w:t>Затруднение</w:t>
            </w:r>
            <w:r>
              <w:rPr>
                <w:spacing w:val="-9"/>
              </w:rPr>
              <w:t xml:space="preserve"> </w:t>
            </w:r>
            <w:r>
              <w:t>запоминания</w:t>
            </w:r>
            <w:r>
              <w:rPr>
                <w:spacing w:val="-4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(запомнил, 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 первого</w:t>
            </w:r>
            <w:r>
              <w:rPr>
                <w:spacing w:val="-3"/>
              </w:rPr>
              <w:t xml:space="preserve"> </w:t>
            </w:r>
            <w:r>
              <w:t>раза).</w:t>
            </w:r>
          </w:p>
        </w:tc>
      </w:tr>
      <w:tr w:rsidR="00C949D2" w14:paraId="46200C55" w14:textId="77777777" w:rsidTr="00576DED">
        <w:trPr>
          <w:trHeight w:val="974"/>
        </w:trPr>
        <w:tc>
          <w:tcPr>
            <w:tcW w:w="1613" w:type="dxa"/>
            <w:vAlign w:val="center"/>
          </w:tcPr>
          <w:p w14:paraId="1154D747" w14:textId="77777777" w:rsidR="00C949D2" w:rsidRDefault="00C949D2" w:rsidP="00576DED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14:paraId="7ED37736" w14:textId="77777777" w:rsidR="00C949D2" w:rsidRDefault="00C949D2" w:rsidP="00576DED">
            <w:pPr>
              <w:pStyle w:val="TableParagraph"/>
              <w:spacing w:before="30"/>
              <w:ind w:right="992"/>
            </w:pP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мелодии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ритме.</w:t>
            </w:r>
            <w:r>
              <w:rPr>
                <w:spacing w:val="1"/>
              </w:rPr>
              <w:t xml:space="preserve"> </w:t>
            </w:r>
            <w:r>
              <w:t>Неточное интонирование песни.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средних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</w:tc>
        <w:tc>
          <w:tcPr>
            <w:tcW w:w="4394" w:type="dxa"/>
            <w:vAlign w:val="center"/>
          </w:tcPr>
          <w:p w14:paraId="11914A35" w14:textId="77777777" w:rsidR="00C949D2" w:rsidRDefault="00C949D2" w:rsidP="00576DED">
            <w:pPr>
              <w:pStyle w:val="TableParagraph"/>
              <w:spacing w:before="30"/>
              <w:ind w:left="97"/>
            </w:pPr>
            <w:r>
              <w:t>Ошибки в</w:t>
            </w:r>
            <w:r>
              <w:rPr>
                <w:spacing w:val="-3"/>
              </w:rPr>
              <w:t xml:space="preserve"> </w:t>
            </w:r>
            <w:r>
              <w:t>ритме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невыдержанный</w:t>
            </w:r>
            <w:r>
              <w:rPr>
                <w:spacing w:val="-3"/>
              </w:rPr>
              <w:t xml:space="preserve"> </w:t>
            </w:r>
            <w:r>
              <w:t>темп.</w:t>
            </w:r>
          </w:p>
        </w:tc>
        <w:tc>
          <w:tcPr>
            <w:tcW w:w="4115" w:type="dxa"/>
            <w:vAlign w:val="center"/>
          </w:tcPr>
          <w:p w14:paraId="0DD882D6" w14:textId="77777777" w:rsidR="00C949D2" w:rsidRDefault="00C949D2" w:rsidP="00576DED">
            <w:pPr>
              <w:pStyle w:val="TableParagraph"/>
              <w:spacing w:before="32" w:line="237" w:lineRule="auto"/>
              <w:ind w:left="116" w:right="1647"/>
            </w:pPr>
            <w:r>
              <w:rPr>
                <w:spacing w:val="-1"/>
              </w:rPr>
              <w:t xml:space="preserve">Запоминание </w:t>
            </w:r>
            <w:r>
              <w:t>выполнено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  <w:tr w:rsidR="00C949D2" w14:paraId="5F9D8F7C" w14:textId="77777777" w:rsidTr="00576DED">
        <w:trPr>
          <w:trHeight w:val="1118"/>
        </w:trPr>
        <w:tc>
          <w:tcPr>
            <w:tcW w:w="1613" w:type="dxa"/>
            <w:vAlign w:val="center"/>
          </w:tcPr>
          <w:p w14:paraId="5685E262" w14:textId="77777777" w:rsidR="00C949D2" w:rsidRDefault="00C949D2" w:rsidP="00576DED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14:paraId="694AAAB5" w14:textId="77777777" w:rsidR="00C949D2" w:rsidRDefault="00C949D2" w:rsidP="00576DED">
            <w:pPr>
              <w:pStyle w:val="TableParagraph"/>
              <w:spacing w:before="31" w:line="237" w:lineRule="auto"/>
              <w:ind w:left="98" w:right="683"/>
            </w:pP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мелодии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ритме.</w:t>
            </w:r>
            <w:r>
              <w:rPr>
                <w:spacing w:val="52"/>
              </w:rPr>
              <w:t xml:space="preserve"> </w:t>
            </w: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4"/>
              </w:rPr>
              <w:t xml:space="preserve"> </w:t>
            </w:r>
            <w:r>
              <w:t>интонирования.</w:t>
            </w:r>
          </w:p>
          <w:p w14:paraId="7083CB2D" w14:textId="77777777" w:rsidR="00C949D2" w:rsidRDefault="00C949D2" w:rsidP="00576DED">
            <w:pPr>
              <w:pStyle w:val="TableParagraph"/>
              <w:spacing w:before="2"/>
              <w:ind w:left="98" w:right="362"/>
            </w:pPr>
            <w:r>
              <w:t>Неритмичное,</w:t>
            </w:r>
            <w:r>
              <w:rPr>
                <w:spacing w:val="-4"/>
              </w:rPr>
              <w:t xml:space="preserve"> </w:t>
            </w:r>
            <w:r>
              <w:t>невыразительное</w:t>
            </w:r>
            <w:r>
              <w:rPr>
                <w:spacing w:val="-1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песни.</w:t>
            </w:r>
            <w:r>
              <w:rPr>
                <w:spacing w:val="4"/>
              </w:rPr>
              <w:t xml:space="preserve"> </w:t>
            </w:r>
            <w:r>
              <w:t>Отсутствие</w:t>
            </w:r>
            <w:r>
              <w:rPr>
                <w:spacing w:val="-6"/>
              </w:rPr>
              <w:t xml:space="preserve"> </w:t>
            </w:r>
            <w:r>
              <w:t>вокальных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  <w:tc>
          <w:tcPr>
            <w:tcW w:w="4394" w:type="dxa"/>
            <w:vAlign w:val="center"/>
          </w:tcPr>
          <w:p w14:paraId="0B166CFF" w14:textId="77777777" w:rsidR="00C949D2" w:rsidRDefault="00C949D2" w:rsidP="00576DED">
            <w:pPr>
              <w:pStyle w:val="TableParagraph"/>
              <w:spacing w:before="31" w:line="237" w:lineRule="auto"/>
              <w:ind w:left="97" w:right="354"/>
            </w:pPr>
            <w:r>
              <w:t>Неправильное повторение ритма.</w:t>
            </w:r>
            <w:r>
              <w:rPr>
                <w:spacing w:val="1"/>
              </w:rPr>
              <w:t xml:space="preserve"> </w:t>
            </w:r>
            <w:r>
              <w:t>Несоответствие</w:t>
            </w:r>
            <w:r>
              <w:rPr>
                <w:spacing w:val="-7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темпу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метру</w:t>
            </w:r>
          </w:p>
        </w:tc>
        <w:tc>
          <w:tcPr>
            <w:tcW w:w="4115" w:type="dxa"/>
            <w:vAlign w:val="center"/>
          </w:tcPr>
          <w:p w14:paraId="7660189F" w14:textId="77777777" w:rsidR="00C949D2" w:rsidRDefault="00C949D2" w:rsidP="00576DED">
            <w:pPr>
              <w:pStyle w:val="TableParagraph"/>
              <w:spacing w:before="31" w:line="237" w:lineRule="auto"/>
              <w:ind w:left="116" w:right="1207"/>
            </w:pPr>
            <w:r>
              <w:t>Невозможность запоминания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</w:tr>
      <w:tr w:rsidR="00C949D2" w14:paraId="31BE7CBD" w14:textId="77777777" w:rsidTr="00576DED">
        <w:trPr>
          <w:trHeight w:val="383"/>
        </w:trPr>
        <w:tc>
          <w:tcPr>
            <w:tcW w:w="1613" w:type="dxa"/>
            <w:vAlign w:val="center"/>
          </w:tcPr>
          <w:p w14:paraId="3A966E79" w14:textId="77777777" w:rsidR="00C949D2" w:rsidRDefault="00C949D2" w:rsidP="00576DED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14:paraId="3818FD69" w14:textId="77777777" w:rsidR="00C949D2" w:rsidRDefault="00C949D2">
            <w:pPr>
              <w:pStyle w:val="TableParagraph"/>
              <w:spacing w:before="24"/>
            </w:pPr>
            <w:r>
              <w:t>Ребѐнок</w:t>
            </w:r>
            <w:r>
              <w:rPr>
                <w:spacing w:val="-1"/>
              </w:rPr>
              <w:t xml:space="preserve"> </w:t>
            </w:r>
            <w:r>
              <w:t>отказывается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</w:tr>
    </w:tbl>
    <w:p w14:paraId="73C41F18" w14:textId="77777777" w:rsidR="00C949D2" w:rsidRPr="00296F1B" w:rsidRDefault="00C949D2" w:rsidP="00576DED">
      <w:pPr>
        <w:pStyle w:val="a5"/>
        <w:numPr>
          <w:ilvl w:val="0"/>
          <w:numId w:val="3"/>
        </w:numPr>
        <w:tabs>
          <w:tab w:val="left" w:pos="682"/>
        </w:tabs>
        <w:spacing w:before="119"/>
        <w:ind w:right="900"/>
        <w:jc w:val="left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</w:t>
      </w:r>
      <w:r w:rsidRPr="00576DED">
        <w:rPr>
          <w:sz w:val="28"/>
          <w:szCs w:val="28"/>
        </w:rPr>
        <w:t>искусства «</w:t>
      </w:r>
      <w:r w:rsidRPr="00576DED">
        <w:rPr>
          <w:sz w:val="28"/>
        </w:rPr>
        <w:t>Хоровое</w:t>
      </w:r>
      <w:r w:rsidRPr="00576DED">
        <w:rPr>
          <w:spacing w:val="-3"/>
          <w:sz w:val="28"/>
        </w:rPr>
        <w:t xml:space="preserve"> </w:t>
      </w:r>
      <w:r w:rsidRPr="00576DED">
        <w:rPr>
          <w:sz w:val="28"/>
        </w:rPr>
        <w:t>пение</w:t>
      </w:r>
      <w:r w:rsidRPr="00576DED">
        <w:rPr>
          <w:sz w:val="28"/>
          <w:szCs w:val="28"/>
        </w:rPr>
        <w:t>»</w:t>
      </w:r>
      <w:r w:rsidRPr="00296F1B">
        <w:rPr>
          <w:sz w:val="28"/>
          <w:szCs w:val="28"/>
        </w:rPr>
        <w:t xml:space="preserve">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14:paraId="45E9E403" w14:textId="77777777" w:rsidR="00C949D2" w:rsidRDefault="00C949D2" w:rsidP="00576DED">
      <w:pPr>
        <w:pStyle w:val="a5"/>
        <w:tabs>
          <w:tab w:val="left" w:pos="561"/>
        </w:tabs>
        <w:spacing w:before="113"/>
        <w:ind w:left="0" w:right="730"/>
      </w:pPr>
    </w:p>
    <w:sectPr w:rsidR="00C949D2" w:rsidSect="00AB4334">
      <w:pgSz w:w="16840" w:h="11910" w:orient="landscape"/>
      <w:pgMar w:top="780" w:right="420" w:bottom="1180" w:left="8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EFC1" w14:textId="77777777" w:rsidR="00D339FF" w:rsidRDefault="00D339FF" w:rsidP="00AB4334">
      <w:r>
        <w:separator/>
      </w:r>
    </w:p>
  </w:endnote>
  <w:endnote w:type="continuationSeparator" w:id="0">
    <w:p w14:paraId="28AEBF9E" w14:textId="77777777" w:rsidR="00D339FF" w:rsidRDefault="00D339FF" w:rsidP="00AB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000D" w14:textId="77777777" w:rsidR="00C949D2" w:rsidRDefault="00EE4D35">
    <w:pPr>
      <w:pStyle w:val="a3"/>
      <w:spacing w:line="14" w:lineRule="auto"/>
      <w:rPr>
        <w:sz w:val="20"/>
      </w:rPr>
    </w:pPr>
    <w:r>
      <w:rPr>
        <w:noProof/>
        <w:lang w:eastAsia="ru-RU"/>
      </w:rPr>
      <w:pict w14:anchorId="7C5571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3pt;width:11.6pt;height:13.05pt;z-index:-251658752;mso-position-horizontal-relative:page;mso-position-vertical-relative:page" filled="f" stroked="f">
          <v:textbox inset="0,0,0,0">
            <w:txbxContent>
              <w:p w14:paraId="74FC3371" w14:textId="77777777" w:rsidR="00C949D2" w:rsidRDefault="001178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C949D2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380035"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3084" w14:textId="77777777" w:rsidR="00D339FF" w:rsidRDefault="00D339FF" w:rsidP="00AB4334">
      <w:r>
        <w:separator/>
      </w:r>
    </w:p>
  </w:footnote>
  <w:footnote w:type="continuationSeparator" w:id="0">
    <w:p w14:paraId="0D8B2701" w14:textId="77777777" w:rsidR="00D339FF" w:rsidRDefault="00D339FF" w:rsidP="00AB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61D"/>
    <w:multiLevelType w:val="hybridMultilevel"/>
    <w:tmpl w:val="FFFFFFFF"/>
    <w:lvl w:ilvl="0" w:tplc="7010B67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hint="default"/>
        <w:w w:val="100"/>
        <w:sz w:val="24"/>
      </w:rPr>
    </w:lvl>
    <w:lvl w:ilvl="1" w:tplc="7D54A7A0">
      <w:numFmt w:val="bullet"/>
      <w:lvlText w:val="•"/>
      <w:lvlJc w:val="left"/>
      <w:pPr>
        <w:ind w:left="812" w:hanging="183"/>
      </w:pPr>
      <w:rPr>
        <w:rFonts w:hint="default"/>
      </w:rPr>
    </w:lvl>
    <w:lvl w:ilvl="2" w:tplc="1F16CF92">
      <w:numFmt w:val="bullet"/>
      <w:lvlText w:val="•"/>
      <w:lvlJc w:val="left"/>
      <w:pPr>
        <w:ind w:left="1524" w:hanging="183"/>
      </w:pPr>
      <w:rPr>
        <w:rFonts w:hint="default"/>
      </w:rPr>
    </w:lvl>
    <w:lvl w:ilvl="3" w:tplc="BDBA4150">
      <w:numFmt w:val="bullet"/>
      <w:lvlText w:val="•"/>
      <w:lvlJc w:val="left"/>
      <w:pPr>
        <w:ind w:left="2236" w:hanging="183"/>
      </w:pPr>
      <w:rPr>
        <w:rFonts w:hint="default"/>
      </w:rPr>
    </w:lvl>
    <w:lvl w:ilvl="4" w:tplc="F28CA0E0">
      <w:numFmt w:val="bullet"/>
      <w:lvlText w:val="•"/>
      <w:lvlJc w:val="left"/>
      <w:pPr>
        <w:ind w:left="2948" w:hanging="183"/>
      </w:pPr>
      <w:rPr>
        <w:rFonts w:hint="default"/>
      </w:rPr>
    </w:lvl>
    <w:lvl w:ilvl="5" w:tplc="3D64B33E">
      <w:numFmt w:val="bullet"/>
      <w:lvlText w:val="•"/>
      <w:lvlJc w:val="left"/>
      <w:pPr>
        <w:ind w:left="3660" w:hanging="183"/>
      </w:pPr>
      <w:rPr>
        <w:rFonts w:hint="default"/>
      </w:rPr>
    </w:lvl>
    <w:lvl w:ilvl="6" w:tplc="DD4E98C4">
      <w:numFmt w:val="bullet"/>
      <w:lvlText w:val="•"/>
      <w:lvlJc w:val="left"/>
      <w:pPr>
        <w:ind w:left="4372" w:hanging="183"/>
      </w:pPr>
      <w:rPr>
        <w:rFonts w:hint="default"/>
      </w:rPr>
    </w:lvl>
    <w:lvl w:ilvl="7" w:tplc="2D6A8188">
      <w:numFmt w:val="bullet"/>
      <w:lvlText w:val="•"/>
      <w:lvlJc w:val="left"/>
      <w:pPr>
        <w:ind w:left="5084" w:hanging="183"/>
      </w:pPr>
      <w:rPr>
        <w:rFonts w:hint="default"/>
      </w:rPr>
    </w:lvl>
    <w:lvl w:ilvl="8" w:tplc="9F7CE9A2">
      <w:numFmt w:val="bullet"/>
      <w:lvlText w:val="•"/>
      <w:lvlJc w:val="left"/>
      <w:pPr>
        <w:ind w:left="5796" w:hanging="183"/>
      </w:pPr>
      <w:rPr>
        <w:rFonts w:hint="default"/>
      </w:rPr>
    </w:lvl>
  </w:abstractNum>
  <w:abstractNum w:abstractNumId="1" w15:restartNumberingAfterBreak="0">
    <w:nsid w:val="3B586725"/>
    <w:multiLevelType w:val="hybridMultilevel"/>
    <w:tmpl w:val="FFFFFFFF"/>
    <w:lvl w:ilvl="0" w:tplc="9146A82C">
      <w:start w:val="1"/>
      <w:numFmt w:val="decimal"/>
      <w:lvlText w:val="%1."/>
      <w:lvlJc w:val="left"/>
      <w:pPr>
        <w:ind w:left="273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60239FC">
      <w:numFmt w:val="bullet"/>
      <w:lvlText w:val="•"/>
      <w:lvlJc w:val="left"/>
      <w:pPr>
        <w:ind w:left="1807" w:hanging="706"/>
      </w:pPr>
      <w:rPr>
        <w:rFonts w:hint="default"/>
      </w:rPr>
    </w:lvl>
    <w:lvl w:ilvl="2" w:tplc="06FA2192">
      <w:numFmt w:val="bullet"/>
      <w:lvlText w:val="•"/>
      <w:lvlJc w:val="left"/>
      <w:pPr>
        <w:ind w:left="3335" w:hanging="706"/>
      </w:pPr>
      <w:rPr>
        <w:rFonts w:hint="default"/>
      </w:rPr>
    </w:lvl>
    <w:lvl w:ilvl="3" w:tplc="3DFE8238">
      <w:numFmt w:val="bullet"/>
      <w:lvlText w:val="•"/>
      <w:lvlJc w:val="left"/>
      <w:pPr>
        <w:ind w:left="4863" w:hanging="706"/>
      </w:pPr>
      <w:rPr>
        <w:rFonts w:hint="default"/>
      </w:rPr>
    </w:lvl>
    <w:lvl w:ilvl="4" w:tplc="40625282">
      <w:numFmt w:val="bullet"/>
      <w:lvlText w:val="•"/>
      <w:lvlJc w:val="left"/>
      <w:pPr>
        <w:ind w:left="6391" w:hanging="706"/>
      </w:pPr>
      <w:rPr>
        <w:rFonts w:hint="default"/>
      </w:rPr>
    </w:lvl>
    <w:lvl w:ilvl="5" w:tplc="98600106">
      <w:numFmt w:val="bullet"/>
      <w:lvlText w:val="•"/>
      <w:lvlJc w:val="left"/>
      <w:pPr>
        <w:ind w:left="7919" w:hanging="706"/>
      </w:pPr>
      <w:rPr>
        <w:rFonts w:hint="default"/>
      </w:rPr>
    </w:lvl>
    <w:lvl w:ilvl="6" w:tplc="85467570">
      <w:numFmt w:val="bullet"/>
      <w:lvlText w:val="•"/>
      <w:lvlJc w:val="left"/>
      <w:pPr>
        <w:ind w:left="9447" w:hanging="706"/>
      </w:pPr>
      <w:rPr>
        <w:rFonts w:hint="default"/>
      </w:rPr>
    </w:lvl>
    <w:lvl w:ilvl="7" w:tplc="E32465AC">
      <w:numFmt w:val="bullet"/>
      <w:lvlText w:val="•"/>
      <w:lvlJc w:val="left"/>
      <w:pPr>
        <w:ind w:left="10974" w:hanging="706"/>
      </w:pPr>
      <w:rPr>
        <w:rFonts w:hint="default"/>
      </w:rPr>
    </w:lvl>
    <w:lvl w:ilvl="8" w:tplc="D41CB206">
      <w:numFmt w:val="bullet"/>
      <w:lvlText w:val="•"/>
      <w:lvlJc w:val="left"/>
      <w:pPr>
        <w:ind w:left="12502" w:hanging="706"/>
      </w:pPr>
      <w:rPr>
        <w:rFonts w:hint="default"/>
      </w:rPr>
    </w:lvl>
  </w:abstractNum>
  <w:abstractNum w:abstractNumId="2" w15:restartNumberingAfterBreak="0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 w16cid:durableId="147600211">
    <w:abstractNumId w:val="0"/>
  </w:num>
  <w:num w:numId="2" w16cid:durableId="405300585">
    <w:abstractNumId w:val="1"/>
  </w:num>
  <w:num w:numId="3" w16cid:durableId="82863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6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4334"/>
    <w:rsid w:val="001178C2"/>
    <w:rsid w:val="002774B2"/>
    <w:rsid w:val="00296F1B"/>
    <w:rsid w:val="002C7015"/>
    <w:rsid w:val="00345EBE"/>
    <w:rsid w:val="00380035"/>
    <w:rsid w:val="0054310D"/>
    <w:rsid w:val="00576DED"/>
    <w:rsid w:val="008A14C2"/>
    <w:rsid w:val="00906AB1"/>
    <w:rsid w:val="00A00E30"/>
    <w:rsid w:val="00AB4334"/>
    <w:rsid w:val="00B7689C"/>
    <w:rsid w:val="00C949D2"/>
    <w:rsid w:val="00D33585"/>
    <w:rsid w:val="00D339FF"/>
    <w:rsid w:val="00D43DE2"/>
    <w:rsid w:val="00E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F40318F"/>
  <w15:docId w15:val="{B5508633-98F9-433D-BD12-B15F569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76DED"/>
    <w:pPr>
      <w:ind w:left="1787" w:right="1674"/>
      <w:jc w:val="center"/>
      <w:outlineLvl w:val="0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6DED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iPriority w:val="99"/>
    <w:rsid w:val="00AB4334"/>
    <w:rPr>
      <w:rFonts w:ascii="Calibri" w:hAnsi="Calibri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76DED"/>
    <w:rPr>
      <w:rFonts w:eastAsia="Times New Roman" w:cs="Times New Roman"/>
      <w:sz w:val="28"/>
      <w:szCs w:val="28"/>
      <w:lang w:val="ru-RU" w:eastAsia="en-US" w:bidi="ar-SA"/>
    </w:rPr>
  </w:style>
  <w:style w:type="paragraph" w:styleId="a5">
    <w:name w:val="List Paragraph"/>
    <w:basedOn w:val="a"/>
    <w:uiPriority w:val="99"/>
    <w:qFormat/>
    <w:rsid w:val="00AB4334"/>
    <w:pPr>
      <w:ind w:left="273" w:right="719"/>
      <w:jc w:val="both"/>
    </w:pPr>
  </w:style>
  <w:style w:type="paragraph" w:customStyle="1" w:styleId="TableParagraph">
    <w:name w:val="Table Paragraph"/>
    <w:basedOn w:val="a"/>
    <w:uiPriority w:val="99"/>
    <w:rsid w:val="00AB4334"/>
    <w:pPr>
      <w:ind w:left="112"/>
    </w:pPr>
  </w:style>
  <w:style w:type="table" w:styleId="a6">
    <w:name w:val="Table Grid"/>
    <w:basedOn w:val="a1"/>
    <w:locked/>
    <w:rsid w:val="00D3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Ирина _</cp:lastModifiedBy>
  <cp:revision>9</cp:revision>
  <cp:lastPrinted>2022-03-31T02:15:00Z</cp:lastPrinted>
  <dcterms:created xsi:type="dcterms:W3CDTF">2021-02-06T08:59:00Z</dcterms:created>
  <dcterms:modified xsi:type="dcterms:W3CDTF">2023-03-30T03:42:00Z</dcterms:modified>
</cp:coreProperties>
</file>