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BE" w:rsidRDefault="00774F80">
      <w:pPr>
        <w:ind w:right="-459"/>
        <w:jc w:val="center"/>
        <w:rPr>
          <w:sz w:val="20"/>
          <w:szCs w:val="20"/>
        </w:rPr>
      </w:pPr>
      <w:r>
        <w:rPr>
          <w:rFonts w:eastAsia="Times New Roman"/>
          <w:sz w:val="28"/>
          <w:szCs w:val="28"/>
        </w:rPr>
        <w:t xml:space="preserve"> </w:t>
      </w:r>
      <w:r w:rsidR="00183DE1">
        <w:rPr>
          <w:rFonts w:eastAsia="Times New Roman"/>
          <w:sz w:val="28"/>
          <w:szCs w:val="28"/>
        </w:rPr>
        <w:t>Муниципальное автономное учреждение дополнительного образования</w:t>
      </w:r>
    </w:p>
    <w:p w:rsidR="00794ABE" w:rsidRDefault="00794ABE">
      <w:pPr>
        <w:spacing w:line="32" w:lineRule="exact"/>
        <w:rPr>
          <w:sz w:val="24"/>
          <w:szCs w:val="24"/>
        </w:rPr>
      </w:pPr>
    </w:p>
    <w:p w:rsidR="00794ABE" w:rsidRDefault="00183DE1">
      <w:pPr>
        <w:ind w:left="3960"/>
        <w:rPr>
          <w:sz w:val="20"/>
          <w:szCs w:val="20"/>
        </w:rPr>
      </w:pPr>
      <w:r>
        <w:rPr>
          <w:rFonts w:eastAsia="Times New Roman"/>
          <w:sz w:val="28"/>
          <w:szCs w:val="28"/>
        </w:rPr>
        <w:t>ЗАТО Северск</w:t>
      </w:r>
    </w:p>
    <w:p w:rsidR="00794ABE" w:rsidRDefault="00183DE1">
      <w:pPr>
        <w:ind w:left="3340"/>
        <w:rPr>
          <w:sz w:val="20"/>
          <w:szCs w:val="20"/>
        </w:rPr>
      </w:pPr>
      <w:r>
        <w:rPr>
          <w:rFonts w:eastAsia="Times New Roman"/>
          <w:sz w:val="28"/>
          <w:szCs w:val="28"/>
        </w:rPr>
        <w:t>«Детская школа искусств»</w:t>
      </w: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28" w:lineRule="exact"/>
        <w:rPr>
          <w:sz w:val="24"/>
          <w:szCs w:val="24"/>
        </w:rPr>
      </w:pPr>
    </w:p>
    <w:p w:rsidR="00794ABE" w:rsidRDefault="00183DE1">
      <w:pPr>
        <w:ind w:right="-659"/>
        <w:jc w:val="center"/>
        <w:rPr>
          <w:sz w:val="20"/>
          <w:szCs w:val="20"/>
        </w:rPr>
      </w:pPr>
      <w:r>
        <w:rPr>
          <w:rFonts w:eastAsia="Times New Roman"/>
          <w:b/>
          <w:bCs/>
          <w:sz w:val="28"/>
          <w:szCs w:val="28"/>
        </w:rPr>
        <w:t>Программа</w:t>
      </w:r>
    </w:p>
    <w:p w:rsidR="00794ABE" w:rsidRDefault="00794ABE">
      <w:pPr>
        <w:spacing w:line="36" w:lineRule="exact"/>
        <w:rPr>
          <w:sz w:val="24"/>
          <w:szCs w:val="24"/>
        </w:rPr>
      </w:pPr>
    </w:p>
    <w:p w:rsidR="00794ABE" w:rsidRDefault="00183DE1">
      <w:pPr>
        <w:ind w:right="-739"/>
        <w:jc w:val="center"/>
        <w:rPr>
          <w:sz w:val="20"/>
          <w:szCs w:val="20"/>
        </w:rPr>
      </w:pPr>
      <w:r>
        <w:rPr>
          <w:rFonts w:eastAsia="Times New Roman"/>
          <w:b/>
          <w:bCs/>
          <w:sz w:val="28"/>
          <w:szCs w:val="28"/>
        </w:rPr>
        <w:t>по учебному предмету</w:t>
      </w:r>
    </w:p>
    <w:p w:rsidR="00794ABE" w:rsidRDefault="00A039F4">
      <w:pPr>
        <w:ind w:right="-739"/>
        <w:jc w:val="center"/>
        <w:rPr>
          <w:sz w:val="20"/>
          <w:szCs w:val="20"/>
        </w:rPr>
      </w:pPr>
      <w:r>
        <w:rPr>
          <w:rFonts w:eastAsia="Times New Roman"/>
          <w:b/>
          <w:bCs/>
          <w:sz w:val="28"/>
          <w:szCs w:val="28"/>
        </w:rPr>
        <w:t>ПО.02.УП.01. ОСНОВЫ ХУДОЖЕСТВЕННОГО РЕМЕСЛА</w:t>
      </w:r>
    </w:p>
    <w:p w:rsidR="00794ABE" w:rsidRDefault="00794ABE">
      <w:pPr>
        <w:spacing w:line="286" w:lineRule="exact"/>
        <w:rPr>
          <w:sz w:val="24"/>
          <w:szCs w:val="24"/>
        </w:rPr>
      </w:pPr>
    </w:p>
    <w:p w:rsidR="00794ABE" w:rsidRDefault="00183DE1">
      <w:pPr>
        <w:ind w:left="1820"/>
        <w:rPr>
          <w:sz w:val="20"/>
          <w:szCs w:val="20"/>
        </w:rPr>
      </w:pPr>
      <w:r>
        <w:rPr>
          <w:rFonts w:eastAsia="Times New Roman"/>
          <w:b/>
          <w:bCs/>
          <w:sz w:val="28"/>
          <w:szCs w:val="28"/>
        </w:rPr>
        <w:t>дополнительной общеразвивающей программы</w:t>
      </w:r>
    </w:p>
    <w:p w:rsidR="00794ABE" w:rsidRDefault="00794ABE">
      <w:pPr>
        <w:spacing w:line="36" w:lineRule="exact"/>
        <w:rPr>
          <w:sz w:val="24"/>
          <w:szCs w:val="24"/>
        </w:rPr>
      </w:pPr>
    </w:p>
    <w:p w:rsidR="00794ABE" w:rsidRDefault="00183DE1">
      <w:pPr>
        <w:numPr>
          <w:ilvl w:val="0"/>
          <w:numId w:val="1"/>
        </w:numPr>
        <w:tabs>
          <w:tab w:val="left" w:pos="2060"/>
        </w:tabs>
        <w:ind w:left="2060" w:hanging="217"/>
        <w:rPr>
          <w:rFonts w:eastAsia="Times New Roman"/>
          <w:b/>
          <w:bCs/>
          <w:sz w:val="28"/>
          <w:szCs w:val="28"/>
        </w:rPr>
      </w:pPr>
      <w:r>
        <w:rPr>
          <w:rFonts w:eastAsia="Times New Roman"/>
          <w:b/>
          <w:bCs/>
          <w:sz w:val="28"/>
          <w:szCs w:val="28"/>
        </w:rPr>
        <w:t>области декоративно - прикладного искусства</w:t>
      </w:r>
    </w:p>
    <w:p w:rsidR="00794ABE" w:rsidRDefault="00BF7033" w:rsidP="00BF7033">
      <w:pPr>
        <w:rPr>
          <w:rFonts w:eastAsia="Times New Roman"/>
          <w:b/>
          <w:bCs/>
          <w:sz w:val="28"/>
          <w:szCs w:val="28"/>
        </w:rPr>
      </w:pPr>
      <w:r>
        <w:rPr>
          <w:rFonts w:eastAsia="Times New Roman"/>
          <w:b/>
          <w:bCs/>
          <w:sz w:val="28"/>
          <w:szCs w:val="28"/>
        </w:rPr>
        <w:t xml:space="preserve">                             </w:t>
      </w:r>
      <w:r w:rsidR="001A1DD4">
        <w:rPr>
          <w:rFonts w:eastAsia="Times New Roman"/>
          <w:b/>
          <w:bCs/>
          <w:sz w:val="28"/>
          <w:szCs w:val="28"/>
        </w:rPr>
        <w:t xml:space="preserve">                         « ТВОРЧЕСТВО»</w:t>
      </w:r>
    </w:p>
    <w:p w:rsidR="00794ABE" w:rsidRDefault="00794ABE">
      <w:pPr>
        <w:spacing w:line="286" w:lineRule="exact"/>
        <w:rPr>
          <w:sz w:val="24"/>
          <w:szCs w:val="24"/>
        </w:rPr>
      </w:pPr>
    </w:p>
    <w:p w:rsidR="00794ABE" w:rsidRDefault="00183DE1">
      <w:pPr>
        <w:ind w:right="-739"/>
        <w:jc w:val="center"/>
        <w:rPr>
          <w:sz w:val="20"/>
          <w:szCs w:val="20"/>
        </w:rPr>
      </w:pPr>
      <w:r>
        <w:rPr>
          <w:rFonts w:eastAsia="Times New Roman"/>
          <w:b/>
          <w:bCs/>
          <w:sz w:val="28"/>
          <w:szCs w:val="28"/>
        </w:rPr>
        <w:t>предметная область</w:t>
      </w:r>
    </w:p>
    <w:p w:rsidR="00794ABE" w:rsidRDefault="00794ABE">
      <w:pPr>
        <w:spacing w:line="36" w:lineRule="exact"/>
        <w:rPr>
          <w:sz w:val="24"/>
          <w:szCs w:val="24"/>
        </w:rPr>
      </w:pPr>
    </w:p>
    <w:p w:rsidR="00794ABE" w:rsidRDefault="00183DE1">
      <w:pPr>
        <w:ind w:right="-739"/>
        <w:jc w:val="center"/>
        <w:rPr>
          <w:sz w:val="20"/>
          <w:szCs w:val="20"/>
        </w:rPr>
      </w:pPr>
      <w:r>
        <w:rPr>
          <w:rFonts w:eastAsia="Times New Roman"/>
          <w:b/>
          <w:bCs/>
          <w:sz w:val="28"/>
          <w:szCs w:val="28"/>
        </w:rPr>
        <w:t>ПО.01. ХУДОЖЕСТВЕННО-ТВОРЧЕСКАЯ ПОДГОТОВКА</w:t>
      </w:r>
    </w:p>
    <w:p w:rsidR="00794ABE" w:rsidRDefault="00794ABE">
      <w:pPr>
        <w:spacing w:line="290" w:lineRule="exact"/>
        <w:rPr>
          <w:sz w:val="24"/>
          <w:szCs w:val="24"/>
        </w:rPr>
      </w:pPr>
    </w:p>
    <w:p w:rsidR="00794ABE" w:rsidRDefault="00183DE1">
      <w:pPr>
        <w:ind w:left="3640"/>
        <w:rPr>
          <w:sz w:val="20"/>
          <w:szCs w:val="20"/>
        </w:rPr>
      </w:pPr>
      <w:r>
        <w:rPr>
          <w:rFonts w:eastAsia="Times New Roman"/>
          <w:sz w:val="28"/>
          <w:szCs w:val="28"/>
        </w:rPr>
        <w:t>Срок обучения 2 года</w:t>
      </w:r>
    </w:p>
    <w:p w:rsidR="00794ABE" w:rsidRDefault="00794ABE">
      <w:pPr>
        <w:sectPr w:rsidR="00794ABE" w:rsidSect="008469D8">
          <w:footerReference w:type="default" r:id="rId9"/>
          <w:pgSz w:w="11900" w:h="16820"/>
          <w:pgMar w:top="1134" w:right="851" w:bottom="1134" w:left="1418" w:header="0" w:footer="0" w:gutter="0"/>
          <w:cols w:space="720" w:equalWidth="0">
            <w:col w:w="9609"/>
          </w:cols>
          <w:titlePg/>
          <w:docGrid w:linePitch="299"/>
        </w:sect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200" w:lineRule="exact"/>
        <w:rPr>
          <w:sz w:val="24"/>
          <w:szCs w:val="24"/>
        </w:rPr>
      </w:pPr>
    </w:p>
    <w:p w:rsidR="00794ABE" w:rsidRDefault="00794ABE">
      <w:pPr>
        <w:spacing w:line="352" w:lineRule="exact"/>
        <w:rPr>
          <w:sz w:val="24"/>
          <w:szCs w:val="24"/>
        </w:rPr>
      </w:pPr>
    </w:p>
    <w:p w:rsidR="00794ABE" w:rsidRPr="00776CD2" w:rsidRDefault="00776CD2" w:rsidP="00776CD2">
      <w:pPr>
        <w:ind w:left="3720"/>
        <w:rPr>
          <w:sz w:val="20"/>
          <w:szCs w:val="20"/>
        </w:rPr>
        <w:sectPr w:rsidR="00794ABE" w:rsidRPr="00776CD2">
          <w:type w:val="continuous"/>
          <w:pgSz w:w="11900" w:h="16820"/>
          <w:pgMar w:top="1113" w:right="1320" w:bottom="986" w:left="1440" w:header="0" w:footer="0" w:gutter="0"/>
          <w:cols w:space="720" w:equalWidth="0">
            <w:col w:w="9140"/>
          </w:cols>
        </w:sectPr>
      </w:pPr>
      <w:r>
        <w:rPr>
          <w:rFonts w:eastAsia="Times New Roman"/>
          <w:sz w:val="27"/>
          <w:szCs w:val="27"/>
        </w:rPr>
        <w:t>ЗАТО Северск, 2020</w:t>
      </w:r>
    </w:p>
    <w:p w:rsidR="00794ABE" w:rsidRDefault="00794ABE">
      <w:pPr>
        <w:spacing w:line="318" w:lineRule="exact"/>
        <w:rPr>
          <w:sz w:val="20"/>
          <w:szCs w:val="20"/>
        </w:rPr>
      </w:pPr>
    </w:p>
    <w:tbl>
      <w:tblPr>
        <w:tblW w:w="0" w:type="auto"/>
        <w:tblLayout w:type="fixed"/>
        <w:tblLook w:val="0000" w:firstRow="0" w:lastRow="0" w:firstColumn="0" w:lastColumn="0" w:noHBand="0" w:noVBand="0"/>
      </w:tblPr>
      <w:tblGrid>
        <w:gridCol w:w="4643"/>
        <w:gridCol w:w="5246"/>
      </w:tblGrid>
      <w:tr w:rsidR="00776CD2" w:rsidRPr="00776CD2" w:rsidTr="00340E37">
        <w:tc>
          <w:tcPr>
            <w:tcW w:w="4643" w:type="dxa"/>
            <w:shd w:val="clear" w:color="auto" w:fill="auto"/>
          </w:tcPr>
          <w:p w:rsidR="00776CD2" w:rsidRPr="00776CD2" w:rsidRDefault="00776CD2" w:rsidP="00776CD2">
            <w:pPr>
              <w:rPr>
                <w:rFonts w:eastAsia="Calibri"/>
                <w:sz w:val="28"/>
                <w:szCs w:val="28"/>
                <w:lang w:eastAsia="en-US"/>
              </w:rPr>
            </w:pPr>
          </w:p>
          <w:p w:rsidR="00776CD2" w:rsidRPr="00776CD2" w:rsidRDefault="00776CD2" w:rsidP="00776CD2">
            <w:pPr>
              <w:rPr>
                <w:rFonts w:ascii="Calibri" w:eastAsia="Times New Roman" w:hAnsi="Calibri" w:cs="Calibri"/>
                <w:color w:val="00000A"/>
                <w:kern w:val="2"/>
                <w:lang w:eastAsia="zh-CN"/>
              </w:rPr>
            </w:pPr>
            <w:r w:rsidRPr="00776CD2">
              <w:rPr>
                <w:rFonts w:eastAsia="Calibri"/>
                <w:sz w:val="28"/>
                <w:szCs w:val="28"/>
                <w:lang w:eastAsia="en-US"/>
              </w:rPr>
              <w:t xml:space="preserve">ОДОБРЕНО </w:t>
            </w:r>
          </w:p>
          <w:p w:rsidR="00776CD2" w:rsidRPr="00776CD2" w:rsidRDefault="00776CD2" w:rsidP="00776CD2">
            <w:pPr>
              <w:rPr>
                <w:rFonts w:ascii="Calibri" w:eastAsia="Times New Roman" w:hAnsi="Calibri" w:cs="Calibri"/>
                <w:color w:val="00000A"/>
                <w:kern w:val="2"/>
                <w:lang w:eastAsia="zh-CN"/>
              </w:rPr>
            </w:pPr>
            <w:r w:rsidRPr="00776CD2">
              <w:rPr>
                <w:rFonts w:eastAsia="Calibri"/>
                <w:sz w:val="28"/>
                <w:szCs w:val="28"/>
                <w:lang w:eastAsia="en-US"/>
              </w:rPr>
              <w:t>Методическим советом</w:t>
            </w:r>
          </w:p>
          <w:p w:rsidR="00776CD2" w:rsidRPr="00776CD2" w:rsidRDefault="00776CD2" w:rsidP="00776CD2">
            <w:pPr>
              <w:rPr>
                <w:rFonts w:ascii="Calibri" w:eastAsia="Times New Roman" w:hAnsi="Calibri" w:cs="Calibri"/>
                <w:color w:val="00000A"/>
                <w:kern w:val="2"/>
                <w:lang w:eastAsia="zh-CN"/>
              </w:rPr>
            </w:pPr>
            <w:r w:rsidRPr="00776CD2">
              <w:rPr>
                <w:rFonts w:eastAsia="Calibri"/>
                <w:bCs/>
                <w:sz w:val="28"/>
                <w:szCs w:val="28"/>
                <w:lang w:eastAsia="en-US"/>
              </w:rPr>
              <w:t xml:space="preserve">Муниципального автономного учреждения дополнительного образования </w:t>
            </w:r>
          </w:p>
          <w:p w:rsidR="00776CD2" w:rsidRPr="00776CD2" w:rsidRDefault="00776CD2" w:rsidP="00776CD2">
            <w:pPr>
              <w:rPr>
                <w:rFonts w:ascii="Calibri" w:eastAsia="Times New Roman" w:hAnsi="Calibri" w:cs="Calibri"/>
                <w:color w:val="00000A"/>
                <w:kern w:val="2"/>
                <w:lang w:eastAsia="zh-CN"/>
              </w:rPr>
            </w:pPr>
            <w:r w:rsidRPr="00776CD2">
              <w:rPr>
                <w:rFonts w:eastAsia="Calibri"/>
                <w:bCs/>
                <w:sz w:val="28"/>
                <w:szCs w:val="28"/>
                <w:lang w:eastAsia="en-US"/>
              </w:rPr>
              <w:t>ЗАТО Северск</w:t>
            </w:r>
          </w:p>
          <w:p w:rsidR="00776CD2" w:rsidRPr="00776CD2" w:rsidRDefault="00776CD2" w:rsidP="00776CD2">
            <w:pPr>
              <w:rPr>
                <w:rFonts w:ascii="Calibri" w:eastAsia="Times New Roman" w:hAnsi="Calibri" w:cs="Calibri"/>
                <w:color w:val="00000A"/>
                <w:kern w:val="2"/>
                <w:lang w:eastAsia="zh-CN"/>
              </w:rPr>
            </w:pPr>
            <w:r w:rsidRPr="00776CD2">
              <w:rPr>
                <w:rFonts w:eastAsia="Calibri"/>
                <w:bCs/>
                <w:sz w:val="28"/>
                <w:szCs w:val="28"/>
                <w:lang w:eastAsia="en-US"/>
              </w:rPr>
              <w:t>«Детская школа искусств»</w:t>
            </w:r>
          </w:p>
          <w:p w:rsidR="00776CD2" w:rsidRPr="00776CD2" w:rsidRDefault="00776CD2" w:rsidP="00776CD2">
            <w:pPr>
              <w:tabs>
                <w:tab w:val="left" w:pos="1985"/>
              </w:tabs>
              <w:rPr>
                <w:rFonts w:ascii="Calibri" w:eastAsia="Times New Roman" w:hAnsi="Calibri" w:cs="Calibri"/>
                <w:color w:val="00000A"/>
                <w:kern w:val="2"/>
                <w:lang w:eastAsia="zh-CN"/>
              </w:rPr>
            </w:pPr>
            <w:r w:rsidRPr="00776CD2">
              <w:rPr>
                <w:rFonts w:eastAsia="Calibri"/>
                <w:sz w:val="28"/>
                <w:szCs w:val="28"/>
                <w:lang w:eastAsia="en-US"/>
              </w:rPr>
              <w:t>протокол № 04от .20.04.2020</w:t>
            </w:r>
          </w:p>
          <w:p w:rsidR="00776CD2" w:rsidRPr="00776CD2" w:rsidRDefault="00776CD2" w:rsidP="00776CD2">
            <w:pPr>
              <w:rPr>
                <w:rFonts w:eastAsia="Calibri"/>
                <w:sz w:val="28"/>
                <w:szCs w:val="28"/>
                <w:lang w:eastAsia="en-US"/>
              </w:rPr>
            </w:pPr>
          </w:p>
          <w:p w:rsidR="00776CD2" w:rsidRPr="00776CD2" w:rsidRDefault="00776CD2" w:rsidP="00776CD2">
            <w:pPr>
              <w:rPr>
                <w:rFonts w:eastAsia="Calibri"/>
                <w:sz w:val="28"/>
                <w:szCs w:val="28"/>
                <w:lang w:eastAsia="en-US"/>
              </w:rPr>
            </w:pPr>
          </w:p>
          <w:p w:rsidR="00776CD2" w:rsidRPr="00776CD2" w:rsidRDefault="00776CD2" w:rsidP="00776CD2">
            <w:pPr>
              <w:rPr>
                <w:rFonts w:eastAsia="Calibri"/>
                <w:sz w:val="28"/>
                <w:szCs w:val="28"/>
                <w:lang w:eastAsia="en-US"/>
              </w:rPr>
            </w:pPr>
          </w:p>
          <w:p w:rsidR="00776CD2" w:rsidRPr="00776CD2" w:rsidRDefault="00776CD2" w:rsidP="00776CD2">
            <w:pPr>
              <w:rPr>
                <w:rFonts w:eastAsia="Calibri"/>
                <w:sz w:val="28"/>
                <w:szCs w:val="28"/>
                <w:lang w:eastAsia="en-US"/>
              </w:rPr>
            </w:pPr>
          </w:p>
        </w:tc>
        <w:tc>
          <w:tcPr>
            <w:tcW w:w="5246" w:type="dxa"/>
            <w:shd w:val="clear" w:color="auto" w:fill="auto"/>
          </w:tcPr>
          <w:p w:rsidR="00776CD2" w:rsidRPr="00776CD2" w:rsidRDefault="00776CD2" w:rsidP="00776CD2">
            <w:pPr>
              <w:jc w:val="right"/>
              <w:rPr>
                <w:rFonts w:ascii="Calibri" w:eastAsia="Times New Roman" w:hAnsi="Calibri" w:cs="Calibri"/>
                <w:color w:val="00000A"/>
                <w:kern w:val="2"/>
                <w:lang w:eastAsia="zh-CN"/>
              </w:rPr>
            </w:pPr>
            <w:r>
              <w:rPr>
                <w:rFonts w:ascii="Calibri" w:eastAsia="Calibri" w:hAnsi="Calibri"/>
                <w:noProof/>
                <w:color w:val="00000A"/>
                <w:kern w:val="2"/>
              </w:rPr>
              <w:drawing>
                <wp:inline distT="0" distB="0" distL="0" distR="0">
                  <wp:extent cx="2838450" cy="1647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647825"/>
                          </a:xfrm>
                          <a:prstGeom prst="rect">
                            <a:avLst/>
                          </a:prstGeom>
                          <a:noFill/>
                          <a:ln>
                            <a:noFill/>
                          </a:ln>
                        </pic:spPr>
                      </pic:pic>
                    </a:graphicData>
                  </a:graphic>
                </wp:inline>
              </w:drawing>
            </w:r>
          </w:p>
        </w:tc>
      </w:tr>
    </w:tbl>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366" w:lineRule="exact"/>
        <w:rPr>
          <w:sz w:val="20"/>
          <w:szCs w:val="20"/>
        </w:rPr>
      </w:pPr>
    </w:p>
    <w:p w:rsidR="00794ABE" w:rsidRDefault="00183DE1">
      <w:pPr>
        <w:ind w:left="280"/>
        <w:rPr>
          <w:sz w:val="20"/>
          <w:szCs w:val="20"/>
        </w:rPr>
      </w:pPr>
      <w:r>
        <w:rPr>
          <w:rFonts w:eastAsia="Times New Roman"/>
          <w:sz w:val="28"/>
          <w:szCs w:val="28"/>
        </w:rPr>
        <w:t>Составитель:</w:t>
      </w:r>
    </w:p>
    <w:p w:rsidR="00794ABE" w:rsidRDefault="00794ABE">
      <w:pPr>
        <w:spacing w:line="32" w:lineRule="exact"/>
        <w:rPr>
          <w:sz w:val="20"/>
          <w:szCs w:val="20"/>
        </w:rPr>
      </w:pPr>
    </w:p>
    <w:p w:rsidR="00D6400F" w:rsidRDefault="00B109B6" w:rsidP="00D6400F">
      <w:pPr>
        <w:tabs>
          <w:tab w:val="left" w:pos="7655"/>
        </w:tabs>
        <w:ind w:left="5140" w:right="400" w:hanging="4851"/>
        <w:rPr>
          <w:rFonts w:eastAsia="Times New Roman"/>
          <w:sz w:val="28"/>
          <w:szCs w:val="28"/>
        </w:rPr>
      </w:pPr>
      <w:r>
        <w:rPr>
          <w:rFonts w:eastAsia="Times New Roman"/>
          <w:sz w:val="28"/>
          <w:szCs w:val="28"/>
        </w:rPr>
        <w:t>Н.С.</w:t>
      </w:r>
      <w:r w:rsidR="00C2175D">
        <w:rPr>
          <w:rFonts w:eastAsia="Times New Roman"/>
          <w:sz w:val="28"/>
          <w:szCs w:val="28"/>
        </w:rPr>
        <w:t xml:space="preserve"> </w:t>
      </w:r>
      <w:r>
        <w:rPr>
          <w:rFonts w:eastAsia="Times New Roman"/>
          <w:sz w:val="28"/>
          <w:szCs w:val="28"/>
        </w:rPr>
        <w:t>Кудоярова</w:t>
      </w:r>
      <w:r w:rsidR="00183DE1">
        <w:rPr>
          <w:sz w:val="20"/>
          <w:szCs w:val="20"/>
        </w:rPr>
        <w:tab/>
      </w:r>
      <w:r w:rsidR="00D6400F">
        <w:rPr>
          <w:sz w:val="20"/>
          <w:szCs w:val="20"/>
        </w:rPr>
        <w:tab/>
      </w:r>
      <w:r w:rsidR="00183DE1">
        <w:rPr>
          <w:rFonts w:eastAsia="Times New Roman"/>
          <w:sz w:val="28"/>
          <w:szCs w:val="28"/>
        </w:rPr>
        <w:t xml:space="preserve">преподаватель </w:t>
      </w:r>
    </w:p>
    <w:p w:rsidR="00794ABE" w:rsidRDefault="00183DE1" w:rsidP="00D6400F">
      <w:pPr>
        <w:tabs>
          <w:tab w:val="left" w:pos="7230"/>
        </w:tabs>
        <w:ind w:left="6480" w:right="400" w:hanging="1377"/>
        <w:rPr>
          <w:sz w:val="20"/>
          <w:szCs w:val="20"/>
        </w:rPr>
      </w:pPr>
      <w:r>
        <w:rPr>
          <w:rFonts w:eastAsia="Times New Roman"/>
          <w:sz w:val="28"/>
          <w:szCs w:val="28"/>
        </w:rPr>
        <w:t>декоративно-прикладных дисциплин</w:t>
      </w:r>
    </w:p>
    <w:p w:rsidR="00794ABE" w:rsidRDefault="00183DE1" w:rsidP="00D6400F">
      <w:pPr>
        <w:ind w:left="5103" w:firstLine="2552"/>
        <w:rPr>
          <w:sz w:val="20"/>
          <w:szCs w:val="20"/>
        </w:rPr>
      </w:pPr>
      <w:r>
        <w:rPr>
          <w:rFonts w:eastAsia="Times New Roman"/>
          <w:sz w:val="28"/>
          <w:szCs w:val="28"/>
        </w:rPr>
        <w:t>МАУДО ДШИ</w:t>
      </w:r>
    </w:p>
    <w:p w:rsidR="00794ABE" w:rsidRDefault="00794ABE">
      <w:pPr>
        <w:spacing w:line="290" w:lineRule="exact"/>
        <w:rPr>
          <w:sz w:val="20"/>
          <w:szCs w:val="20"/>
        </w:rPr>
      </w:pPr>
    </w:p>
    <w:p w:rsidR="00794ABE" w:rsidRDefault="00183DE1">
      <w:pPr>
        <w:ind w:left="280"/>
        <w:rPr>
          <w:sz w:val="20"/>
          <w:szCs w:val="20"/>
        </w:rPr>
      </w:pPr>
      <w:r>
        <w:rPr>
          <w:rFonts w:eastAsia="Times New Roman"/>
          <w:sz w:val="28"/>
          <w:szCs w:val="28"/>
        </w:rPr>
        <w:t>Рецензент:</w:t>
      </w:r>
    </w:p>
    <w:p w:rsidR="00794ABE" w:rsidRDefault="00794ABE">
      <w:pPr>
        <w:spacing w:line="32" w:lineRule="exact"/>
        <w:rPr>
          <w:sz w:val="20"/>
          <w:szCs w:val="20"/>
        </w:rPr>
      </w:pPr>
    </w:p>
    <w:p w:rsidR="00794ABE" w:rsidRPr="00D6400F" w:rsidRDefault="00183DE1" w:rsidP="00D6400F">
      <w:pPr>
        <w:tabs>
          <w:tab w:val="left" w:pos="7655"/>
        </w:tabs>
        <w:ind w:right="540" w:firstLine="284"/>
        <w:rPr>
          <w:szCs w:val="20"/>
        </w:rPr>
      </w:pPr>
      <w:r>
        <w:rPr>
          <w:rFonts w:eastAsia="Times New Roman"/>
          <w:sz w:val="28"/>
          <w:szCs w:val="28"/>
        </w:rPr>
        <w:t>П.Г. Шатохина</w:t>
      </w:r>
      <w:r>
        <w:rPr>
          <w:sz w:val="20"/>
          <w:szCs w:val="20"/>
        </w:rPr>
        <w:tab/>
      </w:r>
      <w:r w:rsidRPr="00D6400F">
        <w:rPr>
          <w:rFonts w:eastAsia="Times New Roman"/>
          <w:sz w:val="28"/>
          <w:szCs w:val="27"/>
        </w:rPr>
        <w:t>преподаватель</w:t>
      </w:r>
    </w:p>
    <w:p w:rsidR="00794ABE" w:rsidRDefault="00183DE1">
      <w:pPr>
        <w:ind w:right="400"/>
        <w:jc w:val="right"/>
        <w:rPr>
          <w:sz w:val="20"/>
          <w:szCs w:val="20"/>
        </w:rPr>
      </w:pPr>
      <w:r>
        <w:rPr>
          <w:rFonts w:eastAsia="Times New Roman"/>
          <w:sz w:val="28"/>
          <w:szCs w:val="28"/>
        </w:rPr>
        <w:t>декоративно-прикладных дисциплин</w:t>
      </w:r>
    </w:p>
    <w:p w:rsidR="00794ABE" w:rsidRDefault="00183DE1">
      <w:pPr>
        <w:ind w:right="320"/>
        <w:jc w:val="right"/>
        <w:rPr>
          <w:sz w:val="20"/>
          <w:szCs w:val="20"/>
        </w:rPr>
      </w:pPr>
      <w:r>
        <w:rPr>
          <w:rFonts w:eastAsia="Times New Roman"/>
          <w:sz w:val="28"/>
          <w:szCs w:val="28"/>
        </w:rPr>
        <w:t>первой квалификационной</w:t>
      </w:r>
    </w:p>
    <w:p w:rsidR="00794ABE" w:rsidRDefault="00183DE1" w:rsidP="00D6400F">
      <w:pPr>
        <w:ind w:firstLine="6379"/>
        <w:rPr>
          <w:sz w:val="20"/>
          <w:szCs w:val="20"/>
        </w:rPr>
      </w:pPr>
      <w:r>
        <w:rPr>
          <w:rFonts w:eastAsia="Times New Roman"/>
          <w:sz w:val="28"/>
          <w:szCs w:val="28"/>
        </w:rPr>
        <w:t>категории</w:t>
      </w:r>
      <w:r>
        <w:rPr>
          <w:rFonts w:eastAsia="Times New Roman"/>
          <w:sz w:val="28"/>
          <w:szCs w:val="28"/>
        </w:rPr>
        <w:tab/>
        <w:t>МАУДО ДШИ</w:t>
      </w: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C2175D" w:rsidRDefault="00C2175D">
      <w:pPr>
        <w:spacing w:line="200" w:lineRule="exact"/>
        <w:rPr>
          <w:sz w:val="20"/>
          <w:szCs w:val="20"/>
        </w:rPr>
      </w:pPr>
    </w:p>
    <w:p w:rsidR="00C2175D" w:rsidRDefault="00C2175D">
      <w:pPr>
        <w:spacing w:line="200" w:lineRule="exact"/>
        <w:rPr>
          <w:sz w:val="20"/>
          <w:szCs w:val="20"/>
        </w:rPr>
      </w:pPr>
    </w:p>
    <w:p w:rsidR="00C2175D" w:rsidRDefault="00C2175D">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64" w:lineRule="exact"/>
        <w:rPr>
          <w:sz w:val="20"/>
          <w:szCs w:val="20"/>
        </w:rPr>
      </w:pPr>
    </w:p>
    <w:p w:rsidR="00794ABE" w:rsidRDefault="00794ABE">
      <w:pPr>
        <w:sectPr w:rsidR="00794ABE">
          <w:type w:val="continuous"/>
          <w:pgSz w:w="11900" w:h="16820"/>
          <w:pgMar w:top="1440" w:right="520" w:bottom="866" w:left="1420" w:header="0" w:footer="0" w:gutter="0"/>
          <w:cols w:space="720" w:equalWidth="0">
            <w:col w:w="9960"/>
          </w:cols>
        </w:sectPr>
      </w:pPr>
    </w:p>
    <w:p w:rsidR="00D6400F" w:rsidRDefault="00D6400F">
      <w:pPr>
        <w:ind w:left="2260"/>
        <w:rPr>
          <w:rFonts w:eastAsia="Times New Roman"/>
          <w:b/>
          <w:bCs/>
          <w:sz w:val="28"/>
          <w:szCs w:val="28"/>
        </w:rPr>
      </w:pPr>
    </w:p>
    <w:p w:rsidR="00794ABE" w:rsidRDefault="00183DE1">
      <w:pPr>
        <w:ind w:left="2260"/>
        <w:rPr>
          <w:sz w:val="20"/>
          <w:szCs w:val="20"/>
        </w:rPr>
      </w:pPr>
      <w:r>
        <w:rPr>
          <w:rFonts w:eastAsia="Times New Roman"/>
          <w:b/>
          <w:bCs/>
          <w:sz w:val="28"/>
          <w:szCs w:val="28"/>
        </w:rPr>
        <w:t>Структура программы учебного предмета</w:t>
      </w:r>
    </w:p>
    <w:p w:rsidR="00794ABE" w:rsidRDefault="00794ABE">
      <w:pPr>
        <w:spacing w:line="280" w:lineRule="exact"/>
        <w:rPr>
          <w:sz w:val="20"/>
          <w:szCs w:val="20"/>
        </w:rPr>
      </w:pPr>
    </w:p>
    <w:p w:rsidR="00794ABE" w:rsidRDefault="00183DE1" w:rsidP="002E69CC">
      <w:pPr>
        <w:numPr>
          <w:ilvl w:val="0"/>
          <w:numId w:val="2"/>
        </w:numPr>
        <w:tabs>
          <w:tab w:val="left" w:pos="1276"/>
        </w:tabs>
        <w:ind w:firstLine="709"/>
        <w:jc w:val="both"/>
        <w:rPr>
          <w:rFonts w:eastAsia="Times New Roman"/>
          <w:sz w:val="28"/>
          <w:szCs w:val="28"/>
        </w:rPr>
      </w:pPr>
      <w:r>
        <w:rPr>
          <w:rFonts w:eastAsia="Times New Roman"/>
          <w:sz w:val="28"/>
          <w:szCs w:val="28"/>
        </w:rPr>
        <w:t>Пояснительная записка</w:t>
      </w:r>
    </w:p>
    <w:p w:rsidR="00794ABE" w:rsidRDefault="00794ABE" w:rsidP="002E69CC">
      <w:pPr>
        <w:tabs>
          <w:tab w:val="left" w:pos="1276"/>
        </w:tabs>
        <w:spacing w:line="32" w:lineRule="exact"/>
        <w:ind w:firstLine="709"/>
        <w:jc w:val="both"/>
        <w:rPr>
          <w:sz w:val="20"/>
          <w:szCs w:val="20"/>
        </w:rPr>
      </w:pP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Характеристика учебного предмета, его место и роль в образовательном процессе.</w:t>
      </w:r>
    </w:p>
    <w:p w:rsidR="002E69CC" w:rsidRPr="002E69CC" w:rsidRDefault="00183DE1" w:rsidP="002E69CC">
      <w:pPr>
        <w:numPr>
          <w:ilvl w:val="0"/>
          <w:numId w:val="3"/>
        </w:numPr>
        <w:tabs>
          <w:tab w:val="left" w:pos="993"/>
        </w:tabs>
        <w:ind w:firstLine="709"/>
        <w:jc w:val="both"/>
        <w:rPr>
          <w:rFonts w:eastAsia="Times New Roman"/>
          <w:i/>
          <w:iCs/>
          <w:sz w:val="28"/>
          <w:szCs w:val="28"/>
        </w:rPr>
      </w:pPr>
      <w:r w:rsidRPr="002E69CC">
        <w:rPr>
          <w:rFonts w:eastAsia="Times New Roman"/>
          <w:i/>
          <w:iCs/>
          <w:sz w:val="28"/>
          <w:szCs w:val="28"/>
        </w:rPr>
        <w:t>Срок реализации учебного предмета.</w:t>
      </w: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Форма проведения учебных аудиторных занятий.</w:t>
      </w: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Цели и задачи учебного предмета.</w:t>
      </w: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Структура программы учебного предмета.</w:t>
      </w: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Методы обучения.</w:t>
      </w:r>
    </w:p>
    <w:p w:rsidR="00794ABE" w:rsidRDefault="00183DE1" w:rsidP="002E69CC">
      <w:pPr>
        <w:numPr>
          <w:ilvl w:val="0"/>
          <w:numId w:val="3"/>
        </w:numPr>
        <w:tabs>
          <w:tab w:val="left" w:pos="993"/>
        </w:tabs>
        <w:ind w:firstLine="709"/>
        <w:jc w:val="both"/>
        <w:rPr>
          <w:rFonts w:eastAsia="Times New Roman"/>
          <w:i/>
          <w:iCs/>
          <w:sz w:val="28"/>
          <w:szCs w:val="28"/>
        </w:rPr>
      </w:pPr>
      <w:r>
        <w:rPr>
          <w:rFonts w:eastAsia="Times New Roman"/>
          <w:i/>
          <w:iCs/>
          <w:sz w:val="28"/>
          <w:szCs w:val="28"/>
        </w:rPr>
        <w:t>Описание материально-технических условий реализации учебного предмета.</w:t>
      </w:r>
    </w:p>
    <w:p w:rsidR="002E69CC" w:rsidRDefault="002E69CC" w:rsidP="002E69CC">
      <w:pPr>
        <w:tabs>
          <w:tab w:val="left" w:pos="993"/>
        </w:tabs>
        <w:ind w:left="709"/>
        <w:jc w:val="both"/>
        <w:rPr>
          <w:rFonts w:eastAsia="Times New Roman"/>
          <w:i/>
          <w:iCs/>
          <w:sz w:val="28"/>
          <w:szCs w:val="28"/>
        </w:rPr>
      </w:pPr>
    </w:p>
    <w:p w:rsidR="00794ABE" w:rsidRDefault="00183DE1" w:rsidP="002E69CC">
      <w:pPr>
        <w:numPr>
          <w:ilvl w:val="0"/>
          <w:numId w:val="4"/>
        </w:numPr>
        <w:tabs>
          <w:tab w:val="left" w:pos="1276"/>
        </w:tabs>
        <w:ind w:firstLine="709"/>
        <w:jc w:val="both"/>
        <w:rPr>
          <w:rFonts w:eastAsia="Times New Roman"/>
          <w:sz w:val="28"/>
          <w:szCs w:val="28"/>
        </w:rPr>
      </w:pPr>
      <w:r>
        <w:rPr>
          <w:rFonts w:eastAsia="Times New Roman"/>
          <w:sz w:val="28"/>
          <w:szCs w:val="28"/>
        </w:rPr>
        <w:t>Содержание учебного предмета</w:t>
      </w:r>
    </w:p>
    <w:p w:rsidR="00794ABE" w:rsidRDefault="00183DE1" w:rsidP="002E69CC">
      <w:pPr>
        <w:numPr>
          <w:ilvl w:val="1"/>
          <w:numId w:val="5"/>
        </w:numPr>
        <w:tabs>
          <w:tab w:val="left" w:pos="993"/>
        </w:tabs>
        <w:ind w:firstLine="709"/>
        <w:jc w:val="both"/>
        <w:rPr>
          <w:rFonts w:eastAsia="Times New Roman"/>
          <w:sz w:val="28"/>
          <w:szCs w:val="28"/>
        </w:rPr>
      </w:pPr>
      <w:r>
        <w:rPr>
          <w:rFonts w:eastAsia="Times New Roman"/>
          <w:i/>
          <w:iCs/>
          <w:sz w:val="28"/>
          <w:szCs w:val="28"/>
        </w:rPr>
        <w:t>Сведения о затратах учебного времени.</w:t>
      </w:r>
    </w:p>
    <w:p w:rsidR="00794ABE" w:rsidRDefault="00183DE1" w:rsidP="002E69CC">
      <w:pPr>
        <w:numPr>
          <w:ilvl w:val="0"/>
          <w:numId w:val="5"/>
        </w:numPr>
        <w:tabs>
          <w:tab w:val="left" w:pos="993"/>
        </w:tabs>
        <w:ind w:firstLine="709"/>
        <w:jc w:val="both"/>
        <w:rPr>
          <w:rFonts w:eastAsia="Times New Roman"/>
          <w:i/>
          <w:iCs/>
          <w:sz w:val="28"/>
          <w:szCs w:val="28"/>
        </w:rPr>
      </w:pPr>
      <w:r>
        <w:rPr>
          <w:rFonts w:eastAsia="Times New Roman"/>
          <w:i/>
          <w:iCs/>
          <w:sz w:val="28"/>
          <w:szCs w:val="28"/>
        </w:rPr>
        <w:t>Учебно-тематический план.</w:t>
      </w:r>
    </w:p>
    <w:p w:rsidR="00794ABE" w:rsidRDefault="00183DE1" w:rsidP="002E69CC">
      <w:pPr>
        <w:numPr>
          <w:ilvl w:val="0"/>
          <w:numId w:val="5"/>
        </w:numPr>
        <w:tabs>
          <w:tab w:val="left" w:pos="993"/>
        </w:tabs>
        <w:ind w:firstLine="709"/>
        <w:jc w:val="both"/>
        <w:rPr>
          <w:rFonts w:eastAsia="Times New Roman"/>
          <w:i/>
          <w:iCs/>
          <w:sz w:val="28"/>
          <w:szCs w:val="28"/>
        </w:rPr>
      </w:pPr>
      <w:r>
        <w:rPr>
          <w:rFonts w:eastAsia="Times New Roman"/>
          <w:i/>
          <w:iCs/>
          <w:sz w:val="28"/>
          <w:szCs w:val="28"/>
        </w:rPr>
        <w:t>Годовые требования.</w:t>
      </w:r>
    </w:p>
    <w:p w:rsidR="002E69CC" w:rsidRDefault="002E69CC" w:rsidP="002E69CC">
      <w:pPr>
        <w:tabs>
          <w:tab w:val="left" w:pos="993"/>
        </w:tabs>
        <w:ind w:left="709"/>
        <w:jc w:val="both"/>
        <w:rPr>
          <w:rFonts w:eastAsia="Times New Roman"/>
          <w:i/>
          <w:iCs/>
          <w:sz w:val="28"/>
          <w:szCs w:val="28"/>
        </w:rPr>
      </w:pPr>
    </w:p>
    <w:p w:rsidR="00794ABE" w:rsidRDefault="00183DE1" w:rsidP="002E69CC">
      <w:pPr>
        <w:numPr>
          <w:ilvl w:val="0"/>
          <w:numId w:val="6"/>
        </w:numPr>
        <w:tabs>
          <w:tab w:val="left" w:pos="1276"/>
        </w:tabs>
        <w:ind w:firstLine="709"/>
        <w:jc w:val="both"/>
        <w:rPr>
          <w:rFonts w:eastAsia="Times New Roman"/>
          <w:sz w:val="28"/>
          <w:szCs w:val="28"/>
        </w:rPr>
      </w:pPr>
      <w:r>
        <w:rPr>
          <w:rFonts w:eastAsia="Times New Roman"/>
          <w:sz w:val="28"/>
          <w:szCs w:val="28"/>
        </w:rPr>
        <w:t>Требования к уровню подготовки обучающихся</w:t>
      </w:r>
    </w:p>
    <w:p w:rsidR="00794ABE" w:rsidRDefault="00183DE1" w:rsidP="002E69CC">
      <w:pPr>
        <w:numPr>
          <w:ilvl w:val="0"/>
          <w:numId w:val="7"/>
        </w:numPr>
        <w:tabs>
          <w:tab w:val="left" w:pos="993"/>
        </w:tabs>
        <w:ind w:firstLine="709"/>
        <w:jc w:val="both"/>
        <w:rPr>
          <w:rFonts w:eastAsia="Times New Roman"/>
          <w:i/>
          <w:iCs/>
          <w:sz w:val="28"/>
          <w:szCs w:val="28"/>
        </w:rPr>
      </w:pPr>
      <w:r>
        <w:rPr>
          <w:rFonts w:eastAsia="Times New Roman"/>
          <w:i/>
          <w:iCs/>
          <w:sz w:val="28"/>
          <w:szCs w:val="28"/>
        </w:rPr>
        <w:t>Требования к уровню подготовки на различных этапах обучения.</w:t>
      </w:r>
    </w:p>
    <w:p w:rsidR="002E69CC" w:rsidRDefault="002E69CC" w:rsidP="002E69CC">
      <w:pPr>
        <w:tabs>
          <w:tab w:val="left" w:pos="993"/>
        </w:tabs>
        <w:ind w:left="709"/>
        <w:jc w:val="both"/>
        <w:rPr>
          <w:rFonts w:eastAsia="Times New Roman"/>
          <w:i/>
          <w:iCs/>
          <w:sz w:val="28"/>
          <w:szCs w:val="28"/>
        </w:rPr>
      </w:pPr>
    </w:p>
    <w:p w:rsidR="00794ABE" w:rsidRDefault="00C2175D" w:rsidP="002E69CC">
      <w:pPr>
        <w:tabs>
          <w:tab w:val="left" w:pos="1276"/>
        </w:tabs>
        <w:ind w:firstLine="709"/>
        <w:jc w:val="both"/>
        <w:rPr>
          <w:rFonts w:eastAsia="Times New Roman"/>
          <w:i/>
          <w:iCs/>
          <w:sz w:val="28"/>
          <w:szCs w:val="28"/>
        </w:rPr>
      </w:pPr>
      <w:r>
        <w:rPr>
          <w:rFonts w:eastAsia="Times New Roman"/>
          <w:sz w:val="28"/>
          <w:szCs w:val="28"/>
        </w:rPr>
        <w:t xml:space="preserve">IV. </w:t>
      </w:r>
      <w:r w:rsidR="002E69CC">
        <w:rPr>
          <w:rFonts w:eastAsia="Times New Roman"/>
          <w:sz w:val="28"/>
          <w:szCs w:val="28"/>
        </w:rPr>
        <w:tab/>
      </w:r>
      <w:r w:rsidR="00183DE1">
        <w:rPr>
          <w:rFonts w:eastAsia="Times New Roman"/>
          <w:sz w:val="28"/>
          <w:szCs w:val="28"/>
        </w:rPr>
        <w:t>Формы и методы контроля, система оценок</w:t>
      </w:r>
    </w:p>
    <w:p w:rsidR="00794ABE" w:rsidRDefault="00183DE1" w:rsidP="002E69CC">
      <w:pPr>
        <w:numPr>
          <w:ilvl w:val="0"/>
          <w:numId w:val="7"/>
        </w:numPr>
        <w:tabs>
          <w:tab w:val="left" w:pos="993"/>
        </w:tabs>
        <w:ind w:firstLine="709"/>
        <w:jc w:val="both"/>
        <w:rPr>
          <w:rFonts w:eastAsia="Times New Roman"/>
          <w:i/>
          <w:iCs/>
          <w:sz w:val="28"/>
          <w:szCs w:val="28"/>
        </w:rPr>
      </w:pPr>
      <w:r>
        <w:rPr>
          <w:rFonts w:eastAsia="Times New Roman"/>
          <w:i/>
          <w:iCs/>
          <w:sz w:val="28"/>
          <w:szCs w:val="28"/>
        </w:rPr>
        <w:t>Аттестация: цели, виды, форма, содержание.</w:t>
      </w:r>
    </w:p>
    <w:p w:rsidR="00794ABE" w:rsidRDefault="00183DE1" w:rsidP="002E69CC">
      <w:pPr>
        <w:numPr>
          <w:ilvl w:val="0"/>
          <w:numId w:val="7"/>
        </w:numPr>
        <w:tabs>
          <w:tab w:val="left" w:pos="993"/>
        </w:tabs>
        <w:ind w:firstLine="709"/>
        <w:jc w:val="both"/>
        <w:rPr>
          <w:rFonts w:eastAsia="Times New Roman"/>
          <w:i/>
          <w:iCs/>
          <w:sz w:val="28"/>
          <w:szCs w:val="28"/>
        </w:rPr>
      </w:pPr>
      <w:r>
        <w:rPr>
          <w:rFonts w:eastAsia="Times New Roman"/>
          <w:i/>
          <w:iCs/>
          <w:sz w:val="28"/>
          <w:szCs w:val="28"/>
        </w:rPr>
        <w:t>Критерии оценки.</w:t>
      </w:r>
    </w:p>
    <w:p w:rsidR="002E69CC" w:rsidRDefault="002E69CC" w:rsidP="002E69CC">
      <w:pPr>
        <w:tabs>
          <w:tab w:val="left" w:pos="993"/>
        </w:tabs>
        <w:ind w:left="709"/>
        <w:jc w:val="both"/>
        <w:rPr>
          <w:rFonts w:eastAsia="Times New Roman"/>
          <w:i/>
          <w:iCs/>
          <w:sz w:val="28"/>
          <w:szCs w:val="28"/>
        </w:rPr>
      </w:pPr>
    </w:p>
    <w:p w:rsidR="002E69CC" w:rsidRDefault="002E69CC" w:rsidP="002E69CC">
      <w:pPr>
        <w:numPr>
          <w:ilvl w:val="0"/>
          <w:numId w:val="8"/>
        </w:numPr>
        <w:tabs>
          <w:tab w:val="left" w:pos="1276"/>
        </w:tabs>
        <w:ind w:right="-19" w:firstLine="709"/>
        <w:jc w:val="both"/>
        <w:rPr>
          <w:rFonts w:eastAsia="Times New Roman"/>
          <w:sz w:val="28"/>
          <w:szCs w:val="28"/>
        </w:rPr>
      </w:pPr>
      <w:r>
        <w:rPr>
          <w:rFonts w:eastAsia="Times New Roman"/>
          <w:sz w:val="28"/>
          <w:szCs w:val="28"/>
        </w:rPr>
        <w:t xml:space="preserve">Методическое обеспечение учебного процесса </w:t>
      </w:r>
    </w:p>
    <w:p w:rsidR="00A92322" w:rsidRDefault="00A92322" w:rsidP="00A92322">
      <w:pPr>
        <w:tabs>
          <w:tab w:val="left" w:pos="1276"/>
        </w:tabs>
        <w:ind w:left="709" w:right="-19"/>
        <w:jc w:val="both"/>
        <w:rPr>
          <w:rFonts w:eastAsia="Times New Roman"/>
          <w:sz w:val="28"/>
          <w:szCs w:val="28"/>
        </w:rPr>
      </w:pPr>
    </w:p>
    <w:p w:rsidR="002E69CC" w:rsidRDefault="00A92322" w:rsidP="00A92322">
      <w:pPr>
        <w:tabs>
          <w:tab w:val="left" w:pos="1276"/>
        </w:tabs>
        <w:ind w:right="-19"/>
        <w:jc w:val="both"/>
        <w:rPr>
          <w:rFonts w:eastAsia="Times New Roman"/>
          <w:sz w:val="28"/>
          <w:szCs w:val="28"/>
        </w:rPr>
      </w:pPr>
      <w:r>
        <w:rPr>
          <w:rFonts w:eastAsia="Times New Roman"/>
          <w:sz w:val="28"/>
          <w:szCs w:val="28"/>
        </w:rPr>
        <w:t xml:space="preserve">         </w:t>
      </w:r>
      <w:r w:rsidRPr="00A92322">
        <w:rPr>
          <w:rFonts w:eastAsia="Times New Roman"/>
          <w:sz w:val="28"/>
          <w:szCs w:val="28"/>
        </w:rPr>
        <w:t xml:space="preserve"> VI. </w:t>
      </w:r>
      <w:r>
        <w:rPr>
          <w:rFonts w:eastAsia="Times New Roman"/>
          <w:sz w:val="28"/>
          <w:szCs w:val="28"/>
        </w:rPr>
        <w:t>Обоснование методов организации образовательного процесса     самостоятельной работы обучающегося</w:t>
      </w:r>
    </w:p>
    <w:p w:rsidR="00A92322" w:rsidRPr="00A92322" w:rsidRDefault="00A92322" w:rsidP="002E69CC">
      <w:pPr>
        <w:tabs>
          <w:tab w:val="left" w:pos="1276"/>
        </w:tabs>
        <w:ind w:left="709" w:right="-19"/>
        <w:jc w:val="both"/>
        <w:rPr>
          <w:rFonts w:eastAsia="Times New Roman"/>
          <w:sz w:val="28"/>
          <w:szCs w:val="28"/>
        </w:rPr>
      </w:pPr>
    </w:p>
    <w:p w:rsidR="002E69CC" w:rsidRDefault="002E69CC" w:rsidP="002E69CC">
      <w:pPr>
        <w:tabs>
          <w:tab w:val="left" w:pos="1276"/>
        </w:tabs>
        <w:ind w:right="3060" w:firstLine="709"/>
        <w:jc w:val="both"/>
        <w:rPr>
          <w:rFonts w:eastAsia="Times New Roman"/>
          <w:sz w:val="28"/>
          <w:szCs w:val="28"/>
        </w:rPr>
      </w:pPr>
      <w:r>
        <w:rPr>
          <w:rFonts w:eastAsia="Times New Roman"/>
          <w:sz w:val="28"/>
          <w:szCs w:val="28"/>
        </w:rPr>
        <w:t>VI</w:t>
      </w:r>
      <w:r w:rsidR="00A92322">
        <w:rPr>
          <w:rFonts w:eastAsia="Times New Roman"/>
          <w:sz w:val="28"/>
          <w:szCs w:val="28"/>
          <w:lang w:val="en-US"/>
        </w:rPr>
        <w:t>I</w:t>
      </w:r>
      <w:r>
        <w:rPr>
          <w:rFonts w:eastAsia="Times New Roman"/>
          <w:sz w:val="28"/>
          <w:szCs w:val="28"/>
        </w:rPr>
        <w:t xml:space="preserve">. </w:t>
      </w:r>
      <w:r>
        <w:rPr>
          <w:rFonts w:eastAsia="Times New Roman"/>
          <w:sz w:val="28"/>
          <w:szCs w:val="28"/>
        </w:rPr>
        <w:tab/>
        <w:t>Список литературы и средств обучения</w:t>
      </w:r>
    </w:p>
    <w:p w:rsidR="002E69CC" w:rsidRDefault="002E69CC" w:rsidP="002E69CC">
      <w:pPr>
        <w:numPr>
          <w:ilvl w:val="0"/>
          <w:numId w:val="7"/>
        </w:numPr>
        <w:tabs>
          <w:tab w:val="left" w:pos="993"/>
        </w:tabs>
        <w:ind w:firstLine="709"/>
        <w:jc w:val="both"/>
        <w:rPr>
          <w:rFonts w:eastAsia="Times New Roman"/>
          <w:i/>
          <w:iCs/>
          <w:sz w:val="28"/>
          <w:szCs w:val="28"/>
        </w:rPr>
      </w:pPr>
      <w:r>
        <w:rPr>
          <w:rFonts w:eastAsia="Times New Roman"/>
          <w:i/>
          <w:iCs/>
          <w:sz w:val="28"/>
          <w:szCs w:val="28"/>
        </w:rPr>
        <w:t>Список литературы.</w:t>
      </w:r>
    </w:p>
    <w:p w:rsidR="002E69CC" w:rsidRPr="002E69CC" w:rsidRDefault="002E69CC" w:rsidP="002E69CC">
      <w:pPr>
        <w:numPr>
          <w:ilvl w:val="0"/>
          <w:numId w:val="7"/>
        </w:numPr>
        <w:tabs>
          <w:tab w:val="left" w:pos="993"/>
        </w:tabs>
        <w:ind w:firstLine="709"/>
        <w:jc w:val="both"/>
        <w:rPr>
          <w:rFonts w:eastAsia="Times New Roman"/>
          <w:i/>
          <w:iCs/>
          <w:sz w:val="28"/>
          <w:szCs w:val="28"/>
        </w:rPr>
      </w:pPr>
      <w:r w:rsidRPr="002E69CC">
        <w:rPr>
          <w:rFonts w:eastAsia="Times New Roman"/>
          <w:i/>
          <w:iCs/>
          <w:sz w:val="28"/>
          <w:szCs w:val="28"/>
        </w:rPr>
        <w:t>Средства обучения.</w:t>
      </w:r>
    </w:p>
    <w:p w:rsidR="00794ABE" w:rsidRDefault="00794ABE" w:rsidP="00C2175D">
      <w:pPr>
        <w:tabs>
          <w:tab w:val="left" w:pos="1134"/>
        </w:tabs>
        <w:spacing w:line="200" w:lineRule="exact"/>
        <w:ind w:firstLine="709"/>
        <w:rPr>
          <w:sz w:val="20"/>
          <w:szCs w:val="20"/>
        </w:rPr>
      </w:pPr>
    </w:p>
    <w:p w:rsidR="00794ABE" w:rsidRDefault="00794ABE" w:rsidP="00C2175D">
      <w:pPr>
        <w:tabs>
          <w:tab w:val="left" w:pos="1134"/>
        </w:tabs>
        <w:spacing w:line="200" w:lineRule="exact"/>
        <w:ind w:firstLine="709"/>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794ABE" w:rsidRDefault="00794ABE">
      <w:pPr>
        <w:spacing w:line="200" w:lineRule="exact"/>
        <w:rPr>
          <w:sz w:val="20"/>
          <w:szCs w:val="20"/>
        </w:rPr>
      </w:pPr>
    </w:p>
    <w:p w:rsidR="002E69CC" w:rsidRDefault="002E69CC">
      <w:pPr>
        <w:spacing w:line="200" w:lineRule="exact"/>
        <w:rPr>
          <w:sz w:val="20"/>
          <w:szCs w:val="20"/>
        </w:rPr>
      </w:pPr>
      <w:bookmarkStart w:id="0" w:name="_GoBack"/>
      <w:bookmarkEnd w:id="0"/>
    </w:p>
    <w:p w:rsidR="00794ABE" w:rsidRDefault="00794ABE">
      <w:pPr>
        <w:spacing w:line="326" w:lineRule="exact"/>
        <w:rPr>
          <w:sz w:val="20"/>
          <w:szCs w:val="20"/>
        </w:rPr>
      </w:pPr>
    </w:p>
    <w:p w:rsidR="00794ABE" w:rsidRDefault="00183DE1">
      <w:pPr>
        <w:ind w:right="-259"/>
        <w:jc w:val="center"/>
        <w:rPr>
          <w:sz w:val="20"/>
          <w:szCs w:val="20"/>
        </w:rPr>
      </w:pPr>
      <w:r>
        <w:rPr>
          <w:rFonts w:eastAsia="Times New Roman"/>
          <w:b/>
          <w:bCs/>
          <w:sz w:val="28"/>
          <w:szCs w:val="28"/>
        </w:rPr>
        <w:t>I.</w:t>
      </w:r>
      <w:r w:rsidR="00C2175D">
        <w:rPr>
          <w:rFonts w:eastAsia="Times New Roman"/>
          <w:b/>
          <w:bCs/>
          <w:sz w:val="28"/>
          <w:szCs w:val="28"/>
        </w:rPr>
        <w:t xml:space="preserve"> </w:t>
      </w:r>
      <w:r>
        <w:rPr>
          <w:rFonts w:eastAsia="Times New Roman"/>
          <w:b/>
          <w:bCs/>
          <w:sz w:val="28"/>
          <w:szCs w:val="28"/>
        </w:rPr>
        <w:t>ПОЯСНИТЕЛЬНАЯ ЗАПИСКА</w:t>
      </w:r>
    </w:p>
    <w:p w:rsidR="00794ABE" w:rsidRDefault="00794ABE">
      <w:pPr>
        <w:spacing w:line="285" w:lineRule="exact"/>
        <w:rPr>
          <w:sz w:val="20"/>
          <w:szCs w:val="20"/>
        </w:rPr>
      </w:pPr>
    </w:p>
    <w:p w:rsidR="00794ABE" w:rsidRDefault="00183DE1" w:rsidP="002E69CC">
      <w:pPr>
        <w:spacing w:line="254" w:lineRule="auto"/>
        <w:ind w:firstLine="885"/>
        <w:jc w:val="center"/>
        <w:rPr>
          <w:sz w:val="20"/>
          <w:szCs w:val="20"/>
        </w:rPr>
      </w:pPr>
      <w:r>
        <w:rPr>
          <w:rFonts w:eastAsia="Times New Roman"/>
          <w:b/>
          <w:bCs/>
          <w:i/>
          <w:iCs/>
          <w:sz w:val="28"/>
          <w:szCs w:val="28"/>
        </w:rPr>
        <w:t>Характеристика учебного предмета, его место и роль в образовательном процессе</w:t>
      </w:r>
    </w:p>
    <w:p w:rsidR="00794ABE" w:rsidRDefault="00183DE1" w:rsidP="002E69CC">
      <w:pPr>
        <w:ind w:firstLine="709"/>
        <w:jc w:val="both"/>
        <w:rPr>
          <w:rFonts w:eastAsia="Times New Roman"/>
          <w:sz w:val="28"/>
          <w:szCs w:val="28"/>
        </w:rPr>
      </w:pPr>
      <w:r>
        <w:rPr>
          <w:rFonts w:eastAsia="Times New Roman"/>
          <w:sz w:val="28"/>
          <w:szCs w:val="28"/>
        </w:rPr>
        <w:t>Программа учебного предмета</w:t>
      </w:r>
      <w:r w:rsidR="008930AD">
        <w:rPr>
          <w:rFonts w:eastAsia="Times New Roman"/>
          <w:sz w:val="28"/>
          <w:szCs w:val="28"/>
        </w:rPr>
        <w:t xml:space="preserve"> «Основы художественного ремесла</w:t>
      </w:r>
      <w:r>
        <w:rPr>
          <w:rFonts w:eastAsia="Times New Roman"/>
          <w:sz w:val="28"/>
          <w:szCs w:val="28"/>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w:t>
      </w:r>
      <w:r w:rsidR="00864063">
        <w:rPr>
          <w:rFonts w:eastAsia="Times New Roman"/>
          <w:sz w:val="28"/>
          <w:szCs w:val="28"/>
        </w:rPr>
        <w:t>.2013 №191-01-39/06-ГИ.</w:t>
      </w:r>
    </w:p>
    <w:p w:rsidR="00BD5FF6" w:rsidRDefault="00BD5FF6" w:rsidP="002E69CC">
      <w:pPr>
        <w:ind w:firstLine="709"/>
        <w:jc w:val="both"/>
        <w:rPr>
          <w:sz w:val="28"/>
          <w:szCs w:val="28"/>
        </w:rPr>
      </w:pPr>
      <w:r>
        <w:rPr>
          <w:sz w:val="28"/>
          <w:szCs w:val="28"/>
        </w:rPr>
        <w:t>Основой декоративно-прикладного творчества служит природный мир. В связи с этим</w:t>
      </w:r>
      <w:r w:rsidR="00337A39">
        <w:rPr>
          <w:sz w:val="28"/>
          <w:szCs w:val="28"/>
        </w:rPr>
        <w:t xml:space="preserve">, </w:t>
      </w:r>
      <w:r>
        <w:rPr>
          <w:sz w:val="28"/>
          <w:szCs w:val="28"/>
        </w:rPr>
        <w:t>стремление мастера всегда нацелено на видение его гармонии и отображение красоты художественными средствами.</w:t>
      </w:r>
      <w:r w:rsidR="00C44C0E">
        <w:rPr>
          <w:sz w:val="28"/>
          <w:szCs w:val="28"/>
        </w:rPr>
        <w:t xml:space="preserve"> </w:t>
      </w:r>
      <w:r>
        <w:rPr>
          <w:sz w:val="28"/>
          <w:szCs w:val="28"/>
        </w:rPr>
        <w:t>Фантазии и творческое воображение активно способствует развитию и расширению границ эстетических замыслов в сочетании нескольких видов декоративно-прикладного творчества.</w:t>
      </w:r>
    </w:p>
    <w:p w:rsidR="00BD5FF6" w:rsidRDefault="00BD5FF6" w:rsidP="002E69CC">
      <w:pPr>
        <w:ind w:firstLine="709"/>
        <w:jc w:val="both"/>
        <w:rPr>
          <w:sz w:val="28"/>
          <w:szCs w:val="28"/>
        </w:rPr>
      </w:pPr>
      <w:r>
        <w:rPr>
          <w:sz w:val="28"/>
          <w:szCs w:val="28"/>
        </w:rPr>
        <w:t>Главной задачей воспитания</w:t>
      </w:r>
      <w:r w:rsidR="00C44C0E">
        <w:rPr>
          <w:sz w:val="28"/>
          <w:szCs w:val="28"/>
        </w:rPr>
        <w:t xml:space="preserve"> подрастающего поколения является развитие творческих способностей</w:t>
      </w:r>
      <w:r w:rsidR="00337A39">
        <w:rPr>
          <w:sz w:val="28"/>
          <w:szCs w:val="28"/>
        </w:rPr>
        <w:t xml:space="preserve">, </w:t>
      </w:r>
      <w:r w:rsidR="00C44C0E">
        <w:rPr>
          <w:sz w:val="28"/>
          <w:szCs w:val="28"/>
        </w:rPr>
        <w:t>самостоятельности, трудовых навыков. Особое значение в решении этой проблемы приобретает ознакомление детей с различными видами народного декоративно-прикладного искусства, приобщение обучающихся к основам рукоделия, среди которых вышивка занимает важное место.</w:t>
      </w:r>
    </w:p>
    <w:p w:rsidR="00C44C0E" w:rsidRDefault="00C44C0E" w:rsidP="002E69CC">
      <w:pPr>
        <w:ind w:firstLine="709"/>
        <w:jc w:val="both"/>
        <w:rPr>
          <w:sz w:val="28"/>
          <w:szCs w:val="28"/>
        </w:rPr>
      </w:pPr>
      <w:r>
        <w:rPr>
          <w:sz w:val="28"/>
          <w:szCs w:val="28"/>
        </w:rPr>
        <w:t>Ремесло, как и всякое рукоделие, во все времена славилась мастерами, настоящими художниками своего дела. «</w:t>
      </w:r>
      <w:proofErr w:type="spellStart"/>
      <w:r>
        <w:rPr>
          <w:sz w:val="28"/>
          <w:szCs w:val="28"/>
        </w:rPr>
        <w:t>Силк</w:t>
      </w:r>
      <w:proofErr w:type="spellEnd"/>
      <w:r>
        <w:rPr>
          <w:sz w:val="28"/>
          <w:szCs w:val="28"/>
        </w:rPr>
        <w:t xml:space="preserve"> </w:t>
      </w:r>
      <w:proofErr w:type="spellStart"/>
      <w:r>
        <w:rPr>
          <w:sz w:val="28"/>
          <w:szCs w:val="28"/>
        </w:rPr>
        <w:t>риббон</w:t>
      </w:r>
      <w:proofErr w:type="spellEnd"/>
      <w:r>
        <w:rPr>
          <w:sz w:val="28"/>
          <w:szCs w:val="28"/>
        </w:rPr>
        <w:t>» - так называется тип вышивки, которую выполняют, использую вместо обычной пряжи ленточку из шелка, атласа или органзы и получая особенный объёмный эффект.</w:t>
      </w:r>
    </w:p>
    <w:p w:rsidR="00C44C0E" w:rsidRDefault="00C44C0E" w:rsidP="002E69CC">
      <w:pPr>
        <w:ind w:firstLine="709"/>
        <w:jc w:val="both"/>
        <w:rPr>
          <w:sz w:val="28"/>
          <w:szCs w:val="28"/>
        </w:rPr>
      </w:pPr>
      <w:r>
        <w:rPr>
          <w:sz w:val="28"/>
          <w:szCs w:val="28"/>
        </w:rPr>
        <w:t>С помощью множества техник и приёмов можно научиться вышивать лентами изыск</w:t>
      </w:r>
      <w:r w:rsidR="007B5668">
        <w:rPr>
          <w:sz w:val="28"/>
          <w:szCs w:val="28"/>
        </w:rPr>
        <w:t>анные мотивы, украшать одежду</w:t>
      </w:r>
      <w:r w:rsidR="00337A39">
        <w:rPr>
          <w:sz w:val="28"/>
          <w:szCs w:val="28"/>
        </w:rPr>
        <w:t>,</w:t>
      </w:r>
      <w:r w:rsidR="007B5668">
        <w:rPr>
          <w:sz w:val="28"/>
          <w:szCs w:val="28"/>
        </w:rPr>
        <w:t xml:space="preserve"> </w:t>
      </w:r>
      <w:r>
        <w:rPr>
          <w:sz w:val="28"/>
          <w:szCs w:val="28"/>
        </w:rPr>
        <w:t>предметы интерьера,</w:t>
      </w:r>
      <w:r w:rsidR="007B5668">
        <w:rPr>
          <w:sz w:val="28"/>
          <w:szCs w:val="28"/>
        </w:rPr>
        <w:t xml:space="preserve"> </w:t>
      </w:r>
      <w:r>
        <w:rPr>
          <w:sz w:val="28"/>
          <w:szCs w:val="28"/>
        </w:rPr>
        <w:t>а также создавать объёмные картины</w:t>
      </w:r>
      <w:r w:rsidR="00337A39">
        <w:rPr>
          <w:sz w:val="28"/>
          <w:szCs w:val="28"/>
        </w:rPr>
        <w:t xml:space="preserve">. </w:t>
      </w:r>
      <w:r w:rsidR="007B5668">
        <w:rPr>
          <w:sz w:val="28"/>
          <w:szCs w:val="28"/>
        </w:rPr>
        <w:t>Вышивка лентами помогает ребенку развивать воображение, чувство формы и цвета, точность</w:t>
      </w:r>
      <w:r w:rsidR="00337A39">
        <w:rPr>
          <w:sz w:val="28"/>
          <w:szCs w:val="28"/>
        </w:rPr>
        <w:t>,</w:t>
      </w:r>
      <w:r w:rsidR="007B5668">
        <w:rPr>
          <w:sz w:val="28"/>
          <w:szCs w:val="28"/>
        </w:rPr>
        <w:t xml:space="preserve"> аккуратность, трудолюбие, знакомит с традициями народного художественного творчества. Работа, выполненная своими руками, имеет большое значение в творческом развитии ребенка. Изделие, над которым он трудился, вкладывая в него выдумку, фантазию и любовь, особенно дорого ему.</w:t>
      </w:r>
    </w:p>
    <w:p w:rsidR="007B5668" w:rsidRDefault="007B5668" w:rsidP="002E69CC">
      <w:pPr>
        <w:ind w:firstLine="709"/>
        <w:jc w:val="both"/>
        <w:rPr>
          <w:sz w:val="28"/>
          <w:szCs w:val="28"/>
        </w:rPr>
      </w:pPr>
      <w:r>
        <w:rPr>
          <w:sz w:val="28"/>
          <w:szCs w:val="28"/>
        </w:rPr>
        <w:t>У вышивки лент</w:t>
      </w:r>
      <w:r w:rsidR="00C2175D">
        <w:rPr>
          <w:sz w:val="28"/>
          <w:szCs w:val="28"/>
        </w:rPr>
        <w:t>ами есть несколько особенностей</w:t>
      </w:r>
      <w:r>
        <w:rPr>
          <w:sz w:val="28"/>
          <w:szCs w:val="28"/>
        </w:rPr>
        <w:t>.</w:t>
      </w:r>
      <w:r w:rsidR="00C2175D">
        <w:rPr>
          <w:sz w:val="28"/>
          <w:szCs w:val="28"/>
        </w:rPr>
        <w:t xml:space="preserve"> </w:t>
      </w:r>
      <w:r>
        <w:rPr>
          <w:sz w:val="28"/>
          <w:szCs w:val="28"/>
        </w:rPr>
        <w:t>Во-первых, вышивка выполняется быстро, во-вторых, картины, оживающие под нашими руками, имеют не только плоскость, но и о</w:t>
      </w:r>
      <w:r w:rsidR="002E69CC">
        <w:rPr>
          <w:sz w:val="28"/>
          <w:szCs w:val="28"/>
        </w:rPr>
        <w:t xml:space="preserve">бъём, поэтому изделие выглядит, </w:t>
      </w:r>
      <w:r>
        <w:rPr>
          <w:sz w:val="28"/>
          <w:szCs w:val="28"/>
        </w:rPr>
        <w:t>как настоящее произведение искусства.</w:t>
      </w:r>
    </w:p>
    <w:p w:rsidR="007B5668" w:rsidRDefault="007B5668" w:rsidP="002E69CC">
      <w:pPr>
        <w:ind w:firstLine="709"/>
        <w:jc w:val="both"/>
        <w:rPr>
          <w:sz w:val="28"/>
          <w:szCs w:val="28"/>
        </w:rPr>
      </w:pPr>
      <w:r>
        <w:rPr>
          <w:sz w:val="28"/>
          <w:szCs w:val="28"/>
        </w:rPr>
        <w:t>Учитывая то,</w:t>
      </w:r>
      <w:r w:rsidR="00060281">
        <w:rPr>
          <w:sz w:val="28"/>
          <w:szCs w:val="28"/>
        </w:rPr>
        <w:t xml:space="preserve"> </w:t>
      </w:r>
      <w:r>
        <w:rPr>
          <w:sz w:val="28"/>
          <w:szCs w:val="28"/>
        </w:rPr>
        <w:t>что дети почти всегда стремятся получить быстрый результат,</w:t>
      </w:r>
      <w:r w:rsidR="00060281">
        <w:rPr>
          <w:sz w:val="28"/>
          <w:szCs w:val="28"/>
        </w:rPr>
        <w:t xml:space="preserve"> </w:t>
      </w:r>
      <w:r>
        <w:rPr>
          <w:sz w:val="28"/>
          <w:szCs w:val="28"/>
        </w:rPr>
        <w:t>вышивка лентами может дать им такую возможность и поможет ярче выразить творческую индивидуальность.</w:t>
      </w:r>
    </w:p>
    <w:p w:rsidR="0069138C" w:rsidRDefault="00060281" w:rsidP="001B48F0">
      <w:pPr>
        <w:ind w:firstLine="709"/>
        <w:jc w:val="both"/>
        <w:rPr>
          <w:sz w:val="28"/>
          <w:szCs w:val="28"/>
        </w:rPr>
      </w:pPr>
      <w:r>
        <w:rPr>
          <w:sz w:val="28"/>
          <w:szCs w:val="28"/>
        </w:rPr>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w:t>
      </w:r>
      <w:r w:rsidR="001B48F0">
        <w:rPr>
          <w:sz w:val="28"/>
          <w:szCs w:val="28"/>
        </w:rPr>
        <w:t>ностей, нестандартного мышления.</w:t>
      </w:r>
    </w:p>
    <w:p w:rsidR="005C7F09" w:rsidRPr="00BD5FF6" w:rsidRDefault="005C7F09" w:rsidP="003E022E">
      <w:pPr>
        <w:ind w:firstLine="709"/>
        <w:jc w:val="both"/>
        <w:rPr>
          <w:sz w:val="28"/>
          <w:szCs w:val="28"/>
        </w:rPr>
      </w:pPr>
    </w:p>
    <w:p w:rsidR="00794ABE" w:rsidRDefault="00183DE1">
      <w:pPr>
        <w:ind w:right="-259"/>
        <w:jc w:val="center"/>
        <w:rPr>
          <w:sz w:val="20"/>
          <w:szCs w:val="20"/>
        </w:rPr>
      </w:pPr>
      <w:r>
        <w:rPr>
          <w:rFonts w:eastAsia="Times New Roman"/>
          <w:b/>
          <w:bCs/>
          <w:sz w:val="28"/>
          <w:szCs w:val="28"/>
        </w:rPr>
        <w:lastRenderedPageBreak/>
        <w:t>Срок реализации учебного предмета</w:t>
      </w:r>
    </w:p>
    <w:p w:rsidR="00794ABE" w:rsidRDefault="00794ABE">
      <w:pPr>
        <w:spacing w:line="36" w:lineRule="exact"/>
        <w:rPr>
          <w:sz w:val="20"/>
          <w:szCs w:val="20"/>
        </w:rPr>
      </w:pPr>
    </w:p>
    <w:p w:rsidR="00794ABE" w:rsidRDefault="00183DE1" w:rsidP="003E022E">
      <w:pPr>
        <w:spacing w:line="248" w:lineRule="auto"/>
        <w:ind w:firstLine="709"/>
        <w:jc w:val="both"/>
        <w:rPr>
          <w:sz w:val="20"/>
          <w:szCs w:val="20"/>
        </w:rPr>
      </w:pPr>
      <w:r>
        <w:rPr>
          <w:rFonts w:eastAsia="Times New Roman"/>
          <w:sz w:val="28"/>
          <w:szCs w:val="28"/>
        </w:rPr>
        <w:t>Срок освоения программы для детей, поступивших в образовательное учре</w:t>
      </w:r>
      <w:r w:rsidR="007F318B">
        <w:rPr>
          <w:rFonts w:eastAsia="Times New Roman"/>
          <w:sz w:val="28"/>
          <w:szCs w:val="28"/>
        </w:rPr>
        <w:t xml:space="preserve">ждение в 1 класс в возрасте с 8 до 10 </w:t>
      </w:r>
      <w:r>
        <w:rPr>
          <w:rFonts w:eastAsia="Times New Roman"/>
          <w:sz w:val="28"/>
          <w:szCs w:val="28"/>
        </w:rPr>
        <w:t>лет, составляет 2 года.</w:t>
      </w:r>
    </w:p>
    <w:p w:rsidR="00794ABE" w:rsidRDefault="00794ABE">
      <w:pPr>
        <w:spacing w:line="219" w:lineRule="exact"/>
        <w:rPr>
          <w:sz w:val="20"/>
          <w:szCs w:val="20"/>
        </w:rPr>
      </w:pPr>
    </w:p>
    <w:p w:rsidR="00794ABE" w:rsidRDefault="00183DE1" w:rsidP="001B48F0">
      <w:pPr>
        <w:ind w:left="799" w:right="561" w:firstLine="249"/>
        <w:jc w:val="center"/>
        <w:rPr>
          <w:sz w:val="20"/>
          <w:szCs w:val="20"/>
        </w:rPr>
      </w:pPr>
      <w:r>
        <w:rPr>
          <w:rFonts w:eastAsia="Times New Roman"/>
          <w:b/>
          <w:bCs/>
          <w:sz w:val="27"/>
          <w:szCs w:val="27"/>
        </w:rPr>
        <w:t>Объём учебного времени, предусмотренный учебным планом образовательного учреждения на реализацию учебного предмета</w:t>
      </w:r>
    </w:p>
    <w:p w:rsidR="00794ABE" w:rsidRDefault="00794ABE">
      <w:pPr>
        <w:spacing w:line="163" w:lineRule="exact"/>
        <w:rPr>
          <w:sz w:val="20"/>
          <w:szCs w:val="20"/>
        </w:rPr>
      </w:pPr>
    </w:p>
    <w:p w:rsidR="00794ABE" w:rsidRDefault="00183DE1" w:rsidP="003E022E">
      <w:pPr>
        <w:spacing w:line="256" w:lineRule="auto"/>
        <w:ind w:firstLine="709"/>
        <w:jc w:val="both"/>
        <w:rPr>
          <w:sz w:val="20"/>
          <w:szCs w:val="20"/>
        </w:rPr>
      </w:pPr>
      <w:r>
        <w:rPr>
          <w:rFonts w:eastAsia="Times New Roman"/>
          <w:sz w:val="28"/>
          <w:szCs w:val="28"/>
        </w:rPr>
        <w:t>Общая трудоёмкость учебн</w:t>
      </w:r>
      <w:r w:rsidR="005C7F09">
        <w:rPr>
          <w:rFonts w:eastAsia="Times New Roman"/>
          <w:sz w:val="28"/>
          <w:szCs w:val="28"/>
        </w:rPr>
        <w:t>ого предмета «Основы художественного ремесла</w:t>
      </w:r>
      <w:r w:rsidR="007F318B">
        <w:rPr>
          <w:rFonts w:eastAsia="Times New Roman"/>
          <w:sz w:val="28"/>
          <w:szCs w:val="28"/>
        </w:rPr>
        <w:t>» составляет 182</w:t>
      </w:r>
      <w:r>
        <w:rPr>
          <w:rFonts w:eastAsia="Times New Roman"/>
          <w:sz w:val="28"/>
          <w:szCs w:val="28"/>
        </w:rPr>
        <w:t xml:space="preserve"> час. Занятия подразделяются на аудиторные занятия и самостоятельную работу.</w:t>
      </w:r>
    </w:p>
    <w:p w:rsidR="00794ABE" w:rsidRDefault="00794ABE">
      <w:pPr>
        <w:spacing w:line="254" w:lineRule="exact"/>
        <w:rPr>
          <w:sz w:val="20"/>
          <w:szCs w:val="20"/>
        </w:rPr>
      </w:pPr>
    </w:p>
    <w:p w:rsidR="00794ABE" w:rsidRDefault="00183DE1">
      <w:pPr>
        <w:ind w:right="-259"/>
        <w:jc w:val="center"/>
        <w:rPr>
          <w:sz w:val="20"/>
          <w:szCs w:val="20"/>
        </w:rPr>
      </w:pPr>
      <w:r>
        <w:rPr>
          <w:rFonts w:eastAsia="Times New Roman"/>
          <w:b/>
          <w:bCs/>
          <w:sz w:val="28"/>
          <w:szCs w:val="28"/>
        </w:rPr>
        <w:t>Форма проведения учебных занятий</w:t>
      </w:r>
    </w:p>
    <w:p w:rsidR="00794ABE" w:rsidRDefault="00794ABE">
      <w:pPr>
        <w:spacing w:line="280" w:lineRule="exact"/>
        <w:rPr>
          <w:sz w:val="20"/>
          <w:szCs w:val="20"/>
        </w:rPr>
      </w:pPr>
    </w:p>
    <w:p w:rsidR="00794ABE" w:rsidRDefault="00183DE1" w:rsidP="003E022E">
      <w:pPr>
        <w:spacing w:line="245" w:lineRule="auto"/>
        <w:ind w:firstLine="709"/>
        <w:jc w:val="both"/>
        <w:rPr>
          <w:sz w:val="20"/>
          <w:szCs w:val="20"/>
        </w:rPr>
      </w:pPr>
      <w:r>
        <w:rPr>
          <w:rFonts w:eastAsia="Times New Roman"/>
          <w:sz w:val="28"/>
          <w:szCs w:val="28"/>
        </w:rPr>
        <w:t xml:space="preserve">Занятия проводятся в мелкогрупповой форме, численность группы – от 4 до 10 человек. Для развития навыков творческой работы </w:t>
      </w:r>
      <w:r w:rsidR="001B48F0">
        <w:rPr>
          <w:rFonts w:eastAsia="Times New Roman"/>
          <w:sz w:val="28"/>
          <w:szCs w:val="28"/>
        </w:rPr>
        <w:t>об</w:t>
      </w:r>
      <w:r>
        <w:rPr>
          <w:rFonts w:eastAsia="Times New Roman"/>
          <w:sz w:val="28"/>
          <w:szCs w:val="28"/>
        </w:rPr>
        <w:t>уча</w:t>
      </w:r>
      <w:r w:rsidR="001B48F0">
        <w:rPr>
          <w:rFonts w:eastAsia="Times New Roman"/>
          <w:sz w:val="28"/>
          <w:szCs w:val="28"/>
        </w:rPr>
        <w:t>ю</w:t>
      </w:r>
      <w:r>
        <w:rPr>
          <w:rFonts w:eastAsia="Times New Roman"/>
          <w:sz w:val="28"/>
          <w:szCs w:val="28"/>
        </w:rPr>
        <w:t>щихся, программой предусмотрены методы дифференциации и индивидуализации на различных этапах обучения.</w:t>
      </w:r>
    </w:p>
    <w:p w:rsidR="00794ABE" w:rsidRDefault="00794ABE" w:rsidP="003E022E">
      <w:pPr>
        <w:spacing w:line="5" w:lineRule="exact"/>
        <w:ind w:firstLine="709"/>
        <w:jc w:val="both"/>
        <w:rPr>
          <w:sz w:val="20"/>
          <w:szCs w:val="20"/>
        </w:rPr>
      </w:pPr>
    </w:p>
    <w:p w:rsidR="00794ABE" w:rsidRDefault="00183DE1" w:rsidP="003E022E">
      <w:pPr>
        <w:ind w:firstLine="709"/>
        <w:jc w:val="both"/>
        <w:rPr>
          <w:sz w:val="20"/>
          <w:szCs w:val="20"/>
        </w:rPr>
      </w:pPr>
      <w:r>
        <w:rPr>
          <w:rFonts w:eastAsia="Times New Roman"/>
          <w:sz w:val="28"/>
          <w:szCs w:val="28"/>
        </w:rPr>
        <w:t>Недельн</w:t>
      </w:r>
      <w:r w:rsidR="007F318B">
        <w:rPr>
          <w:rFonts w:eastAsia="Times New Roman"/>
          <w:sz w:val="28"/>
          <w:szCs w:val="28"/>
        </w:rPr>
        <w:t>ую учебную нагрузку составляют 2</w:t>
      </w:r>
      <w:r>
        <w:rPr>
          <w:rFonts w:eastAsia="Times New Roman"/>
          <w:sz w:val="28"/>
          <w:szCs w:val="28"/>
        </w:rPr>
        <w:t xml:space="preserve"> час</w:t>
      </w:r>
      <w:r w:rsidR="007F318B">
        <w:rPr>
          <w:rFonts w:eastAsia="Times New Roman"/>
          <w:sz w:val="28"/>
          <w:szCs w:val="28"/>
        </w:rPr>
        <w:t>а</w:t>
      </w:r>
      <w:r>
        <w:rPr>
          <w:rFonts w:eastAsia="Times New Roman"/>
          <w:sz w:val="28"/>
          <w:szCs w:val="28"/>
        </w:rPr>
        <w:t xml:space="preserve"> аудиторных занятий.</w:t>
      </w:r>
    </w:p>
    <w:p w:rsidR="00794ABE" w:rsidRDefault="00794ABE">
      <w:pPr>
        <w:spacing w:line="286" w:lineRule="exact"/>
        <w:rPr>
          <w:sz w:val="20"/>
          <w:szCs w:val="20"/>
        </w:rPr>
      </w:pPr>
    </w:p>
    <w:p w:rsidR="00794ABE" w:rsidRDefault="00183DE1">
      <w:pPr>
        <w:ind w:right="-259"/>
        <w:jc w:val="center"/>
        <w:rPr>
          <w:sz w:val="20"/>
          <w:szCs w:val="20"/>
        </w:rPr>
      </w:pPr>
      <w:r>
        <w:rPr>
          <w:rFonts w:eastAsia="Times New Roman"/>
          <w:b/>
          <w:bCs/>
          <w:sz w:val="28"/>
          <w:szCs w:val="28"/>
        </w:rPr>
        <w:t>Цель и задачи программы</w:t>
      </w:r>
    </w:p>
    <w:p w:rsidR="00794ABE" w:rsidRDefault="00794ABE">
      <w:pPr>
        <w:spacing w:line="276" w:lineRule="exact"/>
        <w:rPr>
          <w:sz w:val="20"/>
          <w:szCs w:val="20"/>
        </w:rPr>
      </w:pPr>
    </w:p>
    <w:p w:rsidR="00794ABE" w:rsidRDefault="00183DE1" w:rsidP="003E022E">
      <w:pPr>
        <w:spacing w:line="248" w:lineRule="auto"/>
        <w:ind w:firstLine="709"/>
        <w:jc w:val="both"/>
        <w:rPr>
          <w:sz w:val="20"/>
          <w:szCs w:val="20"/>
        </w:rPr>
      </w:pPr>
      <w:r>
        <w:rPr>
          <w:rFonts w:eastAsia="Times New Roman"/>
          <w:b/>
          <w:bCs/>
          <w:sz w:val="28"/>
          <w:szCs w:val="28"/>
        </w:rPr>
        <w:t xml:space="preserve">Цель: </w:t>
      </w:r>
      <w:r>
        <w:rPr>
          <w:rFonts w:eastAsia="Times New Roman"/>
          <w:sz w:val="28"/>
          <w:szCs w:val="28"/>
        </w:rPr>
        <w:t>содействие развитию творческой личности,</w:t>
      </w:r>
      <w:r>
        <w:rPr>
          <w:rFonts w:eastAsia="Times New Roman"/>
          <w:b/>
          <w:bCs/>
          <w:sz w:val="28"/>
          <w:szCs w:val="28"/>
        </w:rPr>
        <w:t xml:space="preserve"> </w:t>
      </w:r>
      <w:r>
        <w:rPr>
          <w:rFonts w:eastAsia="Times New Roman"/>
          <w:sz w:val="28"/>
          <w:szCs w:val="28"/>
        </w:rPr>
        <w:t>приобщение детей к</w:t>
      </w:r>
      <w:r>
        <w:rPr>
          <w:rFonts w:eastAsia="Times New Roman"/>
          <w:b/>
          <w:bCs/>
          <w:sz w:val="28"/>
          <w:szCs w:val="28"/>
        </w:rPr>
        <w:t xml:space="preserve"> </w:t>
      </w:r>
      <w:r>
        <w:rPr>
          <w:rFonts w:eastAsia="Times New Roman"/>
          <w:sz w:val="28"/>
          <w:szCs w:val="28"/>
        </w:rPr>
        <w:t>народному творчеству посредством знакомства с разными видами декоративно-прикладного искусства.</w:t>
      </w:r>
    </w:p>
    <w:p w:rsidR="00794ABE" w:rsidRDefault="00794ABE" w:rsidP="003E022E">
      <w:pPr>
        <w:spacing w:line="4" w:lineRule="exact"/>
        <w:jc w:val="both"/>
        <w:rPr>
          <w:sz w:val="20"/>
          <w:szCs w:val="20"/>
        </w:rPr>
      </w:pPr>
    </w:p>
    <w:p w:rsidR="00794ABE" w:rsidRDefault="00183DE1" w:rsidP="003E022E">
      <w:pPr>
        <w:ind w:firstLine="709"/>
        <w:jc w:val="both"/>
        <w:rPr>
          <w:sz w:val="20"/>
          <w:szCs w:val="20"/>
        </w:rPr>
      </w:pPr>
      <w:r>
        <w:rPr>
          <w:rFonts w:eastAsia="Times New Roman"/>
          <w:b/>
          <w:bCs/>
          <w:sz w:val="28"/>
          <w:szCs w:val="28"/>
        </w:rPr>
        <w:t>Задачи.</w:t>
      </w:r>
    </w:p>
    <w:p w:rsidR="00794ABE" w:rsidRDefault="00183DE1" w:rsidP="003E022E">
      <w:pPr>
        <w:ind w:firstLine="709"/>
        <w:jc w:val="both"/>
        <w:rPr>
          <w:sz w:val="20"/>
          <w:szCs w:val="20"/>
        </w:rPr>
      </w:pPr>
      <w:r>
        <w:rPr>
          <w:rFonts w:eastAsia="Times New Roman"/>
          <w:b/>
          <w:bCs/>
          <w:sz w:val="28"/>
          <w:szCs w:val="28"/>
        </w:rPr>
        <w:t>Обучающие:</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раскрыть истоки народного творчества и роль декоративно-прикладного</w:t>
      </w:r>
      <w:r w:rsidR="003E022E">
        <w:rPr>
          <w:sz w:val="20"/>
          <w:szCs w:val="20"/>
        </w:rPr>
        <w:t xml:space="preserve"> </w:t>
      </w:r>
      <w:r>
        <w:rPr>
          <w:rFonts w:eastAsia="Times New Roman"/>
          <w:sz w:val="28"/>
          <w:szCs w:val="28"/>
        </w:rPr>
        <w:t>искусства в жизни общества;</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обучить воспитанников навыкам и приёмам традиционной художественной</w:t>
      </w:r>
      <w:r w:rsidR="003E022E">
        <w:rPr>
          <w:sz w:val="20"/>
          <w:szCs w:val="20"/>
        </w:rPr>
        <w:t xml:space="preserve"> </w:t>
      </w:r>
      <w:r>
        <w:rPr>
          <w:rFonts w:eastAsia="Times New Roman"/>
          <w:sz w:val="28"/>
          <w:szCs w:val="28"/>
        </w:rPr>
        <w:t>обработки материалов разных видов;</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сформировать простейшие умения и навыки в художественном конструировании.</w:t>
      </w:r>
    </w:p>
    <w:p w:rsidR="00794ABE" w:rsidRDefault="00183DE1" w:rsidP="003E022E">
      <w:pPr>
        <w:ind w:firstLine="709"/>
        <w:jc w:val="both"/>
        <w:rPr>
          <w:sz w:val="20"/>
          <w:szCs w:val="20"/>
        </w:rPr>
      </w:pPr>
      <w:r>
        <w:rPr>
          <w:rFonts w:eastAsia="Times New Roman"/>
          <w:b/>
          <w:bCs/>
          <w:sz w:val="28"/>
          <w:szCs w:val="28"/>
        </w:rPr>
        <w:t>Развивающие:</w:t>
      </w:r>
    </w:p>
    <w:p w:rsidR="00794ABE" w:rsidRDefault="00183DE1" w:rsidP="003E022E">
      <w:pPr>
        <w:numPr>
          <w:ilvl w:val="0"/>
          <w:numId w:val="10"/>
        </w:numPr>
        <w:tabs>
          <w:tab w:val="left" w:pos="1134"/>
        </w:tabs>
        <w:ind w:firstLine="709"/>
        <w:jc w:val="both"/>
        <w:rPr>
          <w:rFonts w:eastAsia="Times New Roman"/>
          <w:sz w:val="28"/>
          <w:szCs w:val="28"/>
        </w:rPr>
      </w:pPr>
      <w:r>
        <w:rPr>
          <w:rFonts w:eastAsia="Times New Roman"/>
          <w:sz w:val="28"/>
          <w:szCs w:val="28"/>
        </w:rPr>
        <w:t>развивать художественно-творческие способности воспитанников;</w:t>
      </w:r>
    </w:p>
    <w:p w:rsidR="00794ABE" w:rsidRDefault="00183DE1" w:rsidP="003E022E">
      <w:pPr>
        <w:tabs>
          <w:tab w:val="left" w:pos="1134"/>
        </w:tabs>
        <w:spacing w:line="248" w:lineRule="auto"/>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способствовать развитию мелкой моторики, произвольности, внимания и других психических функций посредством ручного труда.</w:t>
      </w:r>
    </w:p>
    <w:p w:rsidR="00794ABE" w:rsidRDefault="00183DE1" w:rsidP="003E022E">
      <w:pPr>
        <w:ind w:firstLine="709"/>
        <w:jc w:val="both"/>
        <w:rPr>
          <w:sz w:val="20"/>
          <w:szCs w:val="20"/>
        </w:rPr>
      </w:pPr>
      <w:r>
        <w:rPr>
          <w:rFonts w:eastAsia="Times New Roman"/>
          <w:b/>
          <w:bCs/>
          <w:sz w:val="28"/>
          <w:szCs w:val="28"/>
        </w:rPr>
        <w:t>Воспитательные:</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сформировать позитивное эмоционально-окрашенное отношение к труду</w:t>
      </w:r>
      <w:r w:rsidR="003E022E">
        <w:rPr>
          <w:sz w:val="20"/>
          <w:szCs w:val="20"/>
        </w:rPr>
        <w:t xml:space="preserve"> </w:t>
      </w:r>
      <w:r>
        <w:rPr>
          <w:rFonts w:eastAsia="Times New Roman"/>
          <w:sz w:val="28"/>
          <w:szCs w:val="28"/>
        </w:rPr>
        <w:t>как личной и общественной ценности;</w:t>
      </w:r>
    </w:p>
    <w:p w:rsidR="00794ABE" w:rsidRDefault="003E022E" w:rsidP="003E022E">
      <w:pPr>
        <w:tabs>
          <w:tab w:val="left" w:pos="1134"/>
        </w:tabs>
        <w:ind w:firstLine="709"/>
        <w:jc w:val="both"/>
        <w:rPr>
          <w:sz w:val="20"/>
          <w:szCs w:val="20"/>
        </w:rPr>
      </w:pPr>
      <w:r>
        <w:rPr>
          <w:rFonts w:eastAsia="Times New Roman"/>
          <w:sz w:val="28"/>
          <w:szCs w:val="28"/>
        </w:rPr>
        <w:t>-</w:t>
      </w:r>
      <w:r>
        <w:rPr>
          <w:rFonts w:eastAsia="Times New Roman"/>
          <w:sz w:val="28"/>
          <w:szCs w:val="28"/>
        </w:rPr>
        <w:tab/>
      </w:r>
      <w:r w:rsidR="00183DE1">
        <w:rPr>
          <w:rFonts w:eastAsia="Times New Roman"/>
          <w:sz w:val="28"/>
          <w:szCs w:val="28"/>
        </w:rPr>
        <w:t>способствовать эстетическому и трудовому воспитанию, формированию у</w:t>
      </w:r>
      <w:r>
        <w:rPr>
          <w:sz w:val="20"/>
          <w:szCs w:val="20"/>
        </w:rPr>
        <w:t xml:space="preserve"> </w:t>
      </w:r>
      <w:r w:rsidR="00183DE1">
        <w:rPr>
          <w:rFonts w:eastAsia="Times New Roman"/>
          <w:sz w:val="28"/>
          <w:szCs w:val="28"/>
        </w:rPr>
        <w:t>детей вкуса, бытовой самостоятельности;</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содействовать воспитанию ответственности, инициативности, деловитости и предприимчивости.</w:t>
      </w:r>
    </w:p>
    <w:p w:rsidR="00794ABE" w:rsidRDefault="00183DE1" w:rsidP="003E022E">
      <w:pPr>
        <w:spacing w:line="244" w:lineRule="auto"/>
        <w:ind w:firstLine="709"/>
        <w:jc w:val="both"/>
        <w:rPr>
          <w:rFonts w:eastAsia="Times New Roman"/>
          <w:sz w:val="28"/>
          <w:szCs w:val="28"/>
        </w:rPr>
      </w:pPr>
      <w:r>
        <w:rPr>
          <w:rFonts w:eastAsia="Times New Roman"/>
          <w:sz w:val="28"/>
          <w:szCs w:val="28"/>
        </w:rPr>
        <w:t xml:space="preserve">Задачи решаются в комплексе во время обучающих бесед, показа и практической самостоятельной работы по изготовлению </w:t>
      </w:r>
      <w:r w:rsidR="00BE0CC7">
        <w:rPr>
          <w:rFonts w:eastAsia="Times New Roman"/>
          <w:sz w:val="28"/>
          <w:szCs w:val="28"/>
        </w:rPr>
        <w:t>изделия, наблюдений, упражнений.</w:t>
      </w:r>
    </w:p>
    <w:p w:rsidR="00BE0CC7" w:rsidRDefault="00BE0CC7" w:rsidP="003E022E">
      <w:pPr>
        <w:spacing w:line="244" w:lineRule="auto"/>
        <w:ind w:firstLine="709"/>
        <w:jc w:val="both"/>
        <w:rPr>
          <w:sz w:val="20"/>
          <w:szCs w:val="20"/>
        </w:rPr>
      </w:pPr>
    </w:p>
    <w:p w:rsidR="00794ABE" w:rsidRDefault="00183DE1" w:rsidP="003E022E">
      <w:pPr>
        <w:ind w:right="-259"/>
        <w:jc w:val="center"/>
        <w:rPr>
          <w:sz w:val="20"/>
          <w:szCs w:val="20"/>
        </w:rPr>
      </w:pPr>
      <w:r>
        <w:rPr>
          <w:rFonts w:eastAsia="Times New Roman"/>
          <w:b/>
          <w:bCs/>
          <w:sz w:val="28"/>
          <w:szCs w:val="28"/>
        </w:rPr>
        <w:lastRenderedPageBreak/>
        <w:t>Обоснование структуры программы</w:t>
      </w:r>
    </w:p>
    <w:p w:rsidR="00794ABE" w:rsidRDefault="00794ABE" w:rsidP="003E022E">
      <w:pPr>
        <w:spacing w:line="280" w:lineRule="exact"/>
        <w:jc w:val="both"/>
        <w:rPr>
          <w:sz w:val="20"/>
          <w:szCs w:val="20"/>
        </w:rPr>
      </w:pPr>
    </w:p>
    <w:p w:rsidR="00794ABE" w:rsidRDefault="00183DE1" w:rsidP="003E022E">
      <w:pPr>
        <w:ind w:firstLine="709"/>
        <w:jc w:val="both"/>
        <w:rPr>
          <w:sz w:val="20"/>
          <w:szCs w:val="20"/>
        </w:rPr>
      </w:pPr>
      <w:r>
        <w:rPr>
          <w:rFonts w:eastAsia="Times New Roman"/>
          <w:sz w:val="28"/>
          <w:szCs w:val="28"/>
        </w:rPr>
        <w:t>Програ</w:t>
      </w:r>
      <w:r w:rsidR="003E022E">
        <w:rPr>
          <w:rFonts w:eastAsia="Times New Roman"/>
          <w:sz w:val="28"/>
          <w:szCs w:val="28"/>
        </w:rPr>
        <w:t>мма</w:t>
      </w:r>
      <w:r w:rsidR="003E022E">
        <w:rPr>
          <w:rFonts w:eastAsia="Times New Roman"/>
          <w:sz w:val="28"/>
          <w:szCs w:val="28"/>
        </w:rPr>
        <w:tab/>
        <w:t>содержит</w:t>
      </w:r>
      <w:r w:rsidR="003E022E">
        <w:rPr>
          <w:rFonts w:eastAsia="Times New Roman"/>
          <w:sz w:val="28"/>
          <w:szCs w:val="28"/>
        </w:rPr>
        <w:tab/>
        <w:t>следующие</w:t>
      </w:r>
      <w:r w:rsidR="003E022E">
        <w:rPr>
          <w:rFonts w:eastAsia="Times New Roman"/>
          <w:sz w:val="28"/>
          <w:szCs w:val="28"/>
        </w:rPr>
        <w:tab/>
        <w:t xml:space="preserve">разделы, </w:t>
      </w:r>
      <w:r>
        <w:rPr>
          <w:rFonts w:eastAsia="Times New Roman"/>
          <w:sz w:val="28"/>
          <w:szCs w:val="28"/>
        </w:rPr>
        <w:t>отражающие</w:t>
      </w:r>
      <w:r w:rsidR="003E022E">
        <w:rPr>
          <w:sz w:val="20"/>
          <w:szCs w:val="20"/>
        </w:rPr>
        <w:t xml:space="preserve"> </w:t>
      </w:r>
      <w:r>
        <w:rPr>
          <w:rFonts w:eastAsia="Times New Roman"/>
          <w:sz w:val="28"/>
          <w:szCs w:val="28"/>
        </w:rPr>
        <w:t>основные</w:t>
      </w:r>
      <w:r w:rsidR="003E022E">
        <w:rPr>
          <w:sz w:val="20"/>
          <w:szCs w:val="20"/>
        </w:rPr>
        <w:t xml:space="preserve"> </w:t>
      </w:r>
      <w:r>
        <w:rPr>
          <w:rFonts w:eastAsia="Times New Roman"/>
          <w:sz w:val="28"/>
          <w:szCs w:val="28"/>
        </w:rPr>
        <w:t>характеристики учебного процесса:</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сведения о затратах учебного времени;</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распределение учебного материала по годам обучения;</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описание дидактических единиц программы;</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 xml:space="preserve">требования к уровню подготовки </w:t>
      </w:r>
      <w:r w:rsidR="001B48F0">
        <w:rPr>
          <w:rFonts w:eastAsia="Times New Roman"/>
          <w:sz w:val="28"/>
          <w:szCs w:val="28"/>
        </w:rPr>
        <w:t>об</w:t>
      </w:r>
      <w:r>
        <w:rPr>
          <w:rFonts w:eastAsia="Times New Roman"/>
          <w:sz w:val="28"/>
          <w:szCs w:val="28"/>
        </w:rPr>
        <w:t>уча</w:t>
      </w:r>
      <w:r w:rsidR="001B48F0">
        <w:rPr>
          <w:rFonts w:eastAsia="Times New Roman"/>
          <w:sz w:val="28"/>
          <w:szCs w:val="28"/>
        </w:rPr>
        <w:t>ю</w:t>
      </w:r>
      <w:r>
        <w:rPr>
          <w:rFonts w:eastAsia="Times New Roman"/>
          <w:sz w:val="28"/>
          <w:szCs w:val="28"/>
        </w:rPr>
        <w:t>щихся;</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формы и методы контроля, система оценок;</w:t>
      </w:r>
    </w:p>
    <w:p w:rsidR="00794ABE" w:rsidRDefault="00183DE1" w:rsidP="003E022E">
      <w:pPr>
        <w:tabs>
          <w:tab w:val="left" w:pos="1134"/>
        </w:tabs>
        <w:ind w:firstLine="709"/>
        <w:jc w:val="both"/>
        <w:rPr>
          <w:sz w:val="20"/>
          <w:szCs w:val="20"/>
        </w:rPr>
      </w:pPr>
      <w:r>
        <w:rPr>
          <w:rFonts w:eastAsia="Times New Roman"/>
          <w:sz w:val="28"/>
          <w:szCs w:val="28"/>
        </w:rPr>
        <w:t>-</w:t>
      </w:r>
      <w:r w:rsidR="003E022E">
        <w:rPr>
          <w:rFonts w:eastAsia="Times New Roman"/>
          <w:sz w:val="28"/>
          <w:szCs w:val="28"/>
        </w:rPr>
        <w:tab/>
      </w:r>
      <w:r>
        <w:rPr>
          <w:rFonts w:eastAsia="Times New Roman"/>
          <w:sz w:val="28"/>
          <w:szCs w:val="28"/>
        </w:rPr>
        <w:t>методическое обеспечение учебного процесса.</w:t>
      </w:r>
    </w:p>
    <w:p w:rsidR="00794ABE" w:rsidRDefault="003E022E" w:rsidP="003E022E">
      <w:pPr>
        <w:spacing w:line="248" w:lineRule="auto"/>
        <w:ind w:firstLine="709"/>
        <w:jc w:val="both"/>
        <w:rPr>
          <w:rFonts w:eastAsia="Times New Roman"/>
          <w:sz w:val="28"/>
          <w:szCs w:val="28"/>
        </w:rPr>
      </w:pPr>
      <w:r>
        <w:rPr>
          <w:rFonts w:eastAsia="Times New Roman"/>
          <w:sz w:val="28"/>
          <w:szCs w:val="28"/>
        </w:rPr>
        <w:t xml:space="preserve">В </w:t>
      </w:r>
      <w:r w:rsidR="00183DE1">
        <w:rPr>
          <w:rFonts w:eastAsia="Times New Roman"/>
          <w:sz w:val="28"/>
          <w:szCs w:val="28"/>
        </w:rPr>
        <w:t>соответстви</w:t>
      </w:r>
      <w:r>
        <w:rPr>
          <w:rFonts w:eastAsia="Times New Roman"/>
          <w:sz w:val="28"/>
          <w:szCs w:val="28"/>
        </w:rPr>
        <w:t>е</w:t>
      </w:r>
      <w:r w:rsidR="00183DE1">
        <w:rPr>
          <w:rFonts w:eastAsia="Times New Roman"/>
          <w:sz w:val="28"/>
          <w:szCs w:val="28"/>
        </w:rPr>
        <w:t xml:space="preserve"> с данными направлениями строится основной раздел программы «Содержание программы».</w:t>
      </w:r>
    </w:p>
    <w:p w:rsidR="00794ABE" w:rsidRDefault="00794ABE" w:rsidP="003E022E">
      <w:pPr>
        <w:spacing w:line="265" w:lineRule="exact"/>
        <w:jc w:val="both"/>
        <w:rPr>
          <w:sz w:val="20"/>
          <w:szCs w:val="20"/>
        </w:rPr>
      </w:pPr>
    </w:p>
    <w:p w:rsidR="00794ABE" w:rsidRDefault="00183DE1">
      <w:pPr>
        <w:spacing w:line="275" w:lineRule="auto"/>
        <w:ind w:right="-259"/>
        <w:jc w:val="center"/>
        <w:rPr>
          <w:sz w:val="20"/>
          <w:szCs w:val="20"/>
        </w:rPr>
      </w:pPr>
      <w:r w:rsidRPr="00BE0CC7">
        <w:rPr>
          <w:rFonts w:eastAsia="Times New Roman"/>
          <w:b/>
          <w:bCs/>
          <w:sz w:val="28"/>
          <w:szCs w:val="28"/>
        </w:rPr>
        <w:t>Описание материально-технических условий реализации учебного предмета</w:t>
      </w:r>
    </w:p>
    <w:p w:rsidR="00794ABE" w:rsidRDefault="00794ABE">
      <w:pPr>
        <w:spacing w:line="186" w:lineRule="exact"/>
        <w:rPr>
          <w:sz w:val="20"/>
          <w:szCs w:val="20"/>
        </w:rPr>
      </w:pPr>
    </w:p>
    <w:p w:rsidR="00E048E6" w:rsidRDefault="003E022E" w:rsidP="008E47B1">
      <w:pPr>
        <w:tabs>
          <w:tab w:val="left" w:pos="1134"/>
        </w:tabs>
        <w:spacing w:line="247" w:lineRule="auto"/>
        <w:ind w:firstLine="709"/>
        <w:jc w:val="both"/>
        <w:rPr>
          <w:rFonts w:eastAsia="Times New Roman"/>
          <w:sz w:val="28"/>
          <w:szCs w:val="28"/>
        </w:rPr>
      </w:pPr>
      <w:r>
        <w:rPr>
          <w:rFonts w:eastAsia="Times New Roman"/>
          <w:sz w:val="28"/>
          <w:szCs w:val="28"/>
        </w:rPr>
        <w:t>Материально-</w:t>
      </w:r>
      <w:r w:rsidR="00183DE1">
        <w:rPr>
          <w:rFonts w:eastAsia="Times New Roman"/>
          <w:sz w:val="28"/>
          <w:szCs w:val="28"/>
        </w:rPr>
        <w:t>техническая б</w:t>
      </w:r>
      <w:r>
        <w:rPr>
          <w:rFonts w:eastAsia="Times New Roman"/>
          <w:sz w:val="28"/>
          <w:szCs w:val="28"/>
        </w:rPr>
        <w:t xml:space="preserve">аза образовательного учреждения </w:t>
      </w:r>
      <w:r w:rsidR="00183DE1">
        <w:rPr>
          <w:rFonts w:eastAsia="Times New Roman"/>
          <w:sz w:val="28"/>
          <w:szCs w:val="28"/>
        </w:rPr>
        <w:t xml:space="preserve">соответствует санитарным и противопожарным нормам, нормам охраны труда. </w:t>
      </w:r>
    </w:p>
    <w:p w:rsidR="008E47B1" w:rsidRPr="008E47B1" w:rsidRDefault="008E47B1" w:rsidP="008E47B1">
      <w:pPr>
        <w:ind w:firstLine="851"/>
        <w:jc w:val="both"/>
        <w:rPr>
          <w:rFonts w:eastAsia="SimSun"/>
          <w:sz w:val="28"/>
          <w:szCs w:val="28"/>
          <w:lang w:eastAsia="en-US"/>
        </w:rPr>
      </w:pPr>
      <w:r w:rsidRPr="008E47B1">
        <w:rPr>
          <w:rFonts w:eastAsia="SimSun"/>
          <w:sz w:val="28"/>
          <w:szCs w:val="28"/>
          <w:lang w:eastAsia="en-US"/>
        </w:rPr>
        <w:t>МАУДО ДШИ располагает материально-технической базой для реализац</w:t>
      </w:r>
      <w:r w:rsidR="002D2F0F">
        <w:rPr>
          <w:rFonts w:eastAsia="SimSun"/>
          <w:sz w:val="28"/>
          <w:szCs w:val="28"/>
          <w:lang w:eastAsia="en-US"/>
        </w:rPr>
        <w:t>ии программы «Основы художественного ремесла</w:t>
      </w:r>
      <w:r w:rsidRPr="008E47B1">
        <w:rPr>
          <w:rFonts w:eastAsia="SimSun"/>
          <w:sz w:val="28"/>
          <w:szCs w:val="28"/>
          <w:lang w:eastAsia="en-US"/>
        </w:rPr>
        <w:t xml:space="preserve">», обеспечивает проведение всех видов творческой деятельности </w:t>
      </w:r>
      <w:r w:rsidR="001B48F0">
        <w:rPr>
          <w:rFonts w:eastAsia="SimSun"/>
          <w:sz w:val="28"/>
          <w:szCs w:val="28"/>
          <w:lang w:eastAsia="en-US"/>
        </w:rPr>
        <w:t>об</w:t>
      </w:r>
      <w:r w:rsidRPr="008E47B1">
        <w:rPr>
          <w:rFonts w:eastAsia="SimSun"/>
          <w:sz w:val="28"/>
          <w:szCs w:val="28"/>
          <w:lang w:eastAsia="en-US"/>
        </w:rPr>
        <w:t>уча</w:t>
      </w:r>
      <w:r w:rsidR="001B48F0">
        <w:rPr>
          <w:rFonts w:eastAsia="SimSun"/>
          <w:sz w:val="28"/>
          <w:szCs w:val="28"/>
          <w:lang w:eastAsia="en-US"/>
        </w:rPr>
        <w:t>ю</w:t>
      </w:r>
      <w:r w:rsidRPr="008E47B1">
        <w:rPr>
          <w:rFonts w:eastAsia="SimSun"/>
          <w:sz w:val="28"/>
          <w:szCs w:val="28"/>
          <w:lang w:eastAsia="en-US"/>
        </w:rPr>
        <w:t xml:space="preserve">щихся. </w:t>
      </w:r>
    </w:p>
    <w:p w:rsidR="008E47B1" w:rsidRPr="008E47B1" w:rsidRDefault="008E47B1" w:rsidP="008E47B1">
      <w:pPr>
        <w:ind w:firstLine="851"/>
        <w:jc w:val="both"/>
        <w:rPr>
          <w:rFonts w:eastAsia="SimSun"/>
          <w:sz w:val="28"/>
          <w:szCs w:val="28"/>
          <w:lang w:eastAsia="en-US"/>
        </w:rPr>
      </w:pPr>
      <w:r w:rsidRPr="008E47B1">
        <w:rPr>
          <w:rFonts w:eastAsia="SimSun"/>
          <w:sz w:val="28"/>
          <w:szCs w:val="28"/>
          <w:lang w:eastAsia="en-US"/>
        </w:rPr>
        <w:t xml:space="preserve">Минимально необходимый для реализации программы учебного предмета перечень учебных аудиторий и материально-технического обеспечения включает учебные аудитории для индивидуальных, мелкогрупповых и групповых занятий. </w:t>
      </w:r>
    </w:p>
    <w:p w:rsidR="008E47B1" w:rsidRPr="008E47B1" w:rsidRDefault="008E47B1" w:rsidP="008E47B1">
      <w:pPr>
        <w:ind w:firstLine="709"/>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473"/>
        <w:gridCol w:w="5451"/>
      </w:tblGrid>
      <w:tr w:rsidR="008E47B1" w:rsidRPr="008E47B1" w:rsidTr="008E47B1">
        <w:tc>
          <w:tcPr>
            <w:tcW w:w="1480" w:type="pct"/>
            <w:shd w:val="clear" w:color="auto" w:fill="auto"/>
          </w:tcPr>
          <w:p w:rsidR="008E47B1" w:rsidRPr="008E47B1" w:rsidRDefault="008E47B1" w:rsidP="008E47B1">
            <w:pPr>
              <w:jc w:val="center"/>
              <w:rPr>
                <w:rFonts w:eastAsia="SimSun"/>
                <w:sz w:val="28"/>
                <w:szCs w:val="28"/>
                <w:lang w:eastAsia="en-US"/>
              </w:rPr>
            </w:pPr>
            <w:r w:rsidRPr="008E47B1">
              <w:rPr>
                <w:rFonts w:eastAsia="SimSun"/>
                <w:sz w:val="28"/>
                <w:szCs w:val="28"/>
                <w:lang w:eastAsia="en-US"/>
              </w:rPr>
              <w:t>Учебная аудитория</w:t>
            </w:r>
          </w:p>
        </w:tc>
        <w:tc>
          <w:tcPr>
            <w:tcW w:w="749" w:type="pct"/>
            <w:shd w:val="clear" w:color="auto" w:fill="auto"/>
          </w:tcPr>
          <w:p w:rsidR="008E47B1" w:rsidRPr="008E47B1" w:rsidRDefault="008E47B1" w:rsidP="008E47B1">
            <w:pPr>
              <w:jc w:val="center"/>
              <w:rPr>
                <w:rFonts w:eastAsia="SimSun"/>
                <w:sz w:val="28"/>
                <w:szCs w:val="28"/>
                <w:lang w:eastAsia="en-US"/>
              </w:rPr>
            </w:pPr>
            <w:r w:rsidRPr="008E47B1">
              <w:rPr>
                <w:rFonts w:eastAsia="SimSun"/>
                <w:sz w:val="28"/>
                <w:szCs w:val="28"/>
                <w:lang w:eastAsia="en-US"/>
              </w:rPr>
              <w:t>Площадь</w:t>
            </w:r>
          </w:p>
          <w:p w:rsidR="008E47B1" w:rsidRPr="008E47B1" w:rsidRDefault="008E47B1" w:rsidP="008E47B1">
            <w:pPr>
              <w:jc w:val="center"/>
              <w:rPr>
                <w:rFonts w:eastAsia="SimSun"/>
                <w:sz w:val="28"/>
                <w:szCs w:val="28"/>
                <w:lang w:eastAsia="en-US"/>
              </w:rPr>
            </w:pPr>
            <w:r w:rsidRPr="008E47B1">
              <w:rPr>
                <w:rFonts w:eastAsia="SimSun"/>
                <w:sz w:val="28"/>
                <w:szCs w:val="28"/>
                <w:lang w:eastAsia="en-US"/>
              </w:rPr>
              <w:t>(м</w:t>
            </w:r>
            <w:r w:rsidRPr="008E47B1">
              <w:rPr>
                <w:rFonts w:eastAsia="SimSun"/>
                <w:vertAlign w:val="superscript"/>
                <w:lang w:eastAsia="en-US"/>
              </w:rPr>
              <w:t>2</w:t>
            </w:r>
            <w:r w:rsidRPr="008E47B1">
              <w:rPr>
                <w:rFonts w:eastAsia="SimSun"/>
                <w:sz w:val="28"/>
                <w:szCs w:val="28"/>
                <w:lang w:eastAsia="en-US"/>
              </w:rPr>
              <w:t>)</w:t>
            </w:r>
          </w:p>
        </w:tc>
        <w:tc>
          <w:tcPr>
            <w:tcW w:w="2771" w:type="pct"/>
          </w:tcPr>
          <w:p w:rsidR="008E47B1" w:rsidRPr="008E47B1" w:rsidRDefault="008E47B1" w:rsidP="008E47B1">
            <w:pPr>
              <w:jc w:val="center"/>
              <w:rPr>
                <w:rFonts w:eastAsia="SimSun"/>
                <w:sz w:val="28"/>
                <w:szCs w:val="28"/>
                <w:lang w:eastAsia="en-US"/>
              </w:rPr>
            </w:pPr>
            <w:r w:rsidRPr="008E47B1">
              <w:rPr>
                <w:rFonts w:eastAsia="SimSun"/>
                <w:sz w:val="28"/>
                <w:szCs w:val="28"/>
                <w:lang w:eastAsia="en-US"/>
              </w:rPr>
              <w:t>Оснащение</w:t>
            </w:r>
          </w:p>
        </w:tc>
      </w:tr>
      <w:tr w:rsidR="008E47B1" w:rsidRPr="008E47B1" w:rsidTr="008E47B1">
        <w:tc>
          <w:tcPr>
            <w:tcW w:w="5000" w:type="pct"/>
            <w:gridSpan w:val="3"/>
            <w:shd w:val="clear" w:color="auto" w:fill="auto"/>
          </w:tcPr>
          <w:p w:rsidR="008E47B1" w:rsidRPr="008E47B1" w:rsidRDefault="008E47B1" w:rsidP="008E47B1">
            <w:pPr>
              <w:jc w:val="center"/>
              <w:rPr>
                <w:rFonts w:eastAsia="SimSun"/>
                <w:sz w:val="28"/>
                <w:szCs w:val="28"/>
                <w:lang w:eastAsia="en-US"/>
              </w:rPr>
            </w:pPr>
            <w:r w:rsidRPr="008E47B1">
              <w:rPr>
                <w:rFonts w:eastAsia="SimSun"/>
                <w:sz w:val="28"/>
                <w:szCs w:val="28"/>
                <w:lang w:eastAsia="en-US"/>
              </w:rPr>
              <w:t>Корпус № 2</w:t>
            </w:r>
          </w:p>
        </w:tc>
      </w:tr>
      <w:tr w:rsidR="008E47B1" w:rsidRPr="008E47B1" w:rsidTr="008E47B1">
        <w:tc>
          <w:tcPr>
            <w:tcW w:w="1480" w:type="pct"/>
            <w:shd w:val="clear" w:color="auto" w:fill="auto"/>
          </w:tcPr>
          <w:p w:rsidR="008E47B1" w:rsidRPr="008E47B1" w:rsidRDefault="008E47B1" w:rsidP="008E47B1">
            <w:pPr>
              <w:suppressAutoHyphens/>
              <w:jc w:val="center"/>
              <w:rPr>
                <w:rFonts w:eastAsia="SimSun" w:cs="Lohit Hindi"/>
                <w:kern w:val="1"/>
                <w:sz w:val="28"/>
                <w:szCs w:val="28"/>
                <w:lang w:eastAsia="en-US" w:bidi="hi-IN"/>
              </w:rPr>
            </w:pPr>
            <w:r w:rsidRPr="008E47B1">
              <w:rPr>
                <w:rFonts w:eastAsia="SimSun" w:cs="Lohit Hindi"/>
                <w:kern w:val="1"/>
                <w:sz w:val="28"/>
                <w:szCs w:val="28"/>
                <w:lang w:eastAsia="en-US" w:bidi="hi-IN"/>
              </w:rPr>
              <w:t>№ 107</w:t>
            </w:r>
          </w:p>
        </w:tc>
        <w:tc>
          <w:tcPr>
            <w:tcW w:w="749" w:type="pct"/>
            <w:shd w:val="clear" w:color="auto" w:fill="auto"/>
          </w:tcPr>
          <w:p w:rsidR="008E47B1" w:rsidRPr="008E47B1" w:rsidRDefault="008E47B1" w:rsidP="008E47B1">
            <w:pPr>
              <w:suppressAutoHyphens/>
              <w:jc w:val="center"/>
              <w:rPr>
                <w:rFonts w:eastAsia="SimSun" w:cs="Lohit Hindi"/>
                <w:kern w:val="1"/>
                <w:sz w:val="28"/>
                <w:szCs w:val="28"/>
                <w:lang w:eastAsia="en-US" w:bidi="hi-IN"/>
              </w:rPr>
            </w:pPr>
            <w:r w:rsidRPr="008E47B1">
              <w:rPr>
                <w:rFonts w:eastAsia="SimSun" w:cs="Lohit Hindi"/>
                <w:kern w:val="1"/>
                <w:sz w:val="28"/>
                <w:szCs w:val="28"/>
                <w:lang w:eastAsia="en-US" w:bidi="hi-IN"/>
              </w:rPr>
              <w:t>61,0</w:t>
            </w:r>
          </w:p>
        </w:tc>
        <w:tc>
          <w:tcPr>
            <w:tcW w:w="2771" w:type="pct"/>
          </w:tcPr>
          <w:p w:rsidR="008E47B1" w:rsidRPr="008E47B1" w:rsidRDefault="008E47B1" w:rsidP="008E47B1">
            <w:pPr>
              <w:suppressAutoHyphens/>
              <w:rPr>
                <w:rFonts w:eastAsia="SimSun" w:cs="Lohit Hindi"/>
                <w:color w:val="FF0000"/>
                <w:kern w:val="1"/>
                <w:sz w:val="28"/>
                <w:szCs w:val="28"/>
                <w:lang w:eastAsia="en-US" w:bidi="hi-IN"/>
              </w:rPr>
            </w:pPr>
            <w:r w:rsidRPr="008E47B1">
              <w:rPr>
                <w:rFonts w:eastAsia="SimSun" w:cs="Lohit Hindi"/>
                <w:kern w:val="1"/>
                <w:sz w:val="28"/>
                <w:szCs w:val="28"/>
                <w:lang w:eastAsia="en-US" w:bidi="hi-IN"/>
              </w:rPr>
              <w:t xml:space="preserve">- доска;            </w:t>
            </w:r>
          </w:p>
          <w:p w:rsidR="008E47B1" w:rsidRPr="008E47B1" w:rsidRDefault="008E47B1" w:rsidP="008E47B1">
            <w:pPr>
              <w:suppressAutoHyphens/>
              <w:rPr>
                <w:rFonts w:eastAsia="SimSun" w:cs="Lohit Hindi"/>
                <w:kern w:val="1"/>
                <w:sz w:val="28"/>
                <w:szCs w:val="28"/>
                <w:lang w:eastAsia="en-US" w:bidi="hi-IN"/>
              </w:rPr>
            </w:pPr>
            <w:r w:rsidRPr="008E47B1">
              <w:rPr>
                <w:rFonts w:eastAsia="SimSun" w:cs="Lohit Hindi"/>
                <w:kern w:val="1"/>
                <w:sz w:val="28"/>
                <w:szCs w:val="28"/>
                <w:lang w:eastAsia="en-US" w:bidi="hi-IN"/>
              </w:rPr>
              <w:t>- компьютер;</w:t>
            </w:r>
          </w:p>
          <w:p w:rsidR="008E47B1" w:rsidRPr="008E47B1" w:rsidRDefault="008E47B1" w:rsidP="008E47B1">
            <w:pPr>
              <w:suppressAutoHyphens/>
              <w:rPr>
                <w:rFonts w:eastAsia="SimSun" w:cs="Lohit Hindi"/>
                <w:kern w:val="1"/>
                <w:sz w:val="28"/>
                <w:szCs w:val="28"/>
                <w:lang w:eastAsia="en-US" w:bidi="hi-IN"/>
              </w:rPr>
            </w:pPr>
            <w:r w:rsidRPr="008E47B1">
              <w:rPr>
                <w:rFonts w:eastAsia="SimSun" w:cs="Lohit Hindi"/>
                <w:kern w:val="1"/>
                <w:sz w:val="28"/>
                <w:szCs w:val="28"/>
                <w:lang w:eastAsia="en-US" w:bidi="hi-IN"/>
              </w:rPr>
              <w:t>- принтер;</w:t>
            </w:r>
          </w:p>
          <w:p w:rsidR="008E47B1" w:rsidRPr="008E47B1" w:rsidRDefault="008E47B1" w:rsidP="008E47B1">
            <w:pPr>
              <w:suppressAutoHyphens/>
              <w:rPr>
                <w:rFonts w:eastAsia="SimSun" w:cs="Lohit Hindi"/>
                <w:kern w:val="1"/>
                <w:sz w:val="28"/>
                <w:szCs w:val="28"/>
                <w:lang w:eastAsia="en-US" w:bidi="hi-IN"/>
              </w:rPr>
            </w:pPr>
            <w:r w:rsidRPr="008E47B1">
              <w:rPr>
                <w:rFonts w:eastAsia="SimSun" w:cs="Lohit Hindi"/>
                <w:kern w:val="1"/>
                <w:sz w:val="28"/>
                <w:szCs w:val="28"/>
                <w:lang w:eastAsia="en-US" w:bidi="hi-IN"/>
              </w:rPr>
              <w:t>- столы письменные;</w:t>
            </w:r>
          </w:p>
          <w:p w:rsidR="008E47B1" w:rsidRPr="008E47B1" w:rsidRDefault="008E47B1" w:rsidP="008E47B1">
            <w:pPr>
              <w:suppressAutoHyphens/>
              <w:rPr>
                <w:rFonts w:eastAsia="SimSun" w:cs="Lohit Hindi"/>
                <w:kern w:val="1"/>
                <w:sz w:val="28"/>
                <w:szCs w:val="28"/>
                <w:lang w:eastAsia="en-US" w:bidi="hi-IN"/>
              </w:rPr>
            </w:pPr>
            <w:r w:rsidRPr="008E47B1">
              <w:rPr>
                <w:rFonts w:eastAsia="SimSun" w:cs="Lohit Hindi"/>
                <w:kern w:val="1"/>
                <w:sz w:val="28"/>
                <w:szCs w:val="28"/>
                <w:lang w:eastAsia="en-US" w:bidi="hi-IN"/>
              </w:rPr>
              <w:t>- стулья;</w:t>
            </w:r>
          </w:p>
          <w:p w:rsidR="008E47B1" w:rsidRPr="008E47B1" w:rsidRDefault="008E47B1" w:rsidP="008E47B1">
            <w:pPr>
              <w:suppressAutoHyphens/>
              <w:rPr>
                <w:rFonts w:eastAsia="SimSun" w:cs="Lohit Hindi"/>
                <w:kern w:val="1"/>
                <w:sz w:val="28"/>
                <w:szCs w:val="28"/>
                <w:lang w:eastAsia="en-US" w:bidi="hi-IN"/>
              </w:rPr>
            </w:pPr>
            <w:r w:rsidRPr="008E47B1">
              <w:rPr>
                <w:rFonts w:eastAsia="SimSun" w:cs="Lohit Hindi"/>
                <w:kern w:val="1"/>
                <w:sz w:val="28"/>
                <w:szCs w:val="28"/>
                <w:lang w:eastAsia="en-US" w:bidi="hi-IN"/>
              </w:rPr>
              <w:t>-</w:t>
            </w:r>
            <w:r>
              <w:rPr>
                <w:rFonts w:eastAsia="SimSun" w:cs="Lohit Hindi"/>
                <w:kern w:val="1"/>
                <w:sz w:val="28"/>
                <w:szCs w:val="28"/>
                <w:lang w:eastAsia="en-US" w:bidi="hi-IN"/>
              </w:rPr>
              <w:t xml:space="preserve"> </w:t>
            </w:r>
            <w:r w:rsidR="004F17AF">
              <w:rPr>
                <w:rFonts w:eastAsia="SimSun" w:cs="Lohit Hindi"/>
                <w:kern w:val="1"/>
                <w:sz w:val="28"/>
                <w:szCs w:val="28"/>
                <w:lang w:eastAsia="en-US" w:bidi="hi-IN"/>
              </w:rPr>
              <w:t>стеллаж с раздаточным материалом;</w:t>
            </w:r>
          </w:p>
          <w:p w:rsidR="008E47B1" w:rsidRPr="008E47B1" w:rsidRDefault="008E47B1" w:rsidP="008E47B1">
            <w:pPr>
              <w:suppressAutoHyphens/>
              <w:rPr>
                <w:rFonts w:eastAsia="SimSun" w:cs="Lohit Hindi"/>
                <w:kern w:val="1"/>
                <w:sz w:val="28"/>
                <w:szCs w:val="28"/>
                <w:lang w:eastAsia="en-US" w:bidi="hi-IN"/>
              </w:rPr>
            </w:pPr>
            <w:r w:rsidRPr="008E47B1">
              <w:rPr>
                <w:rFonts w:eastAsia="SimSun" w:cs="Lohit Hindi"/>
                <w:kern w:val="1"/>
                <w:sz w:val="28"/>
                <w:szCs w:val="28"/>
                <w:lang w:eastAsia="en-US" w:bidi="hi-IN"/>
              </w:rPr>
              <w:t>-  учебная, и учебно-методическая литература.</w:t>
            </w:r>
          </w:p>
        </w:tc>
      </w:tr>
    </w:tbl>
    <w:p w:rsidR="00E048E6" w:rsidRDefault="00E048E6">
      <w:pPr>
        <w:spacing w:line="285" w:lineRule="exact"/>
        <w:rPr>
          <w:rFonts w:eastAsia="Times New Roman"/>
          <w:sz w:val="28"/>
          <w:szCs w:val="28"/>
        </w:rPr>
      </w:pPr>
    </w:p>
    <w:p w:rsidR="00E048E6" w:rsidRDefault="00E048E6">
      <w:pPr>
        <w:spacing w:line="285" w:lineRule="exact"/>
        <w:rPr>
          <w:rFonts w:eastAsia="Times New Roman"/>
          <w:sz w:val="28"/>
          <w:szCs w:val="28"/>
        </w:rPr>
      </w:pPr>
    </w:p>
    <w:p w:rsidR="001B48F0" w:rsidRDefault="001B48F0">
      <w:pPr>
        <w:ind w:left="2040"/>
        <w:rPr>
          <w:rFonts w:eastAsia="Times New Roman"/>
          <w:b/>
          <w:bCs/>
          <w:sz w:val="28"/>
          <w:szCs w:val="28"/>
        </w:rPr>
      </w:pPr>
    </w:p>
    <w:p w:rsidR="001B48F0" w:rsidRDefault="001B48F0">
      <w:pPr>
        <w:ind w:left="2040"/>
        <w:rPr>
          <w:rFonts w:eastAsia="Times New Roman"/>
          <w:b/>
          <w:bCs/>
          <w:sz w:val="28"/>
          <w:szCs w:val="28"/>
        </w:rPr>
      </w:pPr>
    </w:p>
    <w:p w:rsidR="001B48F0" w:rsidRDefault="001B48F0">
      <w:pPr>
        <w:ind w:left="2040"/>
        <w:rPr>
          <w:rFonts w:eastAsia="Times New Roman"/>
          <w:b/>
          <w:bCs/>
          <w:sz w:val="28"/>
          <w:szCs w:val="28"/>
        </w:rPr>
      </w:pPr>
    </w:p>
    <w:p w:rsidR="001B48F0" w:rsidRDefault="001B48F0">
      <w:pPr>
        <w:ind w:left="2040"/>
        <w:rPr>
          <w:rFonts w:eastAsia="Times New Roman"/>
          <w:b/>
          <w:bCs/>
          <w:sz w:val="28"/>
          <w:szCs w:val="28"/>
        </w:rPr>
      </w:pPr>
    </w:p>
    <w:p w:rsidR="00794ABE" w:rsidRDefault="00183DE1">
      <w:pPr>
        <w:ind w:left="2040"/>
        <w:rPr>
          <w:rFonts w:eastAsia="Times New Roman"/>
          <w:sz w:val="28"/>
          <w:szCs w:val="28"/>
        </w:rPr>
      </w:pPr>
      <w:r>
        <w:rPr>
          <w:rFonts w:eastAsia="Times New Roman"/>
          <w:b/>
          <w:bCs/>
          <w:sz w:val="28"/>
          <w:szCs w:val="28"/>
        </w:rPr>
        <w:t>II. СОДЕРЖАНИЕ УЧЕБНОГО ПРЕДМЕТА</w:t>
      </w:r>
    </w:p>
    <w:p w:rsidR="00794ABE" w:rsidRDefault="00794ABE">
      <w:pPr>
        <w:spacing w:line="275" w:lineRule="exact"/>
        <w:rPr>
          <w:rFonts w:eastAsia="Times New Roman"/>
          <w:sz w:val="28"/>
          <w:szCs w:val="28"/>
        </w:rPr>
      </w:pPr>
    </w:p>
    <w:p w:rsidR="00BE0CC7" w:rsidRDefault="00183DE1" w:rsidP="00BE0CC7">
      <w:pPr>
        <w:ind w:left="2460"/>
        <w:rPr>
          <w:rFonts w:eastAsia="Times New Roman"/>
          <w:sz w:val="28"/>
          <w:szCs w:val="28"/>
        </w:rPr>
      </w:pPr>
      <w:r>
        <w:rPr>
          <w:rFonts w:eastAsia="Times New Roman"/>
          <w:b/>
          <w:bCs/>
          <w:sz w:val="28"/>
          <w:szCs w:val="28"/>
        </w:rPr>
        <w:t>Сведения о затратах учебного времени</w:t>
      </w:r>
    </w:p>
    <w:p w:rsidR="00BE0CC7" w:rsidRPr="00BE0CC7" w:rsidRDefault="00BE0CC7" w:rsidP="00BE0CC7">
      <w:pPr>
        <w:ind w:left="2460"/>
        <w:rPr>
          <w:rFonts w:eastAsia="Times New Roman"/>
          <w:sz w:val="28"/>
          <w:szCs w:val="28"/>
        </w:rPr>
      </w:pPr>
    </w:p>
    <w:tbl>
      <w:tblPr>
        <w:tblW w:w="928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0"/>
        <w:gridCol w:w="2340"/>
        <w:gridCol w:w="2240"/>
      </w:tblGrid>
      <w:tr w:rsidR="00E048E6" w:rsidRPr="009D5F84" w:rsidTr="00E048E6">
        <w:trPr>
          <w:trHeight w:val="313"/>
        </w:trPr>
        <w:tc>
          <w:tcPr>
            <w:tcW w:w="4700" w:type="dxa"/>
            <w:vMerge w:val="restart"/>
            <w:vAlign w:val="center"/>
          </w:tcPr>
          <w:p w:rsidR="00E048E6" w:rsidRPr="009D5F84" w:rsidRDefault="00E048E6" w:rsidP="00E048E6">
            <w:pPr>
              <w:spacing w:line="313" w:lineRule="exact"/>
              <w:ind w:left="120"/>
              <w:jc w:val="center"/>
              <w:rPr>
                <w:rFonts w:eastAsia="Times New Roman"/>
                <w:b/>
                <w:bCs/>
                <w:sz w:val="28"/>
                <w:szCs w:val="28"/>
              </w:rPr>
            </w:pPr>
            <w:r w:rsidRPr="009D5F84">
              <w:rPr>
                <w:rFonts w:eastAsia="Times New Roman"/>
                <w:b/>
                <w:bCs/>
                <w:sz w:val="28"/>
                <w:szCs w:val="28"/>
              </w:rPr>
              <w:lastRenderedPageBreak/>
              <w:t xml:space="preserve">Вид  учебной  работы,  </w:t>
            </w:r>
          </w:p>
          <w:p w:rsidR="00E048E6" w:rsidRPr="009D5F84" w:rsidRDefault="00E048E6" w:rsidP="00E048E6">
            <w:pPr>
              <w:spacing w:line="313" w:lineRule="exact"/>
              <w:ind w:left="120"/>
              <w:jc w:val="center"/>
              <w:rPr>
                <w:sz w:val="28"/>
                <w:szCs w:val="20"/>
              </w:rPr>
            </w:pPr>
            <w:r w:rsidRPr="009D5F84">
              <w:rPr>
                <w:rFonts w:eastAsia="Times New Roman"/>
                <w:b/>
                <w:bCs/>
                <w:sz w:val="28"/>
                <w:szCs w:val="28"/>
              </w:rPr>
              <w:t>учебной нагрузки</w:t>
            </w:r>
          </w:p>
        </w:tc>
        <w:tc>
          <w:tcPr>
            <w:tcW w:w="4580" w:type="dxa"/>
            <w:gridSpan w:val="2"/>
            <w:vAlign w:val="bottom"/>
          </w:tcPr>
          <w:p w:rsidR="00E048E6" w:rsidRPr="009D5F84" w:rsidRDefault="00E048E6">
            <w:pPr>
              <w:spacing w:line="313" w:lineRule="exact"/>
              <w:ind w:left="100"/>
              <w:rPr>
                <w:sz w:val="28"/>
                <w:szCs w:val="20"/>
              </w:rPr>
            </w:pPr>
            <w:r w:rsidRPr="009D5F84">
              <w:rPr>
                <w:rFonts w:eastAsia="Times New Roman"/>
                <w:b/>
                <w:bCs/>
                <w:sz w:val="28"/>
                <w:szCs w:val="28"/>
              </w:rPr>
              <w:t>Распределение по годам обучения</w:t>
            </w:r>
          </w:p>
        </w:tc>
      </w:tr>
      <w:tr w:rsidR="00E048E6" w:rsidRPr="009D5F84" w:rsidTr="00E048E6">
        <w:trPr>
          <w:trHeight w:val="370"/>
        </w:trPr>
        <w:tc>
          <w:tcPr>
            <w:tcW w:w="4700" w:type="dxa"/>
            <w:vMerge/>
            <w:vAlign w:val="bottom"/>
          </w:tcPr>
          <w:p w:rsidR="00E048E6" w:rsidRPr="009D5F84" w:rsidRDefault="00E048E6">
            <w:pPr>
              <w:rPr>
                <w:sz w:val="28"/>
                <w:szCs w:val="24"/>
              </w:rPr>
            </w:pPr>
          </w:p>
        </w:tc>
        <w:tc>
          <w:tcPr>
            <w:tcW w:w="2340" w:type="dxa"/>
            <w:vAlign w:val="center"/>
          </w:tcPr>
          <w:p w:rsidR="00E048E6" w:rsidRPr="009D5F84" w:rsidRDefault="00E048E6" w:rsidP="00E048E6">
            <w:pPr>
              <w:ind w:left="100"/>
              <w:jc w:val="center"/>
              <w:rPr>
                <w:b/>
                <w:sz w:val="28"/>
                <w:szCs w:val="20"/>
              </w:rPr>
            </w:pPr>
            <w:r w:rsidRPr="009D5F84">
              <w:rPr>
                <w:rFonts w:eastAsia="Times New Roman"/>
                <w:b/>
                <w:sz w:val="28"/>
                <w:szCs w:val="28"/>
              </w:rPr>
              <w:t>1</w:t>
            </w:r>
          </w:p>
        </w:tc>
        <w:tc>
          <w:tcPr>
            <w:tcW w:w="2240" w:type="dxa"/>
            <w:vAlign w:val="center"/>
          </w:tcPr>
          <w:p w:rsidR="00E048E6" w:rsidRPr="009D5F84" w:rsidRDefault="00E048E6" w:rsidP="00E048E6">
            <w:pPr>
              <w:ind w:left="100"/>
              <w:jc w:val="center"/>
              <w:rPr>
                <w:b/>
                <w:sz w:val="28"/>
                <w:szCs w:val="20"/>
              </w:rPr>
            </w:pPr>
            <w:r w:rsidRPr="009D5F84">
              <w:rPr>
                <w:rFonts w:eastAsia="Times New Roman"/>
                <w:b/>
                <w:sz w:val="28"/>
                <w:szCs w:val="28"/>
              </w:rPr>
              <w:t>2</w:t>
            </w:r>
          </w:p>
        </w:tc>
      </w:tr>
      <w:tr w:rsidR="00E048E6" w:rsidRPr="009D5F84" w:rsidTr="00E048E6">
        <w:trPr>
          <w:trHeight w:val="397"/>
        </w:trPr>
        <w:tc>
          <w:tcPr>
            <w:tcW w:w="4700" w:type="dxa"/>
            <w:vAlign w:val="center"/>
          </w:tcPr>
          <w:p w:rsidR="00E048E6" w:rsidRPr="009D5F84" w:rsidRDefault="00E048E6" w:rsidP="00E048E6">
            <w:pPr>
              <w:rPr>
                <w:sz w:val="28"/>
                <w:szCs w:val="24"/>
              </w:rPr>
            </w:pPr>
            <w:r w:rsidRPr="009D5F84">
              <w:rPr>
                <w:rFonts w:eastAsia="Times New Roman"/>
                <w:sz w:val="28"/>
                <w:szCs w:val="28"/>
              </w:rPr>
              <w:t>Количество недель</w:t>
            </w:r>
          </w:p>
        </w:tc>
        <w:tc>
          <w:tcPr>
            <w:tcW w:w="2340" w:type="dxa"/>
            <w:vAlign w:val="center"/>
          </w:tcPr>
          <w:p w:rsidR="00E048E6" w:rsidRPr="009D5F84" w:rsidRDefault="00E048E6" w:rsidP="00E048E6">
            <w:pPr>
              <w:ind w:left="100"/>
              <w:jc w:val="center"/>
              <w:rPr>
                <w:sz w:val="28"/>
                <w:szCs w:val="20"/>
              </w:rPr>
            </w:pPr>
            <w:r w:rsidRPr="009D5F84">
              <w:rPr>
                <w:rFonts w:eastAsia="Times New Roman"/>
                <w:sz w:val="28"/>
                <w:szCs w:val="28"/>
              </w:rPr>
              <w:t>35</w:t>
            </w:r>
          </w:p>
        </w:tc>
        <w:tc>
          <w:tcPr>
            <w:tcW w:w="2240" w:type="dxa"/>
            <w:vAlign w:val="center"/>
          </w:tcPr>
          <w:p w:rsidR="00E048E6" w:rsidRPr="009D5F84" w:rsidRDefault="00E048E6" w:rsidP="00E048E6">
            <w:pPr>
              <w:ind w:left="100"/>
              <w:jc w:val="center"/>
              <w:rPr>
                <w:sz w:val="28"/>
                <w:szCs w:val="20"/>
              </w:rPr>
            </w:pPr>
            <w:r w:rsidRPr="009D5F84">
              <w:rPr>
                <w:rFonts w:eastAsia="Times New Roman"/>
                <w:sz w:val="28"/>
                <w:szCs w:val="28"/>
              </w:rPr>
              <w:t>35</w:t>
            </w:r>
          </w:p>
        </w:tc>
      </w:tr>
      <w:tr w:rsidR="00E048E6" w:rsidRPr="009D5F84" w:rsidTr="00E048E6">
        <w:trPr>
          <w:trHeight w:val="397"/>
        </w:trPr>
        <w:tc>
          <w:tcPr>
            <w:tcW w:w="4700" w:type="dxa"/>
            <w:vAlign w:val="center"/>
          </w:tcPr>
          <w:p w:rsidR="00E048E6" w:rsidRPr="009D5F84" w:rsidRDefault="00E048E6" w:rsidP="00E048E6">
            <w:pPr>
              <w:rPr>
                <w:sz w:val="28"/>
                <w:szCs w:val="24"/>
              </w:rPr>
            </w:pPr>
            <w:r w:rsidRPr="009D5F84">
              <w:rPr>
                <w:rFonts w:eastAsia="Times New Roman"/>
                <w:sz w:val="28"/>
                <w:szCs w:val="28"/>
              </w:rPr>
              <w:t>Недельная нагрузка в часах</w:t>
            </w:r>
          </w:p>
        </w:tc>
        <w:tc>
          <w:tcPr>
            <w:tcW w:w="2340" w:type="dxa"/>
            <w:vAlign w:val="center"/>
          </w:tcPr>
          <w:p w:rsidR="00E048E6" w:rsidRPr="009D5F84" w:rsidRDefault="00E048E6" w:rsidP="00E048E6">
            <w:pPr>
              <w:spacing w:line="312" w:lineRule="exact"/>
              <w:ind w:left="100"/>
              <w:jc w:val="center"/>
              <w:rPr>
                <w:sz w:val="28"/>
                <w:szCs w:val="20"/>
              </w:rPr>
            </w:pPr>
            <w:r w:rsidRPr="009D5F84">
              <w:rPr>
                <w:rFonts w:eastAsia="Times New Roman"/>
                <w:sz w:val="28"/>
                <w:szCs w:val="28"/>
              </w:rPr>
              <w:t>2</w:t>
            </w:r>
          </w:p>
        </w:tc>
        <w:tc>
          <w:tcPr>
            <w:tcW w:w="2240" w:type="dxa"/>
            <w:vAlign w:val="center"/>
          </w:tcPr>
          <w:p w:rsidR="00E048E6" w:rsidRPr="009D5F84" w:rsidRDefault="00E048E6" w:rsidP="00E048E6">
            <w:pPr>
              <w:spacing w:line="312" w:lineRule="exact"/>
              <w:ind w:left="100"/>
              <w:jc w:val="center"/>
              <w:rPr>
                <w:sz w:val="28"/>
                <w:szCs w:val="20"/>
              </w:rPr>
            </w:pPr>
            <w:r w:rsidRPr="009D5F84">
              <w:rPr>
                <w:rFonts w:eastAsia="Times New Roman"/>
                <w:sz w:val="28"/>
                <w:szCs w:val="28"/>
              </w:rPr>
              <w:t>2</w:t>
            </w:r>
          </w:p>
        </w:tc>
      </w:tr>
      <w:tr w:rsidR="00E048E6" w:rsidRPr="009D5F84" w:rsidTr="00E048E6">
        <w:trPr>
          <w:trHeight w:val="644"/>
        </w:trPr>
        <w:tc>
          <w:tcPr>
            <w:tcW w:w="4700" w:type="dxa"/>
            <w:vAlign w:val="center"/>
          </w:tcPr>
          <w:p w:rsidR="00E048E6" w:rsidRPr="009D5F84" w:rsidRDefault="00E048E6" w:rsidP="00E048E6">
            <w:pPr>
              <w:rPr>
                <w:sz w:val="28"/>
                <w:szCs w:val="24"/>
              </w:rPr>
            </w:pPr>
            <w:r w:rsidRPr="009D5F84">
              <w:rPr>
                <w:rFonts w:eastAsia="Times New Roman"/>
                <w:sz w:val="28"/>
                <w:szCs w:val="28"/>
              </w:rPr>
              <w:t>Максимальная учебная нагрузка</w:t>
            </w:r>
          </w:p>
          <w:p w:rsidR="00E048E6" w:rsidRPr="009D5F84" w:rsidRDefault="00E048E6" w:rsidP="00E048E6">
            <w:pPr>
              <w:rPr>
                <w:sz w:val="28"/>
                <w:szCs w:val="24"/>
              </w:rPr>
            </w:pPr>
            <w:r w:rsidRPr="009D5F84">
              <w:rPr>
                <w:rFonts w:eastAsia="Times New Roman"/>
                <w:sz w:val="28"/>
                <w:szCs w:val="28"/>
              </w:rPr>
              <w:t>(на весь период обучения, в часах)</w:t>
            </w:r>
          </w:p>
        </w:tc>
        <w:tc>
          <w:tcPr>
            <w:tcW w:w="2340" w:type="dxa"/>
            <w:vAlign w:val="center"/>
          </w:tcPr>
          <w:p w:rsidR="00E048E6" w:rsidRPr="009D5F84" w:rsidRDefault="00E048E6" w:rsidP="00E048E6">
            <w:pPr>
              <w:spacing w:line="297" w:lineRule="exact"/>
              <w:ind w:left="100"/>
              <w:jc w:val="center"/>
              <w:rPr>
                <w:sz w:val="28"/>
                <w:szCs w:val="28"/>
              </w:rPr>
            </w:pPr>
            <w:r w:rsidRPr="009D5F84">
              <w:rPr>
                <w:sz w:val="28"/>
                <w:szCs w:val="28"/>
              </w:rPr>
              <w:t>91</w:t>
            </w:r>
          </w:p>
        </w:tc>
        <w:tc>
          <w:tcPr>
            <w:tcW w:w="2240" w:type="dxa"/>
            <w:vAlign w:val="center"/>
          </w:tcPr>
          <w:p w:rsidR="00E048E6" w:rsidRPr="009D5F84" w:rsidRDefault="00E048E6" w:rsidP="00E048E6">
            <w:pPr>
              <w:spacing w:line="297" w:lineRule="exact"/>
              <w:ind w:left="100"/>
              <w:jc w:val="center"/>
              <w:rPr>
                <w:sz w:val="28"/>
                <w:szCs w:val="20"/>
              </w:rPr>
            </w:pPr>
            <w:r w:rsidRPr="009D5F84">
              <w:rPr>
                <w:rFonts w:eastAsia="Times New Roman"/>
                <w:sz w:val="28"/>
                <w:szCs w:val="28"/>
              </w:rPr>
              <w:t>91</w:t>
            </w:r>
          </w:p>
        </w:tc>
      </w:tr>
      <w:tr w:rsidR="00E048E6" w:rsidRPr="009D5F84" w:rsidTr="00E048E6">
        <w:trPr>
          <w:trHeight w:val="644"/>
        </w:trPr>
        <w:tc>
          <w:tcPr>
            <w:tcW w:w="4700" w:type="dxa"/>
            <w:vAlign w:val="center"/>
          </w:tcPr>
          <w:p w:rsidR="00E048E6" w:rsidRPr="009D5F84" w:rsidRDefault="00E048E6" w:rsidP="00E048E6">
            <w:pPr>
              <w:spacing w:line="297" w:lineRule="exact"/>
              <w:ind w:left="120"/>
              <w:rPr>
                <w:sz w:val="28"/>
                <w:szCs w:val="20"/>
              </w:rPr>
            </w:pPr>
            <w:r w:rsidRPr="009D5F84">
              <w:rPr>
                <w:rFonts w:eastAsia="Times New Roman"/>
                <w:sz w:val="28"/>
                <w:szCs w:val="28"/>
              </w:rPr>
              <w:t>Количество  часов</w:t>
            </w:r>
            <w:r w:rsidRPr="009D5F84">
              <w:rPr>
                <w:sz w:val="28"/>
                <w:szCs w:val="20"/>
              </w:rPr>
              <w:t xml:space="preserve"> </w:t>
            </w:r>
            <w:r w:rsidRPr="009D5F84">
              <w:rPr>
                <w:rFonts w:eastAsia="Times New Roman"/>
                <w:sz w:val="28"/>
                <w:szCs w:val="28"/>
              </w:rPr>
              <w:t>на  аудиторные</w:t>
            </w:r>
            <w:r w:rsidRPr="009D5F84">
              <w:rPr>
                <w:sz w:val="28"/>
                <w:szCs w:val="20"/>
              </w:rPr>
              <w:t xml:space="preserve"> </w:t>
            </w:r>
            <w:r w:rsidRPr="009D5F84">
              <w:rPr>
                <w:rFonts w:eastAsia="Times New Roman"/>
                <w:sz w:val="28"/>
                <w:szCs w:val="28"/>
              </w:rPr>
              <w:t>занятия</w:t>
            </w:r>
          </w:p>
        </w:tc>
        <w:tc>
          <w:tcPr>
            <w:tcW w:w="2340" w:type="dxa"/>
            <w:vAlign w:val="center"/>
          </w:tcPr>
          <w:p w:rsidR="00E048E6" w:rsidRPr="009D5F84" w:rsidRDefault="00E048E6" w:rsidP="00E048E6">
            <w:pPr>
              <w:spacing w:line="297" w:lineRule="exact"/>
              <w:ind w:left="100"/>
              <w:jc w:val="center"/>
              <w:rPr>
                <w:sz w:val="28"/>
                <w:szCs w:val="28"/>
              </w:rPr>
            </w:pPr>
            <w:r w:rsidRPr="009D5F84">
              <w:rPr>
                <w:sz w:val="28"/>
                <w:szCs w:val="28"/>
              </w:rPr>
              <w:t>70</w:t>
            </w:r>
          </w:p>
        </w:tc>
        <w:tc>
          <w:tcPr>
            <w:tcW w:w="2240" w:type="dxa"/>
            <w:vAlign w:val="center"/>
          </w:tcPr>
          <w:p w:rsidR="00E048E6" w:rsidRPr="009D5F84" w:rsidRDefault="00E048E6" w:rsidP="00E048E6">
            <w:pPr>
              <w:spacing w:line="297" w:lineRule="exact"/>
              <w:ind w:left="100"/>
              <w:jc w:val="center"/>
              <w:rPr>
                <w:sz w:val="28"/>
                <w:szCs w:val="28"/>
              </w:rPr>
            </w:pPr>
            <w:r w:rsidRPr="009D5F84">
              <w:rPr>
                <w:sz w:val="28"/>
                <w:szCs w:val="28"/>
              </w:rPr>
              <w:t>70</w:t>
            </w:r>
          </w:p>
        </w:tc>
      </w:tr>
      <w:tr w:rsidR="00E048E6" w:rsidRPr="009D5F84" w:rsidTr="00E048E6">
        <w:trPr>
          <w:trHeight w:val="644"/>
        </w:trPr>
        <w:tc>
          <w:tcPr>
            <w:tcW w:w="4700" w:type="dxa"/>
            <w:vAlign w:val="center"/>
          </w:tcPr>
          <w:p w:rsidR="00E048E6" w:rsidRPr="009D5F84" w:rsidRDefault="00E048E6" w:rsidP="00E048E6">
            <w:pPr>
              <w:spacing w:line="297" w:lineRule="exact"/>
              <w:ind w:left="120"/>
              <w:rPr>
                <w:sz w:val="28"/>
                <w:szCs w:val="20"/>
              </w:rPr>
            </w:pPr>
            <w:r w:rsidRPr="009D5F84">
              <w:rPr>
                <w:rFonts w:eastAsia="Times New Roman"/>
                <w:sz w:val="28"/>
                <w:szCs w:val="28"/>
              </w:rPr>
              <w:t>Количество</w:t>
            </w:r>
            <w:r w:rsidRPr="009D5F84">
              <w:rPr>
                <w:sz w:val="28"/>
                <w:szCs w:val="20"/>
              </w:rPr>
              <w:t xml:space="preserve"> </w:t>
            </w:r>
            <w:r w:rsidRPr="009D5F84">
              <w:rPr>
                <w:rFonts w:eastAsia="Times New Roman"/>
                <w:sz w:val="28"/>
                <w:szCs w:val="28"/>
              </w:rPr>
              <w:t>часов</w:t>
            </w:r>
            <w:r w:rsidRPr="009D5F84">
              <w:rPr>
                <w:sz w:val="28"/>
                <w:szCs w:val="20"/>
              </w:rPr>
              <w:t xml:space="preserve"> </w:t>
            </w:r>
            <w:r w:rsidRPr="009D5F84">
              <w:rPr>
                <w:rFonts w:eastAsia="Times New Roman"/>
                <w:sz w:val="28"/>
                <w:szCs w:val="28"/>
              </w:rPr>
              <w:t>на</w:t>
            </w:r>
            <w:r w:rsidRPr="009D5F84">
              <w:rPr>
                <w:sz w:val="28"/>
                <w:szCs w:val="20"/>
              </w:rPr>
              <w:t xml:space="preserve"> </w:t>
            </w:r>
            <w:r w:rsidRPr="009D5F84">
              <w:rPr>
                <w:rFonts w:eastAsia="Times New Roman"/>
                <w:sz w:val="28"/>
                <w:szCs w:val="28"/>
              </w:rPr>
              <w:t>самостоятельную работу</w:t>
            </w:r>
          </w:p>
        </w:tc>
        <w:tc>
          <w:tcPr>
            <w:tcW w:w="2340" w:type="dxa"/>
            <w:vAlign w:val="center"/>
          </w:tcPr>
          <w:p w:rsidR="00E048E6" w:rsidRPr="009D5F84" w:rsidRDefault="00E048E6" w:rsidP="00E048E6">
            <w:pPr>
              <w:spacing w:line="297" w:lineRule="exact"/>
              <w:ind w:left="100"/>
              <w:jc w:val="center"/>
              <w:rPr>
                <w:sz w:val="28"/>
                <w:szCs w:val="20"/>
              </w:rPr>
            </w:pPr>
            <w:r w:rsidRPr="009D5F84">
              <w:rPr>
                <w:rFonts w:eastAsia="Times New Roman"/>
                <w:sz w:val="28"/>
                <w:szCs w:val="28"/>
              </w:rPr>
              <w:t>21</w:t>
            </w:r>
          </w:p>
        </w:tc>
        <w:tc>
          <w:tcPr>
            <w:tcW w:w="2240" w:type="dxa"/>
            <w:vAlign w:val="center"/>
          </w:tcPr>
          <w:p w:rsidR="00E048E6" w:rsidRPr="009D5F84" w:rsidRDefault="00E048E6" w:rsidP="00E048E6">
            <w:pPr>
              <w:spacing w:line="297" w:lineRule="exact"/>
              <w:ind w:left="100"/>
              <w:jc w:val="center"/>
              <w:rPr>
                <w:sz w:val="28"/>
                <w:szCs w:val="20"/>
              </w:rPr>
            </w:pPr>
            <w:r w:rsidRPr="009D5F84">
              <w:rPr>
                <w:rFonts w:eastAsia="Times New Roman"/>
                <w:sz w:val="28"/>
                <w:szCs w:val="28"/>
              </w:rPr>
              <w:t>21</w:t>
            </w:r>
          </w:p>
        </w:tc>
      </w:tr>
    </w:tbl>
    <w:p w:rsidR="00794ABE" w:rsidRDefault="00794ABE">
      <w:pPr>
        <w:spacing w:line="297" w:lineRule="exact"/>
        <w:rPr>
          <w:sz w:val="20"/>
          <w:szCs w:val="20"/>
        </w:rPr>
      </w:pPr>
    </w:p>
    <w:p w:rsidR="00794ABE" w:rsidRDefault="00183DE1" w:rsidP="00E048E6">
      <w:pPr>
        <w:spacing w:line="245" w:lineRule="auto"/>
        <w:ind w:right="20" w:firstLine="709"/>
        <w:jc w:val="both"/>
        <w:rPr>
          <w:sz w:val="20"/>
          <w:szCs w:val="20"/>
        </w:rPr>
      </w:pPr>
      <w:r>
        <w:rPr>
          <w:rFonts w:eastAsia="Times New Roman"/>
          <w:sz w:val="28"/>
          <w:szCs w:val="28"/>
        </w:rPr>
        <w:t>Содержание учебного предмета</w:t>
      </w:r>
      <w:r w:rsidR="00936BD7">
        <w:rPr>
          <w:rFonts w:eastAsia="Times New Roman"/>
          <w:sz w:val="28"/>
          <w:szCs w:val="28"/>
        </w:rPr>
        <w:t xml:space="preserve"> «Основы художественного ремесла</w:t>
      </w:r>
      <w:r>
        <w:rPr>
          <w:rFonts w:eastAsia="Times New Roman"/>
          <w:sz w:val="28"/>
          <w:szCs w:val="28"/>
        </w:rPr>
        <w:t>»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794ABE" w:rsidRDefault="00794ABE" w:rsidP="00E048E6">
      <w:pPr>
        <w:spacing w:line="5" w:lineRule="exact"/>
        <w:ind w:firstLine="709"/>
        <w:jc w:val="both"/>
        <w:rPr>
          <w:sz w:val="20"/>
          <w:szCs w:val="20"/>
        </w:rPr>
      </w:pPr>
    </w:p>
    <w:p w:rsidR="00794ABE" w:rsidRDefault="00183DE1" w:rsidP="00E048E6">
      <w:pPr>
        <w:ind w:right="20" w:firstLine="709"/>
        <w:jc w:val="both"/>
        <w:rPr>
          <w:sz w:val="20"/>
          <w:szCs w:val="20"/>
        </w:rPr>
      </w:pPr>
      <w:r>
        <w:rPr>
          <w:rFonts w:eastAsia="Times New Roman"/>
          <w:sz w:val="28"/>
          <w:szCs w:val="28"/>
        </w:rPr>
        <w:t xml:space="preserve">Теоретическая часть предполагает знакомство </w:t>
      </w:r>
      <w:r w:rsidR="00CA38CA">
        <w:rPr>
          <w:rFonts w:eastAsia="Times New Roman"/>
          <w:sz w:val="28"/>
          <w:szCs w:val="28"/>
        </w:rPr>
        <w:t>об</w:t>
      </w:r>
      <w:r>
        <w:rPr>
          <w:rFonts w:eastAsia="Times New Roman"/>
          <w:sz w:val="28"/>
          <w:szCs w:val="28"/>
        </w:rPr>
        <w:t>уча</w:t>
      </w:r>
      <w:r w:rsidR="00CA38CA">
        <w:rPr>
          <w:rFonts w:eastAsia="Times New Roman"/>
          <w:sz w:val="28"/>
          <w:szCs w:val="28"/>
        </w:rPr>
        <w:t>ю</w:t>
      </w:r>
      <w:r>
        <w:rPr>
          <w:rFonts w:eastAsia="Times New Roman"/>
          <w:sz w:val="28"/>
          <w:szCs w:val="28"/>
        </w:rPr>
        <w:t>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w:t>
      </w:r>
    </w:p>
    <w:p w:rsidR="00794ABE" w:rsidRDefault="00183DE1" w:rsidP="00E048E6">
      <w:pPr>
        <w:spacing w:line="244" w:lineRule="auto"/>
        <w:ind w:right="20" w:firstLine="709"/>
        <w:jc w:val="both"/>
        <w:rPr>
          <w:sz w:val="20"/>
          <w:szCs w:val="20"/>
        </w:rPr>
      </w:pPr>
      <w:r>
        <w:rPr>
          <w:rFonts w:eastAsia="Times New Roman"/>
          <w:sz w:val="28"/>
          <w:szCs w:val="28"/>
        </w:rPr>
        <w:t>Содержание программ</w:t>
      </w:r>
      <w:r w:rsidR="00D63136">
        <w:rPr>
          <w:rFonts w:eastAsia="Times New Roman"/>
          <w:sz w:val="28"/>
          <w:szCs w:val="28"/>
        </w:rPr>
        <w:t>ы направлено на овладение обучающимися основных приёмов и техник вышивки шелковыми лентами</w:t>
      </w:r>
      <w:r w:rsidR="00CA38CA">
        <w:rPr>
          <w:rFonts w:eastAsia="Times New Roman"/>
          <w:sz w:val="28"/>
          <w:szCs w:val="28"/>
        </w:rPr>
        <w:t>,</w:t>
      </w:r>
      <w:r>
        <w:rPr>
          <w:rFonts w:eastAsia="Times New Roman"/>
          <w:sz w:val="28"/>
          <w:szCs w:val="28"/>
        </w:rPr>
        <w:t xml:space="preserve"> ознакомление с традиционными народными ремеслами, а также с другими видами декоративно-прикладного творчества.</w:t>
      </w:r>
    </w:p>
    <w:p w:rsidR="00794ABE" w:rsidRDefault="00794ABE">
      <w:pPr>
        <w:spacing w:line="247" w:lineRule="exact"/>
        <w:rPr>
          <w:sz w:val="20"/>
          <w:szCs w:val="20"/>
        </w:rPr>
      </w:pPr>
    </w:p>
    <w:p w:rsidR="00794ABE" w:rsidRDefault="00183DE1">
      <w:pPr>
        <w:ind w:right="-119"/>
        <w:jc w:val="center"/>
        <w:rPr>
          <w:sz w:val="20"/>
          <w:szCs w:val="20"/>
        </w:rPr>
      </w:pPr>
      <w:r>
        <w:rPr>
          <w:rFonts w:eastAsia="Times New Roman"/>
          <w:b/>
          <w:bCs/>
          <w:sz w:val="28"/>
          <w:szCs w:val="28"/>
        </w:rPr>
        <w:t>Учебно-тематический план</w:t>
      </w:r>
    </w:p>
    <w:p w:rsidR="00794ABE" w:rsidRDefault="00794ABE">
      <w:pPr>
        <w:spacing w:line="36" w:lineRule="exact"/>
        <w:rPr>
          <w:sz w:val="20"/>
          <w:szCs w:val="20"/>
        </w:rPr>
      </w:pPr>
    </w:p>
    <w:p w:rsidR="00794ABE" w:rsidRDefault="00183DE1">
      <w:pPr>
        <w:ind w:right="-119"/>
        <w:jc w:val="center"/>
        <w:rPr>
          <w:sz w:val="20"/>
          <w:szCs w:val="20"/>
        </w:rPr>
      </w:pPr>
      <w:r>
        <w:rPr>
          <w:rFonts w:eastAsia="Times New Roman"/>
          <w:b/>
          <w:bCs/>
          <w:sz w:val="28"/>
          <w:szCs w:val="28"/>
        </w:rPr>
        <w:t>1 год обучения</w:t>
      </w:r>
    </w:p>
    <w:p w:rsidR="00794ABE" w:rsidRDefault="00794ABE">
      <w:pPr>
        <w:spacing w:line="239" w:lineRule="exact"/>
        <w:rPr>
          <w:sz w:val="20"/>
          <w:szCs w:val="20"/>
        </w:rPr>
      </w:pPr>
    </w:p>
    <w:p w:rsidR="00794ABE" w:rsidRDefault="00794ABE">
      <w:pPr>
        <w:spacing w:line="20" w:lineRule="exact"/>
        <w:rPr>
          <w:sz w:val="20"/>
          <w:szCs w:val="20"/>
        </w:rPr>
      </w:pPr>
    </w:p>
    <w:tbl>
      <w:tblPr>
        <w:tblStyle w:val="a4"/>
        <w:tblW w:w="9606" w:type="dxa"/>
        <w:tblLayout w:type="fixed"/>
        <w:tblLook w:val="04A0" w:firstRow="1" w:lastRow="0" w:firstColumn="1" w:lastColumn="0" w:noHBand="0" w:noVBand="1"/>
      </w:tblPr>
      <w:tblGrid>
        <w:gridCol w:w="675"/>
        <w:gridCol w:w="5812"/>
        <w:gridCol w:w="992"/>
        <w:gridCol w:w="1134"/>
        <w:gridCol w:w="993"/>
      </w:tblGrid>
      <w:tr w:rsidR="004A6440" w:rsidRPr="009D5F84" w:rsidTr="00172180">
        <w:trPr>
          <w:trHeight w:val="113"/>
        </w:trPr>
        <w:tc>
          <w:tcPr>
            <w:tcW w:w="675" w:type="dxa"/>
            <w:vMerge w:val="restart"/>
            <w:vAlign w:val="center"/>
          </w:tcPr>
          <w:p w:rsidR="004A6440" w:rsidRPr="009D5F84" w:rsidRDefault="004A6440" w:rsidP="009D5F84">
            <w:pPr>
              <w:jc w:val="center"/>
              <w:rPr>
                <w:sz w:val="28"/>
                <w:szCs w:val="28"/>
              </w:rPr>
            </w:pPr>
            <w:r w:rsidRPr="009D5F84">
              <w:rPr>
                <w:sz w:val="28"/>
                <w:szCs w:val="28"/>
              </w:rPr>
              <w:t>№</w:t>
            </w:r>
          </w:p>
        </w:tc>
        <w:tc>
          <w:tcPr>
            <w:tcW w:w="5812" w:type="dxa"/>
            <w:vMerge w:val="restart"/>
            <w:vAlign w:val="center"/>
          </w:tcPr>
          <w:p w:rsidR="004A6440" w:rsidRPr="009D5F84" w:rsidRDefault="009D5F84" w:rsidP="009D5F84">
            <w:pPr>
              <w:jc w:val="center"/>
              <w:rPr>
                <w:sz w:val="28"/>
                <w:szCs w:val="28"/>
              </w:rPr>
            </w:pPr>
            <w:r>
              <w:rPr>
                <w:sz w:val="28"/>
                <w:szCs w:val="28"/>
              </w:rPr>
              <w:t>Наименование темы</w:t>
            </w:r>
          </w:p>
        </w:tc>
        <w:tc>
          <w:tcPr>
            <w:tcW w:w="3119" w:type="dxa"/>
            <w:gridSpan w:val="3"/>
            <w:vAlign w:val="center"/>
          </w:tcPr>
          <w:p w:rsidR="004A6440" w:rsidRPr="009D5F84" w:rsidRDefault="009D5F84" w:rsidP="009D5F84">
            <w:pPr>
              <w:jc w:val="center"/>
              <w:rPr>
                <w:sz w:val="28"/>
                <w:szCs w:val="28"/>
              </w:rPr>
            </w:pPr>
            <w:r>
              <w:rPr>
                <w:sz w:val="28"/>
                <w:szCs w:val="28"/>
              </w:rPr>
              <w:t>Ч</w:t>
            </w:r>
            <w:r w:rsidR="004A6440" w:rsidRPr="009D5F84">
              <w:rPr>
                <w:sz w:val="28"/>
                <w:szCs w:val="28"/>
              </w:rPr>
              <w:t>асы</w:t>
            </w:r>
          </w:p>
        </w:tc>
      </w:tr>
      <w:tr w:rsidR="004A6440" w:rsidRPr="009D5F84" w:rsidTr="00172180">
        <w:trPr>
          <w:trHeight w:val="340"/>
        </w:trPr>
        <w:tc>
          <w:tcPr>
            <w:tcW w:w="675" w:type="dxa"/>
            <w:vMerge/>
          </w:tcPr>
          <w:p w:rsidR="004A6440" w:rsidRPr="009D5F84" w:rsidRDefault="004A6440" w:rsidP="00BC5C5F">
            <w:pPr>
              <w:rPr>
                <w:sz w:val="28"/>
                <w:szCs w:val="28"/>
              </w:rPr>
            </w:pPr>
          </w:p>
        </w:tc>
        <w:tc>
          <w:tcPr>
            <w:tcW w:w="5812" w:type="dxa"/>
            <w:vMerge/>
          </w:tcPr>
          <w:p w:rsidR="004A6440" w:rsidRPr="009D5F84" w:rsidRDefault="004A6440" w:rsidP="00BC5C5F">
            <w:pPr>
              <w:rPr>
                <w:sz w:val="28"/>
                <w:szCs w:val="28"/>
              </w:rPr>
            </w:pPr>
          </w:p>
        </w:tc>
        <w:tc>
          <w:tcPr>
            <w:tcW w:w="992" w:type="dxa"/>
            <w:vAlign w:val="center"/>
          </w:tcPr>
          <w:p w:rsidR="004A6440" w:rsidRPr="009D5F84" w:rsidRDefault="004A6440" w:rsidP="00172180">
            <w:pPr>
              <w:jc w:val="center"/>
              <w:rPr>
                <w:sz w:val="28"/>
                <w:szCs w:val="28"/>
              </w:rPr>
            </w:pPr>
            <w:r w:rsidRPr="009D5F84">
              <w:rPr>
                <w:sz w:val="28"/>
                <w:szCs w:val="28"/>
              </w:rPr>
              <w:t>всего</w:t>
            </w:r>
          </w:p>
        </w:tc>
        <w:tc>
          <w:tcPr>
            <w:tcW w:w="1134" w:type="dxa"/>
            <w:vAlign w:val="center"/>
          </w:tcPr>
          <w:p w:rsidR="004A6440" w:rsidRPr="009D5F84" w:rsidRDefault="004A6440" w:rsidP="00172180">
            <w:pPr>
              <w:jc w:val="center"/>
              <w:rPr>
                <w:sz w:val="28"/>
                <w:szCs w:val="28"/>
              </w:rPr>
            </w:pPr>
            <w:r w:rsidRPr="009D5F84">
              <w:rPr>
                <w:sz w:val="28"/>
                <w:szCs w:val="28"/>
              </w:rPr>
              <w:t>теория</w:t>
            </w:r>
          </w:p>
        </w:tc>
        <w:tc>
          <w:tcPr>
            <w:tcW w:w="993" w:type="dxa"/>
            <w:vAlign w:val="center"/>
          </w:tcPr>
          <w:p w:rsidR="004A6440" w:rsidRPr="009D5F84" w:rsidRDefault="004A6440" w:rsidP="00172180">
            <w:pPr>
              <w:jc w:val="center"/>
              <w:rPr>
                <w:sz w:val="28"/>
                <w:szCs w:val="28"/>
              </w:rPr>
            </w:pPr>
            <w:r w:rsidRPr="009D5F84">
              <w:rPr>
                <w:sz w:val="28"/>
                <w:szCs w:val="28"/>
              </w:rPr>
              <w:t>прак</w:t>
            </w:r>
            <w:r w:rsidR="00172180">
              <w:rPr>
                <w:sz w:val="28"/>
                <w:szCs w:val="28"/>
              </w:rPr>
              <w:softHyphen/>
            </w:r>
            <w:r w:rsidRPr="009D5F84">
              <w:rPr>
                <w:sz w:val="28"/>
                <w:szCs w:val="28"/>
              </w:rPr>
              <w:t>тика</w:t>
            </w:r>
          </w:p>
        </w:tc>
      </w:tr>
      <w:tr w:rsidR="00BC5C5F" w:rsidRPr="009D5F84" w:rsidTr="00172180">
        <w:tc>
          <w:tcPr>
            <w:tcW w:w="675" w:type="dxa"/>
            <w:vAlign w:val="center"/>
          </w:tcPr>
          <w:p w:rsidR="00BC5C5F" w:rsidRPr="009D5F84" w:rsidRDefault="009D5F84" w:rsidP="009D5F84">
            <w:pPr>
              <w:jc w:val="center"/>
              <w:rPr>
                <w:sz w:val="28"/>
                <w:szCs w:val="28"/>
              </w:rPr>
            </w:pPr>
            <w:r>
              <w:rPr>
                <w:sz w:val="28"/>
                <w:szCs w:val="28"/>
              </w:rPr>
              <w:t>1</w:t>
            </w:r>
          </w:p>
        </w:tc>
        <w:tc>
          <w:tcPr>
            <w:tcW w:w="5812" w:type="dxa"/>
          </w:tcPr>
          <w:p w:rsidR="00BC5C5F" w:rsidRPr="009D5F84" w:rsidRDefault="004A6440" w:rsidP="00172180">
            <w:pPr>
              <w:rPr>
                <w:sz w:val="28"/>
                <w:szCs w:val="28"/>
              </w:rPr>
            </w:pPr>
            <w:r w:rsidRPr="009D5F84">
              <w:rPr>
                <w:sz w:val="28"/>
                <w:szCs w:val="28"/>
              </w:rPr>
              <w:t>Орга</w:t>
            </w:r>
            <w:r w:rsidR="009D5F84">
              <w:rPr>
                <w:sz w:val="28"/>
                <w:szCs w:val="28"/>
              </w:rPr>
              <w:t xml:space="preserve">низация рабочего места, техника </w:t>
            </w:r>
            <w:r w:rsidRPr="009D5F84">
              <w:rPr>
                <w:sz w:val="28"/>
                <w:szCs w:val="28"/>
              </w:rPr>
              <w:t>безопасности.</w:t>
            </w:r>
          </w:p>
        </w:tc>
        <w:tc>
          <w:tcPr>
            <w:tcW w:w="992" w:type="dxa"/>
          </w:tcPr>
          <w:p w:rsidR="00BC5C5F" w:rsidRPr="009D5F84" w:rsidRDefault="005B45CC" w:rsidP="00BC5C5F">
            <w:pPr>
              <w:rPr>
                <w:sz w:val="28"/>
                <w:szCs w:val="28"/>
              </w:rPr>
            </w:pPr>
            <w:r w:rsidRPr="009D5F84">
              <w:rPr>
                <w:sz w:val="28"/>
                <w:szCs w:val="28"/>
              </w:rPr>
              <w:t>1</w:t>
            </w:r>
          </w:p>
        </w:tc>
        <w:tc>
          <w:tcPr>
            <w:tcW w:w="1134" w:type="dxa"/>
          </w:tcPr>
          <w:p w:rsidR="00BC5C5F" w:rsidRPr="009D5F84" w:rsidRDefault="005B45CC" w:rsidP="00BC5C5F">
            <w:pPr>
              <w:rPr>
                <w:sz w:val="28"/>
                <w:szCs w:val="28"/>
              </w:rPr>
            </w:pPr>
            <w:r w:rsidRPr="009D5F84">
              <w:rPr>
                <w:sz w:val="28"/>
                <w:szCs w:val="28"/>
              </w:rPr>
              <w:t>1</w:t>
            </w:r>
          </w:p>
        </w:tc>
        <w:tc>
          <w:tcPr>
            <w:tcW w:w="993" w:type="dxa"/>
          </w:tcPr>
          <w:p w:rsidR="00BC5C5F" w:rsidRPr="009D5F84" w:rsidRDefault="00BC5C5F" w:rsidP="00BC5C5F">
            <w:pPr>
              <w:rPr>
                <w:sz w:val="28"/>
                <w:szCs w:val="28"/>
              </w:rPr>
            </w:pPr>
          </w:p>
        </w:tc>
      </w:tr>
      <w:tr w:rsidR="004A6440" w:rsidRPr="009D5F84" w:rsidTr="00172180">
        <w:trPr>
          <w:trHeight w:val="397"/>
        </w:trPr>
        <w:tc>
          <w:tcPr>
            <w:tcW w:w="9606" w:type="dxa"/>
            <w:gridSpan w:val="5"/>
            <w:vAlign w:val="center"/>
          </w:tcPr>
          <w:p w:rsidR="004A6440" w:rsidRPr="00172180" w:rsidRDefault="004A6440" w:rsidP="009D5F84">
            <w:pPr>
              <w:jc w:val="center"/>
              <w:rPr>
                <w:b/>
                <w:sz w:val="28"/>
                <w:szCs w:val="28"/>
              </w:rPr>
            </w:pPr>
            <w:r w:rsidRPr="00172180">
              <w:rPr>
                <w:b/>
                <w:sz w:val="28"/>
                <w:szCs w:val="28"/>
              </w:rPr>
              <w:t>Раздел 1</w:t>
            </w:r>
            <w:r w:rsidR="009D5F84" w:rsidRPr="00172180">
              <w:rPr>
                <w:b/>
                <w:sz w:val="28"/>
                <w:szCs w:val="28"/>
              </w:rPr>
              <w:t>. П</w:t>
            </w:r>
            <w:r w:rsidRPr="00172180">
              <w:rPr>
                <w:b/>
                <w:sz w:val="28"/>
                <w:szCs w:val="28"/>
              </w:rPr>
              <w:t>одготовка к работе</w:t>
            </w:r>
          </w:p>
        </w:tc>
      </w:tr>
      <w:tr w:rsidR="00BC5C5F" w:rsidRPr="009D5F84" w:rsidTr="00172180">
        <w:tc>
          <w:tcPr>
            <w:tcW w:w="675" w:type="dxa"/>
            <w:vAlign w:val="center"/>
          </w:tcPr>
          <w:p w:rsidR="00BC5C5F" w:rsidRPr="009D5F84" w:rsidRDefault="009D5F84" w:rsidP="009D5F84">
            <w:pPr>
              <w:jc w:val="center"/>
              <w:rPr>
                <w:sz w:val="28"/>
                <w:szCs w:val="28"/>
              </w:rPr>
            </w:pPr>
            <w:r>
              <w:rPr>
                <w:sz w:val="28"/>
                <w:szCs w:val="28"/>
              </w:rPr>
              <w:t>2</w:t>
            </w:r>
          </w:p>
        </w:tc>
        <w:tc>
          <w:tcPr>
            <w:tcW w:w="5812" w:type="dxa"/>
          </w:tcPr>
          <w:p w:rsidR="00BC5C5F" w:rsidRPr="009D5F84" w:rsidRDefault="004A6440" w:rsidP="009D5F84">
            <w:pPr>
              <w:rPr>
                <w:sz w:val="28"/>
                <w:szCs w:val="28"/>
              </w:rPr>
            </w:pPr>
            <w:r w:rsidRPr="009D5F84">
              <w:rPr>
                <w:sz w:val="28"/>
                <w:szCs w:val="28"/>
              </w:rPr>
              <w:t>Тема</w:t>
            </w:r>
            <w:r w:rsidR="009D5F84">
              <w:rPr>
                <w:sz w:val="28"/>
                <w:szCs w:val="28"/>
              </w:rPr>
              <w:t xml:space="preserve"> </w:t>
            </w:r>
            <w:r w:rsidRPr="009D5F84">
              <w:rPr>
                <w:sz w:val="28"/>
                <w:szCs w:val="28"/>
              </w:rPr>
              <w:t>1.1</w:t>
            </w:r>
            <w:r w:rsidR="009D5F84">
              <w:rPr>
                <w:sz w:val="28"/>
                <w:szCs w:val="28"/>
              </w:rPr>
              <w:t>. И</w:t>
            </w:r>
            <w:r w:rsidRPr="009D5F84">
              <w:rPr>
                <w:sz w:val="28"/>
                <w:szCs w:val="28"/>
              </w:rPr>
              <w:t xml:space="preserve">стория вышивки атласными лентами. </w:t>
            </w:r>
            <w:r w:rsidR="009D5F84" w:rsidRPr="009D5F84">
              <w:rPr>
                <w:sz w:val="28"/>
                <w:szCs w:val="28"/>
              </w:rPr>
              <w:t>Г</w:t>
            </w:r>
            <w:r w:rsidRPr="009D5F84">
              <w:rPr>
                <w:sz w:val="28"/>
                <w:szCs w:val="28"/>
              </w:rPr>
              <w:t xml:space="preserve">армония цвета. Влияние цвета на человека. </w:t>
            </w:r>
            <w:r w:rsidR="009D5F84">
              <w:rPr>
                <w:sz w:val="28"/>
                <w:szCs w:val="28"/>
              </w:rPr>
              <w:t xml:space="preserve">Виды лент. </w:t>
            </w:r>
            <w:r w:rsidR="009D5F84" w:rsidRPr="009D5F84">
              <w:rPr>
                <w:sz w:val="28"/>
                <w:szCs w:val="28"/>
              </w:rPr>
              <w:t>О</w:t>
            </w:r>
            <w:r w:rsidRPr="009D5F84">
              <w:rPr>
                <w:sz w:val="28"/>
                <w:szCs w:val="28"/>
              </w:rPr>
              <w:t>борудование и приспособления.</w:t>
            </w:r>
          </w:p>
        </w:tc>
        <w:tc>
          <w:tcPr>
            <w:tcW w:w="992" w:type="dxa"/>
          </w:tcPr>
          <w:p w:rsidR="00BC5C5F" w:rsidRPr="009D5F84" w:rsidRDefault="005B45CC" w:rsidP="00BC5C5F">
            <w:pPr>
              <w:rPr>
                <w:sz w:val="28"/>
                <w:szCs w:val="28"/>
              </w:rPr>
            </w:pPr>
            <w:r w:rsidRPr="009D5F84">
              <w:rPr>
                <w:sz w:val="28"/>
                <w:szCs w:val="28"/>
              </w:rPr>
              <w:t>1</w:t>
            </w:r>
          </w:p>
        </w:tc>
        <w:tc>
          <w:tcPr>
            <w:tcW w:w="1134" w:type="dxa"/>
          </w:tcPr>
          <w:p w:rsidR="00BC5C5F" w:rsidRPr="009D5F84" w:rsidRDefault="004A6440" w:rsidP="00BC5C5F">
            <w:pPr>
              <w:rPr>
                <w:sz w:val="28"/>
                <w:szCs w:val="28"/>
              </w:rPr>
            </w:pPr>
            <w:r w:rsidRPr="009D5F84">
              <w:rPr>
                <w:sz w:val="28"/>
                <w:szCs w:val="28"/>
              </w:rPr>
              <w:t>1</w:t>
            </w:r>
          </w:p>
        </w:tc>
        <w:tc>
          <w:tcPr>
            <w:tcW w:w="993" w:type="dxa"/>
          </w:tcPr>
          <w:p w:rsidR="00BC5C5F" w:rsidRPr="009D5F84" w:rsidRDefault="00BC5C5F" w:rsidP="00BC5C5F">
            <w:pPr>
              <w:rPr>
                <w:sz w:val="28"/>
                <w:szCs w:val="28"/>
              </w:rPr>
            </w:pPr>
          </w:p>
        </w:tc>
      </w:tr>
      <w:tr w:rsidR="004A6440" w:rsidRPr="009D5F84" w:rsidTr="00172180">
        <w:trPr>
          <w:trHeight w:val="397"/>
        </w:trPr>
        <w:tc>
          <w:tcPr>
            <w:tcW w:w="9606" w:type="dxa"/>
            <w:gridSpan w:val="5"/>
            <w:vAlign w:val="center"/>
          </w:tcPr>
          <w:p w:rsidR="004A6440" w:rsidRPr="00172180" w:rsidRDefault="00801C0C" w:rsidP="009D5F84">
            <w:pPr>
              <w:jc w:val="center"/>
              <w:rPr>
                <w:b/>
                <w:sz w:val="28"/>
                <w:szCs w:val="28"/>
              </w:rPr>
            </w:pPr>
            <w:r w:rsidRPr="00172180">
              <w:rPr>
                <w:b/>
                <w:sz w:val="28"/>
                <w:szCs w:val="28"/>
              </w:rPr>
              <w:t>Раздел 2.</w:t>
            </w:r>
            <w:r w:rsidR="009D5F84" w:rsidRPr="00172180">
              <w:rPr>
                <w:b/>
                <w:sz w:val="28"/>
                <w:szCs w:val="28"/>
              </w:rPr>
              <w:t xml:space="preserve"> М</w:t>
            </w:r>
            <w:r w:rsidRPr="00172180">
              <w:rPr>
                <w:b/>
                <w:sz w:val="28"/>
                <w:szCs w:val="28"/>
              </w:rPr>
              <w:t>атериаловедение</w:t>
            </w:r>
          </w:p>
        </w:tc>
      </w:tr>
      <w:tr w:rsidR="00BC5C5F" w:rsidRPr="009D5F84" w:rsidTr="00172180">
        <w:trPr>
          <w:trHeight w:val="340"/>
        </w:trPr>
        <w:tc>
          <w:tcPr>
            <w:tcW w:w="675" w:type="dxa"/>
            <w:vAlign w:val="center"/>
          </w:tcPr>
          <w:p w:rsidR="00BC5C5F" w:rsidRPr="009D5F84" w:rsidRDefault="009D5F84" w:rsidP="009D5F84">
            <w:pPr>
              <w:jc w:val="center"/>
              <w:rPr>
                <w:sz w:val="28"/>
                <w:szCs w:val="28"/>
              </w:rPr>
            </w:pPr>
            <w:r>
              <w:rPr>
                <w:sz w:val="28"/>
                <w:szCs w:val="28"/>
              </w:rPr>
              <w:t>3</w:t>
            </w:r>
          </w:p>
        </w:tc>
        <w:tc>
          <w:tcPr>
            <w:tcW w:w="5812" w:type="dxa"/>
          </w:tcPr>
          <w:p w:rsidR="00BC5C5F" w:rsidRPr="009D5F84" w:rsidRDefault="00801C0C" w:rsidP="009D5F84">
            <w:pPr>
              <w:rPr>
                <w:sz w:val="28"/>
                <w:szCs w:val="28"/>
              </w:rPr>
            </w:pPr>
            <w:r w:rsidRPr="009D5F84">
              <w:rPr>
                <w:sz w:val="28"/>
                <w:szCs w:val="28"/>
              </w:rPr>
              <w:t>Тема 2.1</w:t>
            </w:r>
            <w:r w:rsidR="009D5F84">
              <w:rPr>
                <w:sz w:val="28"/>
                <w:szCs w:val="28"/>
              </w:rPr>
              <w:t>. П</w:t>
            </w:r>
            <w:r w:rsidRPr="009D5F84">
              <w:rPr>
                <w:sz w:val="28"/>
                <w:szCs w:val="28"/>
              </w:rPr>
              <w:t>одготовка ткани</w:t>
            </w:r>
          </w:p>
        </w:tc>
        <w:tc>
          <w:tcPr>
            <w:tcW w:w="992" w:type="dxa"/>
          </w:tcPr>
          <w:p w:rsidR="00BC5C5F" w:rsidRPr="009D5F84" w:rsidRDefault="005B45CC" w:rsidP="00BC5C5F">
            <w:pPr>
              <w:rPr>
                <w:sz w:val="28"/>
                <w:szCs w:val="28"/>
              </w:rPr>
            </w:pPr>
            <w:r w:rsidRPr="009D5F84">
              <w:rPr>
                <w:sz w:val="28"/>
                <w:szCs w:val="28"/>
              </w:rPr>
              <w:t>2</w:t>
            </w:r>
          </w:p>
        </w:tc>
        <w:tc>
          <w:tcPr>
            <w:tcW w:w="1134" w:type="dxa"/>
          </w:tcPr>
          <w:p w:rsidR="00BC5C5F" w:rsidRPr="009D5F84" w:rsidRDefault="005B45CC" w:rsidP="00BC5C5F">
            <w:pPr>
              <w:rPr>
                <w:sz w:val="28"/>
                <w:szCs w:val="28"/>
              </w:rPr>
            </w:pPr>
            <w:r w:rsidRPr="009D5F84">
              <w:rPr>
                <w:sz w:val="28"/>
                <w:szCs w:val="28"/>
              </w:rPr>
              <w:t>1</w:t>
            </w:r>
          </w:p>
        </w:tc>
        <w:tc>
          <w:tcPr>
            <w:tcW w:w="993" w:type="dxa"/>
          </w:tcPr>
          <w:p w:rsidR="00BC5C5F" w:rsidRPr="009D5F84" w:rsidRDefault="00B769C0" w:rsidP="00BC5C5F">
            <w:pPr>
              <w:rPr>
                <w:sz w:val="28"/>
                <w:szCs w:val="28"/>
              </w:rPr>
            </w:pPr>
            <w:r w:rsidRPr="009D5F84">
              <w:rPr>
                <w:sz w:val="28"/>
                <w:szCs w:val="28"/>
              </w:rPr>
              <w:t>1</w:t>
            </w:r>
          </w:p>
        </w:tc>
      </w:tr>
      <w:tr w:rsidR="00801C0C" w:rsidRPr="009D5F84" w:rsidTr="00172180">
        <w:trPr>
          <w:trHeight w:val="397"/>
        </w:trPr>
        <w:tc>
          <w:tcPr>
            <w:tcW w:w="9606" w:type="dxa"/>
            <w:gridSpan w:val="5"/>
            <w:vAlign w:val="center"/>
          </w:tcPr>
          <w:p w:rsidR="00801C0C" w:rsidRPr="00172180" w:rsidRDefault="00801C0C" w:rsidP="009D5F84">
            <w:pPr>
              <w:jc w:val="center"/>
              <w:rPr>
                <w:b/>
                <w:sz w:val="28"/>
                <w:szCs w:val="28"/>
              </w:rPr>
            </w:pPr>
            <w:r w:rsidRPr="00172180">
              <w:rPr>
                <w:b/>
                <w:sz w:val="28"/>
                <w:szCs w:val="28"/>
              </w:rPr>
              <w:t>Раздел 3.</w:t>
            </w:r>
            <w:r w:rsidR="009D5F84" w:rsidRPr="00172180">
              <w:rPr>
                <w:b/>
                <w:sz w:val="28"/>
                <w:szCs w:val="28"/>
              </w:rPr>
              <w:t xml:space="preserve"> </w:t>
            </w:r>
            <w:r w:rsidRPr="00172180">
              <w:rPr>
                <w:b/>
                <w:sz w:val="28"/>
                <w:szCs w:val="28"/>
              </w:rPr>
              <w:t>Стежки и техника вышивки</w:t>
            </w:r>
          </w:p>
        </w:tc>
      </w:tr>
      <w:tr w:rsidR="005A60CD" w:rsidRPr="009D5F84" w:rsidTr="00172180">
        <w:trPr>
          <w:trHeight w:val="340"/>
        </w:trPr>
        <w:tc>
          <w:tcPr>
            <w:tcW w:w="675" w:type="dxa"/>
            <w:vAlign w:val="center"/>
          </w:tcPr>
          <w:p w:rsidR="005A60CD" w:rsidRPr="009D5F84" w:rsidRDefault="009D5F84" w:rsidP="009D5F84">
            <w:pPr>
              <w:jc w:val="center"/>
              <w:rPr>
                <w:sz w:val="28"/>
                <w:szCs w:val="28"/>
              </w:rPr>
            </w:pPr>
            <w:r>
              <w:rPr>
                <w:sz w:val="28"/>
                <w:szCs w:val="28"/>
              </w:rPr>
              <w:t>4</w:t>
            </w:r>
          </w:p>
        </w:tc>
        <w:tc>
          <w:tcPr>
            <w:tcW w:w="5812" w:type="dxa"/>
          </w:tcPr>
          <w:p w:rsidR="005A60CD" w:rsidRPr="009D5F84" w:rsidRDefault="00801C0C" w:rsidP="009D5F84">
            <w:pPr>
              <w:rPr>
                <w:sz w:val="28"/>
                <w:szCs w:val="28"/>
              </w:rPr>
            </w:pPr>
            <w:r w:rsidRPr="009D5F84">
              <w:rPr>
                <w:sz w:val="28"/>
                <w:szCs w:val="28"/>
              </w:rPr>
              <w:t>Тема 3.1</w:t>
            </w:r>
            <w:r w:rsidR="009D5F84">
              <w:rPr>
                <w:sz w:val="28"/>
                <w:szCs w:val="28"/>
              </w:rPr>
              <w:t xml:space="preserve">. </w:t>
            </w:r>
            <w:r w:rsidRPr="009D5F84">
              <w:rPr>
                <w:sz w:val="28"/>
                <w:szCs w:val="28"/>
              </w:rPr>
              <w:t>Вид</w:t>
            </w:r>
            <w:r w:rsidR="009D5F84">
              <w:rPr>
                <w:sz w:val="28"/>
                <w:szCs w:val="28"/>
              </w:rPr>
              <w:t>ы</w:t>
            </w:r>
            <w:r w:rsidRPr="009D5F84">
              <w:rPr>
                <w:sz w:val="28"/>
                <w:szCs w:val="28"/>
              </w:rPr>
              <w:t xml:space="preserve"> закрепок.</w:t>
            </w:r>
            <w:r w:rsidR="009D5F84">
              <w:rPr>
                <w:sz w:val="28"/>
                <w:szCs w:val="28"/>
              </w:rPr>
              <w:t xml:space="preserve"> </w:t>
            </w:r>
            <w:r w:rsidRPr="009D5F84">
              <w:rPr>
                <w:sz w:val="28"/>
                <w:szCs w:val="28"/>
              </w:rPr>
              <w:t>Простой узел</w:t>
            </w:r>
            <w:r w:rsidR="009D5F84">
              <w:rPr>
                <w:sz w:val="28"/>
                <w:szCs w:val="28"/>
              </w:rPr>
              <w:t>.</w:t>
            </w:r>
          </w:p>
        </w:tc>
        <w:tc>
          <w:tcPr>
            <w:tcW w:w="992" w:type="dxa"/>
          </w:tcPr>
          <w:p w:rsidR="005A60CD" w:rsidRPr="009D5F84" w:rsidRDefault="005B45CC" w:rsidP="00BC5C5F">
            <w:pPr>
              <w:rPr>
                <w:sz w:val="28"/>
                <w:szCs w:val="28"/>
              </w:rPr>
            </w:pPr>
            <w:r w:rsidRPr="009D5F84">
              <w:rPr>
                <w:sz w:val="28"/>
                <w:szCs w:val="28"/>
              </w:rPr>
              <w:t>2</w:t>
            </w:r>
          </w:p>
        </w:tc>
        <w:tc>
          <w:tcPr>
            <w:tcW w:w="1134" w:type="dxa"/>
          </w:tcPr>
          <w:p w:rsidR="005A60CD" w:rsidRPr="009D5F84" w:rsidRDefault="005B45CC" w:rsidP="00BC5C5F">
            <w:pPr>
              <w:rPr>
                <w:sz w:val="28"/>
                <w:szCs w:val="28"/>
              </w:rPr>
            </w:pPr>
            <w:r w:rsidRPr="009D5F84">
              <w:rPr>
                <w:sz w:val="28"/>
                <w:szCs w:val="28"/>
              </w:rPr>
              <w:t>1</w:t>
            </w:r>
          </w:p>
        </w:tc>
        <w:tc>
          <w:tcPr>
            <w:tcW w:w="993" w:type="dxa"/>
          </w:tcPr>
          <w:p w:rsidR="005A60CD" w:rsidRPr="009D5F84" w:rsidRDefault="00B769C0" w:rsidP="00BC5C5F">
            <w:pPr>
              <w:rPr>
                <w:sz w:val="28"/>
                <w:szCs w:val="28"/>
              </w:rPr>
            </w:pPr>
            <w:r w:rsidRPr="009D5F84">
              <w:rPr>
                <w:sz w:val="28"/>
                <w:szCs w:val="28"/>
              </w:rPr>
              <w:t>1</w:t>
            </w:r>
          </w:p>
        </w:tc>
      </w:tr>
      <w:tr w:rsidR="0024001C" w:rsidRPr="009D5F84" w:rsidTr="00172180">
        <w:trPr>
          <w:trHeight w:val="340"/>
        </w:trPr>
        <w:tc>
          <w:tcPr>
            <w:tcW w:w="675" w:type="dxa"/>
            <w:vAlign w:val="center"/>
          </w:tcPr>
          <w:p w:rsidR="0024001C" w:rsidRPr="009D5F84" w:rsidRDefault="009D5F84" w:rsidP="009D5F84">
            <w:pPr>
              <w:jc w:val="center"/>
              <w:rPr>
                <w:sz w:val="28"/>
                <w:szCs w:val="28"/>
              </w:rPr>
            </w:pPr>
            <w:r>
              <w:rPr>
                <w:sz w:val="28"/>
                <w:szCs w:val="28"/>
              </w:rPr>
              <w:t>5</w:t>
            </w:r>
          </w:p>
        </w:tc>
        <w:tc>
          <w:tcPr>
            <w:tcW w:w="5812" w:type="dxa"/>
          </w:tcPr>
          <w:p w:rsidR="0024001C" w:rsidRPr="009D5F84" w:rsidRDefault="0024001C" w:rsidP="00BC5C5F">
            <w:pPr>
              <w:rPr>
                <w:sz w:val="28"/>
                <w:szCs w:val="28"/>
              </w:rPr>
            </w:pPr>
            <w:r w:rsidRPr="009D5F84">
              <w:rPr>
                <w:sz w:val="28"/>
                <w:szCs w:val="28"/>
              </w:rPr>
              <w:t xml:space="preserve">Тема </w:t>
            </w:r>
            <w:r w:rsidR="002005E8" w:rsidRPr="009D5F84">
              <w:rPr>
                <w:sz w:val="28"/>
                <w:szCs w:val="28"/>
              </w:rPr>
              <w:t>3.2</w:t>
            </w:r>
            <w:r w:rsidR="009D5F84">
              <w:rPr>
                <w:sz w:val="28"/>
                <w:szCs w:val="28"/>
              </w:rPr>
              <w:t xml:space="preserve">. </w:t>
            </w:r>
            <w:r w:rsidR="002005E8" w:rsidRPr="009D5F84">
              <w:rPr>
                <w:sz w:val="28"/>
                <w:szCs w:val="28"/>
              </w:rPr>
              <w:t xml:space="preserve"> С</w:t>
            </w:r>
            <w:r w:rsidRPr="009D5F84">
              <w:rPr>
                <w:sz w:val="28"/>
                <w:szCs w:val="28"/>
              </w:rPr>
              <w:t>тебельчатый и тамбурный шов.</w:t>
            </w:r>
          </w:p>
        </w:tc>
        <w:tc>
          <w:tcPr>
            <w:tcW w:w="992" w:type="dxa"/>
          </w:tcPr>
          <w:p w:rsidR="0024001C" w:rsidRPr="009D5F84" w:rsidRDefault="0024001C" w:rsidP="00BC5C5F">
            <w:pPr>
              <w:rPr>
                <w:sz w:val="28"/>
                <w:szCs w:val="28"/>
              </w:rPr>
            </w:pPr>
            <w:r w:rsidRPr="009D5F84">
              <w:rPr>
                <w:sz w:val="28"/>
                <w:szCs w:val="28"/>
              </w:rPr>
              <w:t>4</w:t>
            </w:r>
          </w:p>
        </w:tc>
        <w:tc>
          <w:tcPr>
            <w:tcW w:w="1134" w:type="dxa"/>
          </w:tcPr>
          <w:p w:rsidR="0024001C" w:rsidRPr="009D5F84" w:rsidRDefault="0024001C" w:rsidP="00BC5C5F">
            <w:pPr>
              <w:rPr>
                <w:sz w:val="28"/>
                <w:szCs w:val="28"/>
              </w:rPr>
            </w:pPr>
            <w:r w:rsidRPr="009D5F84">
              <w:rPr>
                <w:sz w:val="28"/>
                <w:szCs w:val="28"/>
              </w:rPr>
              <w:t>1</w:t>
            </w:r>
          </w:p>
        </w:tc>
        <w:tc>
          <w:tcPr>
            <w:tcW w:w="993" w:type="dxa"/>
          </w:tcPr>
          <w:p w:rsidR="0024001C" w:rsidRPr="009D5F84" w:rsidRDefault="0024001C" w:rsidP="00BC5C5F">
            <w:pPr>
              <w:rPr>
                <w:sz w:val="28"/>
                <w:szCs w:val="28"/>
              </w:rPr>
            </w:pPr>
            <w:r w:rsidRPr="009D5F84">
              <w:rPr>
                <w:sz w:val="28"/>
                <w:szCs w:val="28"/>
              </w:rPr>
              <w:t>3</w:t>
            </w:r>
          </w:p>
        </w:tc>
      </w:tr>
      <w:tr w:rsidR="005A60CD" w:rsidRPr="009D5F84" w:rsidTr="00172180">
        <w:tc>
          <w:tcPr>
            <w:tcW w:w="675" w:type="dxa"/>
            <w:vAlign w:val="center"/>
          </w:tcPr>
          <w:p w:rsidR="005A60CD" w:rsidRPr="009D5F84" w:rsidRDefault="009D5F84" w:rsidP="009D5F84">
            <w:pPr>
              <w:jc w:val="center"/>
              <w:rPr>
                <w:sz w:val="28"/>
                <w:szCs w:val="28"/>
              </w:rPr>
            </w:pPr>
            <w:r>
              <w:rPr>
                <w:sz w:val="28"/>
                <w:szCs w:val="28"/>
              </w:rPr>
              <w:t>6</w:t>
            </w:r>
          </w:p>
        </w:tc>
        <w:tc>
          <w:tcPr>
            <w:tcW w:w="5812" w:type="dxa"/>
          </w:tcPr>
          <w:p w:rsidR="00801C0C" w:rsidRPr="009D5F84" w:rsidRDefault="0024001C" w:rsidP="009D5F84">
            <w:pPr>
              <w:rPr>
                <w:sz w:val="28"/>
                <w:szCs w:val="28"/>
              </w:rPr>
            </w:pPr>
            <w:r w:rsidRPr="009D5F84">
              <w:rPr>
                <w:sz w:val="28"/>
                <w:szCs w:val="28"/>
              </w:rPr>
              <w:t>Тема 3.3</w:t>
            </w:r>
            <w:r w:rsidR="009D5F84">
              <w:rPr>
                <w:sz w:val="28"/>
                <w:szCs w:val="28"/>
              </w:rPr>
              <w:t>. Л</w:t>
            </w:r>
            <w:r w:rsidR="00801C0C" w:rsidRPr="009D5F84">
              <w:rPr>
                <w:sz w:val="28"/>
                <w:szCs w:val="28"/>
              </w:rPr>
              <w:t>енточный стежок,</w:t>
            </w:r>
            <w:r w:rsidR="009D5F84">
              <w:rPr>
                <w:sz w:val="28"/>
                <w:szCs w:val="28"/>
              </w:rPr>
              <w:t xml:space="preserve"> бантик, </w:t>
            </w:r>
            <w:r w:rsidR="00801C0C" w:rsidRPr="009D5F84">
              <w:rPr>
                <w:sz w:val="28"/>
                <w:szCs w:val="28"/>
              </w:rPr>
              <w:t>возвратный стежок</w:t>
            </w:r>
          </w:p>
        </w:tc>
        <w:tc>
          <w:tcPr>
            <w:tcW w:w="992" w:type="dxa"/>
          </w:tcPr>
          <w:p w:rsidR="005A60CD" w:rsidRPr="009D5F84" w:rsidRDefault="005B45CC" w:rsidP="00BC5C5F">
            <w:pPr>
              <w:rPr>
                <w:sz w:val="28"/>
                <w:szCs w:val="28"/>
              </w:rPr>
            </w:pPr>
            <w:r w:rsidRPr="009D5F84">
              <w:rPr>
                <w:sz w:val="28"/>
                <w:szCs w:val="28"/>
              </w:rPr>
              <w:t>4</w:t>
            </w:r>
          </w:p>
        </w:tc>
        <w:tc>
          <w:tcPr>
            <w:tcW w:w="1134" w:type="dxa"/>
          </w:tcPr>
          <w:p w:rsidR="005A60CD" w:rsidRPr="009D5F84" w:rsidRDefault="005B45CC" w:rsidP="00BC5C5F">
            <w:pPr>
              <w:rPr>
                <w:sz w:val="28"/>
                <w:szCs w:val="28"/>
              </w:rPr>
            </w:pPr>
            <w:r w:rsidRPr="009D5F84">
              <w:rPr>
                <w:sz w:val="28"/>
                <w:szCs w:val="28"/>
              </w:rPr>
              <w:t>1</w:t>
            </w:r>
          </w:p>
        </w:tc>
        <w:tc>
          <w:tcPr>
            <w:tcW w:w="993" w:type="dxa"/>
          </w:tcPr>
          <w:p w:rsidR="005A60CD" w:rsidRPr="009D5F84" w:rsidRDefault="00B769C0" w:rsidP="00BC5C5F">
            <w:pPr>
              <w:rPr>
                <w:sz w:val="28"/>
                <w:szCs w:val="28"/>
              </w:rPr>
            </w:pPr>
            <w:r w:rsidRPr="009D5F84">
              <w:rPr>
                <w:sz w:val="28"/>
                <w:szCs w:val="28"/>
              </w:rPr>
              <w:t>3</w:t>
            </w:r>
          </w:p>
        </w:tc>
      </w:tr>
      <w:tr w:rsidR="005A60CD" w:rsidRPr="009D5F84" w:rsidTr="00172180">
        <w:tc>
          <w:tcPr>
            <w:tcW w:w="675" w:type="dxa"/>
            <w:vAlign w:val="center"/>
          </w:tcPr>
          <w:p w:rsidR="005A60CD" w:rsidRPr="009D5F84" w:rsidRDefault="009D5F84" w:rsidP="009D5F84">
            <w:pPr>
              <w:jc w:val="center"/>
              <w:rPr>
                <w:sz w:val="28"/>
                <w:szCs w:val="28"/>
              </w:rPr>
            </w:pPr>
            <w:r>
              <w:rPr>
                <w:sz w:val="28"/>
                <w:szCs w:val="28"/>
              </w:rPr>
              <w:t>7</w:t>
            </w:r>
          </w:p>
        </w:tc>
        <w:tc>
          <w:tcPr>
            <w:tcW w:w="5812" w:type="dxa"/>
          </w:tcPr>
          <w:p w:rsidR="005A60CD" w:rsidRPr="009D5F84" w:rsidRDefault="0024001C" w:rsidP="009D5F84">
            <w:pPr>
              <w:rPr>
                <w:sz w:val="28"/>
                <w:szCs w:val="28"/>
              </w:rPr>
            </w:pPr>
            <w:r w:rsidRPr="009D5F84">
              <w:rPr>
                <w:sz w:val="28"/>
                <w:szCs w:val="28"/>
              </w:rPr>
              <w:t>Тема 3.4</w:t>
            </w:r>
            <w:r w:rsidR="009D5F84">
              <w:rPr>
                <w:sz w:val="28"/>
                <w:szCs w:val="28"/>
              </w:rPr>
              <w:t>. Прямой стежок</w:t>
            </w:r>
            <w:r w:rsidR="00801C0C" w:rsidRPr="009D5F84">
              <w:rPr>
                <w:sz w:val="28"/>
                <w:szCs w:val="28"/>
              </w:rPr>
              <w:t>:</w:t>
            </w:r>
            <w:r w:rsidR="009D5F84">
              <w:rPr>
                <w:sz w:val="28"/>
                <w:szCs w:val="28"/>
              </w:rPr>
              <w:t xml:space="preserve"> </w:t>
            </w:r>
            <w:r w:rsidR="00801C0C" w:rsidRPr="009D5F84">
              <w:rPr>
                <w:sz w:val="28"/>
                <w:szCs w:val="28"/>
              </w:rPr>
              <w:t>простой,</w:t>
            </w:r>
            <w:r w:rsidR="009D5F84">
              <w:rPr>
                <w:sz w:val="28"/>
                <w:szCs w:val="28"/>
              </w:rPr>
              <w:t xml:space="preserve"> обвитый</w:t>
            </w:r>
            <w:r w:rsidR="00801C0C" w:rsidRPr="009D5F84">
              <w:rPr>
                <w:sz w:val="28"/>
                <w:szCs w:val="28"/>
              </w:rPr>
              <w:t>,</w:t>
            </w:r>
            <w:r w:rsidR="009D5F84">
              <w:rPr>
                <w:sz w:val="28"/>
                <w:szCs w:val="28"/>
              </w:rPr>
              <w:t xml:space="preserve"> </w:t>
            </w:r>
            <w:r w:rsidR="00801C0C" w:rsidRPr="009D5F84">
              <w:rPr>
                <w:sz w:val="28"/>
                <w:szCs w:val="28"/>
              </w:rPr>
              <w:lastRenderedPageBreak/>
              <w:t>объемный,</w:t>
            </w:r>
            <w:r w:rsidR="009D5F84">
              <w:rPr>
                <w:sz w:val="28"/>
                <w:szCs w:val="28"/>
              </w:rPr>
              <w:t xml:space="preserve"> </w:t>
            </w:r>
            <w:r w:rsidR="00801C0C" w:rsidRPr="009D5F84">
              <w:rPr>
                <w:sz w:val="28"/>
                <w:szCs w:val="28"/>
              </w:rPr>
              <w:t>перекрученный,</w:t>
            </w:r>
          </w:p>
        </w:tc>
        <w:tc>
          <w:tcPr>
            <w:tcW w:w="992" w:type="dxa"/>
          </w:tcPr>
          <w:p w:rsidR="005A60CD" w:rsidRPr="009D5F84" w:rsidRDefault="005B45CC" w:rsidP="00BC5C5F">
            <w:pPr>
              <w:rPr>
                <w:sz w:val="28"/>
                <w:szCs w:val="28"/>
              </w:rPr>
            </w:pPr>
            <w:r w:rsidRPr="009D5F84">
              <w:rPr>
                <w:sz w:val="28"/>
                <w:szCs w:val="28"/>
              </w:rPr>
              <w:lastRenderedPageBreak/>
              <w:t>4</w:t>
            </w:r>
          </w:p>
        </w:tc>
        <w:tc>
          <w:tcPr>
            <w:tcW w:w="1134" w:type="dxa"/>
          </w:tcPr>
          <w:p w:rsidR="005A60CD" w:rsidRPr="009D5F84" w:rsidRDefault="005B45CC" w:rsidP="00BC5C5F">
            <w:pPr>
              <w:rPr>
                <w:sz w:val="28"/>
                <w:szCs w:val="28"/>
              </w:rPr>
            </w:pPr>
            <w:r w:rsidRPr="009D5F84">
              <w:rPr>
                <w:sz w:val="28"/>
                <w:szCs w:val="28"/>
              </w:rPr>
              <w:t>1</w:t>
            </w:r>
          </w:p>
        </w:tc>
        <w:tc>
          <w:tcPr>
            <w:tcW w:w="993" w:type="dxa"/>
          </w:tcPr>
          <w:p w:rsidR="005A60CD" w:rsidRPr="009D5F84" w:rsidRDefault="00B769C0" w:rsidP="00BC5C5F">
            <w:pPr>
              <w:rPr>
                <w:sz w:val="28"/>
                <w:szCs w:val="28"/>
              </w:rPr>
            </w:pPr>
            <w:r w:rsidRPr="009D5F84">
              <w:rPr>
                <w:sz w:val="28"/>
                <w:szCs w:val="28"/>
              </w:rPr>
              <w:t>3</w:t>
            </w:r>
          </w:p>
        </w:tc>
      </w:tr>
      <w:tr w:rsidR="005A60CD" w:rsidRPr="009D5F84" w:rsidTr="00172180">
        <w:tc>
          <w:tcPr>
            <w:tcW w:w="675" w:type="dxa"/>
            <w:vAlign w:val="center"/>
          </w:tcPr>
          <w:p w:rsidR="005A60CD" w:rsidRPr="009D5F84" w:rsidRDefault="009D5F84" w:rsidP="009D5F84">
            <w:pPr>
              <w:jc w:val="center"/>
              <w:rPr>
                <w:sz w:val="28"/>
                <w:szCs w:val="28"/>
              </w:rPr>
            </w:pPr>
            <w:r>
              <w:rPr>
                <w:sz w:val="28"/>
                <w:szCs w:val="28"/>
              </w:rPr>
              <w:lastRenderedPageBreak/>
              <w:t>8</w:t>
            </w:r>
          </w:p>
        </w:tc>
        <w:tc>
          <w:tcPr>
            <w:tcW w:w="5812" w:type="dxa"/>
          </w:tcPr>
          <w:p w:rsidR="005A60CD" w:rsidRPr="009D5F84" w:rsidRDefault="0024001C" w:rsidP="009D5F84">
            <w:pPr>
              <w:rPr>
                <w:sz w:val="28"/>
                <w:szCs w:val="28"/>
              </w:rPr>
            </w:pPr>
            <w:r w:rsidRPr="009D5F84">
              <w:rPr>
                <w:sz w:val="28"/>
                <w:szCs w:val="28"/>
              </w:rPr>
              <w:t>Тема3.5</w:t>
            </w:r>
            <w:r w:rsidR="009D5F84">
              <w:rPr>
                <w:sz w:val="28"/>
                <w:szCs w:val="28"/>
              </w:rPr>
              <w:t>. П</w:t>
            </w:r>
            <w:r w:rsidR="005B45CC" w:rsidRPr="009D5F84">
              <w:rPr>
                <w:sz w:val="28"/>
                <w:szCs w:val="28"/>
              </w:rPr>
              <w:t>етля вприкреп,</w:t>
            </w:r>
            <w:r w:rsidR="00172180">
              <w:rPr>
                <w:sz w:val="28"/>
                <w:szCs w:val="28"/>
              </w:rPr>
              <w:t xml:space="preserve"> </w:t>
            </w:r>
            <w:r w:rsidR="005B45CC" w:rsidRPr="009D5F84">
              <w:rPr>
                <w:sz w:val="28"/>
                <w:szCs w:val="28"/>
              </w:rPr>
              <w:t>полупетля  вприкреп</w:t>
            </w:r>
            <w:r w:rsidR="007A4D67" w:rsidRPr="009D5F84">
              <w:rPr>
                <w:sz w:val="28"/>
                <w:szCs w:val="28"/>
              </w:rPr>
              <w:t>,</w:t>
            </w:r>
            <w:r w:rsidR="00172180">
              <w:rPr>
                <w:sz w:val="28"/>
                <w:szCs w:val="28"/>
              </w:rPr>
              <w:t xml:space="preserve"> </w:t>
            </w:r>
            <w:r w:rsidR="007A4D67" w:rsidRPr="009D5F84">
              <w:rPr>
                <w:sz w:val="28"/>
                <w:szCs w:val="28"/>
              </w:rPr>
              <w:t>техника «ленивая маргаритка»</w:t>
            </w:r>
          </w:p>
        </w:tc>
        <w:tc>
          <w:tcPr>
            <w:tcW w:w="992" w:type="dxa"/>
          </w:tcPr>
          <w:p w:rsidR="005A60CD" w:rsidRPr="009D5F84" w:rsidRDefault="005B45CC" w:rsidP="00BC5C5F">
            <w:pPr>
              <w:rPr>
                <w:sz w:val="28"/>
                <w:szCs w:val="28"/>
              </w:rPr>
            </w:pPr>
            <w:r w:rsidRPr="009D5F84">
              <w:rPr>
                <w:sz w:val="28"/>
                <w:szCs w:val="28"/>
              </w:rPr>
              <w:t>4</w:t>
            </w:r>
          </w:p>
        </w:tc>
        <w:tc>
          <w:tcPr>
            <w:tcW w:w="1134" w:type="dxa"/>
          </w:tcPr>
          <w:p w:rsidR="005A60CD" w:rsidRPr="009D5F84" w:rsidRDefault="005B45CC" w:rsidP="00BC5C5F">
            <w:pPr>
              <w:rPr>
                <w:sz w:val="28"/>
                <w:szCs w:val="28"/>
              </w:rPr>
            </w:pPr>
            <w:r w:rsidRPr="009D5F84">
              <w:rPr>
                <w:sz w:val="28"/>
                <w:szCs w:val="28"/>
              </w:rPr>
              <w:t>1</w:t>
            </w:r>
          </w:p>
        </w:tc>
        <w:tc>
          <w:tcPr>
            <w:tcW w:w="993" w:type="dxa"/>
          </w:tcPr>
          <w:p w:rsidR="005A60CD" w:rsidRPr="009D5F84" w:rsidRDefault="00B769C0" w:rsidP="00BC5C5F">
            <w:pPr>
              <w:rPr>
                <w:sz w:val="28"/>
                <w:szCs w:val="28"/>
              </w:rPr>
            </w:pPr>
            <w:r w:rsidRPr="009D5F84">
              <w:rPr>
                <w:sz w:val="28"/>
                <w:szCs w:val="28"/>
              </w:rPr>
              <w:t>3</w:t>
            </w:r>
          </w:p>
        </w:tc>
      </w:tr>
      <w:tr w:rsidR="005B45CC" w:rsidRPr="009D5F84" w:rsidTr="00172180">
        <w:tc>
          <w:tcPr>
            <w:tcW w:w="675" w:type="dxa"/>
            <w:vAlign w:val="center"/>
          </w:tcPr>
          <w:p w:rsidR="005B45CC" w:rsidRPr="009D5F84" w:rsidRDefault="009D5F84" w:rsidP="009D5F84">
            <w:pPr>
              <w:jc w:val="center"/>
              <w:rPr>
                <w:sz w:val="28"/>
                <w:szCs w:val="28"/>
              </w:rPr>
            </w:pPr>
            <w:r>
              <w:rPr>
                <w:sz w:val="28"/>
                <w:szCs w:val="28"/>
              </w:rPr>
              <w:t>9</w:t>
            </w:r>
          </w:p>
        </w:tc>
        <w:tc>
          <w:tcPr>
            <w:tcW w:w="5812" w:type="dxa"/>
          </w:tcPr>
          <w:p w:rsidR="005B45CC" w:rsidRPr="009D5F84" w:rsidRDefault="0024001C" w:rsidP="00172180">
            <w:pPr>
              <w:rPr>
                <w:sz w:val="28"/>
                <w:szCs w:val="28"/>
              </w:rPr>
            </w:pPr>
            <w:r w:rsidRPr="009D5F84">
              <w:rPr>
                <w:sz w:val="28"/>
                <w:szCs w:val="28"/>
              </w:rPr>
              <w:t>Тема3.6</w:t>
            </w:r>
            <w:r w:rsidR="00172180">
              <w:rPr>
                <w:sz w:val="28"/>
                <w:szCs w:val="28"/>
              </w:rPr>
              <w:t>. Ф</w:t>
            </w:r>
            <w:r w:rsidR="00172180" w:rsidRPr="009D5F84">
              <w:rPr>
                <w:sz w:val="28"/>
                <w:szCs w:val="28"/>
              </w:rPr>
              <w:t>ранцузский</w:t>
            </w:r>
            <w:r w:rsidR="005B45CC" w:rsidRPr="009D5F84">
              <w:rPr>
                <w:sz w:val="28"/>
                <w:szCs w:val="28"/>
              </w:rPr>
              <w:t xml:space="preserve"> узелок,</w:t>
            </w:r>
            <w:r w:rsidR="00172180">
              <w:rPr>
                <w:sz w:val="28"/>
                <w:szCs w:val="28"/>
              </w:rPr>
              <w:t xml:space="preserve"> </w:t>
            </w:r>
            <w:r w:rsidR="005B45CC" w:rsidRPr="009D5F84">
              <w:rPr>
                <w:sz w:val="28"/>
                <w:szCs w:val="28"/>
              </w:rPr>
              <w:t>колониальный узелок</w:t>
            </w:r>
          </w:p>
        </w:tc>
        <w:tc>
          <w:tcPr>
            <w:tcW w:w="992" w:type="dxa"/>
          </w:tcPr>
          <w:p w:rsidR="005B45CC" w:rsidRPr="009D5F84" w:rsidRDefault="005B45CC" w:rsidP="00BC5C5F">
            <w:pPr>
              <w:rPr>
                <w:sz w:val="28"/>
                <w:szCs w:val="28"/>
              </w:rPr>
            </w:pPr>
            <w:r w:rsidRPr="009D5F84">
              <w:rPr>
                <w:sz w:val="28"/>
                <w:szCs w:val="28"/>
              </w:rPr>
              <w:t>4</w:t>
            </w:r>
          </w:p>
        </w:tc>
        <w:tc>
          <w:tcPr>
            <w:tcW w:w="1134" w:type="dxa"/>
          </w:tcPr>
          <w:p w:rsidR="005B45CC" w:rsidRPr="009D5F84" w:rsidRDefault="005B45CC" w:rsidP="00BC5C5F">
            <w:pPr>
              <w:rPr>
                <w:sz w:val="28"/>
                <w:szCs w:val="28"/>
              </w:rPr>
            </w:pPr>
            <w:r w:rsidRPr="009D5F84">
              <w:rPr>
                <w:sz w:val="28"/>
                <w:szCs w:val="28"/>
              </w:rPr>
              <w:t>1</w:t>
            </w:r>
          </w:p>
        </w:tc>
        <w:tc>
          <w:tcPr>
            <w:tcW w:w="993" w:type="dxa"/>
          </w:tcPr>
          <w:p w:rsidR="005B45CC" w:rsidRPr="009D5F84" w:rsidRDefault="00B769C0" w:rsidP="00BC5C5F">
            <w:pPr>
              <w:rPr>
                <w:sz w:val="28"/>
                <w:szCs w:val="28"/>
              </w:rPr>
            </w:pPr>
            <w:r w:rsidRPr="009D5F84">
              <w:rPr>
                <w:sz w:val="28"/>
                <w:szCs w:val="28"/>
              </w:rPr>
              <w:t>3</w:t>
            </w:r>
          </w:p>
        </w:tc>
      </w:tr>
      <w:tr w:rsidR="005B45CC" w:rsidRPr="009D5F84" w:rsidTr="00172180">
        <w:tc>
          <w:tcPr>
            <w:tcW w:w="675" w:type="dxa"/>
            <w:vAlign w:val="center"/>
          </w:tcPr>
          <w:p w:rsidR="005B45CC" w:rsidRPr="009D5F84" w:rsidRDefault="009D5F84" w:rsidP="009D5F84">
            <w:pPr>
              <w:jc w:val="center"/>
              <w:rPr>
                <w:sz w:val="28"/>
                <w:szCs w:val="28"/>
              </w:rPr>
            </w:pPr>
            <w:r>
              <w:rPr>
                <w:sz w:val="28"/>
                <w:szCs w:val="28"/>
              </w:rPr>
              <w:t>10</w:t>
            </w:r>
          </w:p>
        </w:tc>
        <w:tc>
          <w:tcPr>
            <w:tcW w:w="5812" w:type="dxa"/>
          </w:tcPr>
          <w:p w:rsidR="005B45CC" w:rsidRPr="009D5F84" w:rsidRDefault="002005E8" w:rsidP="00172180">
            <w:pPr>
              <w:rPr>
                <w:sz w:val="28"/>
                <w:szCs w:val="28"/>
              </w:rPr>
            </w:pPr>
            <w:r w:rsidRPr="009D5F84">
              <w:rPr>
                <w:sz w:val="28"/>
                <w:szCs w:val="28"/>
              </w:rPr>
              <w:t>Тема 3.</w:t>
            </w:r>
            <w:r w:rsidR="0024001C" w:rsidRPr="009D5F84">
              <w:rPr>
                <w:sz w:val="28"/>
                <w:szCs w:val="28"/>
              </w:rPr>
              <w:t>7</w:t>
            </w:r>
            <w:r w:rsidR="00172180">
              <w:rPr>
                <w:sz w:val="28"/>
                <w:szCs w:val="28"/>
              </w:rPr>
              <w:t>. Т</w:t>
            </w:r>
            <w:r w:rsidR="005B45CC" w:rsidRPr="009D5F84">
              <w:rPr>
                <w:sz w:val="28"/>
                <w:szCs w:val="28"/>
              </w:rPr>
              <w:t>ехника «петельки по кругу»</w:t>
            </w:r>
          </w:p>
        </w:tc>
        <w:tc>
          <w:tcPr>
            <w:tcW w:w="992" w:type="dxa"/>
          </w:tcPr>
          <w:p w:rsidR="005B45CC" w:rsidRPr="009D5F84" w:rsidRDefault="005B45CC" w:rsidP="00BC5C5F">
            <w:pPr>
              <w:rPr>
                <w:sz w:val="28"/>
                <w:szCs w:val="28"/>
              </w:rPr>
            </w:pPr>
            <w:r w:rsidRPr="009D5F84">
              <w:rPr>
                <w:sz w:val="28"/>
                <w:szCs w:val="28"/>
              </w:rPr>
              <w:t>4</w:t>
            </w:r>
          </w:p>
        </w:tc>
        <w:tc>
          <w:tcPr>
            <w:tcW w:w="1134" w:type="dxa"/>
          </w:tcPr>
          <w:p w:rsidR="005B45CC" w:rsidRPr="009D5F84" w:rsidRDefault="005B45CC" w:rsidP="00BC5C5F">
            <w:pPr>
              <w:rPr>
                <w:sz w:val="28"/>
                <w:szCs w:val="28"/>
              </w:rPr>
            </w:pPr>
            <w:r w:rsidRPr="009D5F84">
              <w:rPr>
                <w:sz w:val="28"/>
                <w:szCs w:val="28"/>
              </w:rPr>
              <w:t>1</w:t>
            </w:r>
          </w:p>
        </w:tc>
        <w:tc>
          <w:tcPr>
            <w:tcW w:w="993" w:type="dxa"/>
          </w:tcPr>
          <w:p w:rsidR="005B45CC" w:rsidRPr="009D5F84" w:rsidRDefault="00B769C0" w:rsidP="00BC5C5F">
            <w:pPr>
              <w:rPr>
                <w:sz w:val="28"/>
                <w:szCs w:val="28"/>
              </w:rPr>
            </w:pPr>
            <w:r w:rsidRPr="009D5F84">
              <w:rPr>
                <w:sz w:val="28"/>
                <w:szCs w:val="28"/>
              </w:rPr>
              <w:t>3</w:t>
            </w:r>
          </w:p>
        </w:tc>
      </w:tr>
      <w:tr w:rsidR="005B45CC" w:rsidRPr="009D5F84" w:rsidTr="00172180">
        <w:tc>
          <w:tcPr>
            <w:tcW w:w="675" w:type="dxa"/>
            <w:vAlign w:val="center"/>
          </w:tcPr>
          <w:p w:rsidR="005B45CC" w:rsidRPr="009D5F84" w:rsidRDefault="009D5F84" w:rsidP="009D5F84">
            <w:pPr>
              <w:jc w:val="center"/>
              <w:rPr>
                <w:sz w:val="28"/>
                <w:szCs w:val="28"/>
              </w:rPr>
            </w:pPr>
            <w:r>
              <w:rPr>
                <w:sz w:val="28"/>
                <w:szCs w:val="28"/>
              </w:rPr>
              <w:t>11</w:t>
            </w:r>
          </w:p>
        </w:tc>
        <w:tc>
          <w:tcPr>
            <w:tcW w:w="5812" w:type="dxa"/>
          </w:tcPr>
          <w:p w:rsidR="005B45CC" w:rsidRPr="009D5F84" w:rsidRDefault="005B45CC" w:rsidP="00172180">
            <w:pPr>
              <w:rPr>
                <w:sz w:val="28"/>
                <w:szCs w:val="28"/>
              </w:rPr>
            </w:pPr>
            <w:r w:rsidRPr="009D5F84">
              <w:rPr>
                <w:sz w:val="28"/>
                <w:szCs w:val="28"/>
              </w:rPr>
              <w:t>Те</w:t>
            </w:r>
            <w:r w:rsidR="0024001C" w:rsidRPr="009D5F84">
              <w:rPr>
                <w:sz w:val="28"/>
                <w:szCs w:val="28"/>
              </w:rPr>
              <w:t>ма 3.8</w:t>
            </w:r>
            <w:r w:rsidR="00172180">
              <w:rPr>
                <w:sz w:val="28"/>
                <w:szCs w:val="28"/>
              </w:rPr>
              <w:t>. С</w:t>
            </w:r>
            <w:r w:rsidRPr="009D5F84">
              <w:rPr>
                <w:sz w:val="28"/>
                <w:szCs w:val="28"/>
              </w:rPr>
              <w:t>тежок</w:t>
            </w:r>
            <w:r w:rsidR="002005E8" w:rsidRPr="009D5F84">
              <w:rPr>
                <w:sz w:val="28"/>
                <w:szCs w:val="28"/>
              </w:rPr>
              <w:t xml:space="preserve"> «цепочка», «козлик»</w:t>
            </w:r>
          </w:p>
        </w:tc>
        <w:tc>
          <w:tcPr>
            <w:tcW w:w="992" w:type="dxa"/>
          </w:tcPr>
          <w:p w:rsidR="005B45CC" w:rsidRPr="009D5F84" w:rsidRDefault="005B45CC" w:rsidP="00BC5C5F">
            <w:pPr>
              <w:rPr>
                <w:sz w:val="28"/>
                <w:szCs w:val="28"/>
              </w:rPr>
            </w:pPr>
            <w:r w:rsidRPr="009D5F84">
              <w:rPr>
                <w:sz w:val="28"/>
                <w:szCs w:val="28"/>
              </w:rPr>
              <w:t>4</w:t>
            </w:r>
          </w:p>
        </w:tc>
        <w:tc>
          <w:tcPr>
            <w:tcW w:w="1134" w:type="dxa"/>
          </w:tcPr>
          <w:p w:rsidR="005B45CC" w:rsidRPr="009D5F84" w:rsidRDefault="001178C4" w:rsidP="00BC5C5F">
            <w:pPr>
              <w:rPr>
                <w:sz w:val="28"/>
                <w:szCs w:val="28"/>
              </w:rPr>
            </w:pPr>
            <w:r>
              <w:rPr>
                <w:sz w:val="28"/>
                <w:szCs w:val="28"/>
              </w:rPr>
              <w:t>1</w:t>
            </w:r>
          </w:p>
        </w:tc>
        <w:tc>
          <w:tcPr>
            <w:tcW w:w="993" w:type="dxa"/>
          </w:tcPr>
          <w:p w:rsidR="005B45CC" w:rsidRPr="009D5F84" w:rsidRDefault="00B769C0" w:rsidP="00BC5C5F">
            <w:pPr>
              <w:rPr>
                <w:sz w:val="28"/>
                <w:szCs w:val="28"/>
              </w:rPr>
            </w:pPr>
            <w:r w:rsidRPr="009D5F84">
              <w:rPr>
                <w:sz w:val="28"/>
                <w:szCs w:val="28"/>
              </w:rPr>
              <w:t>3</w:t>
            </w:r>
          </w:p>
        </w:tc>
      </w:tr>
      <w:tr w:rsidR="00B769C0" w:rsidRPr="009D5F84" w:rsidTr="00172180">
        <w:trPr>
          <w:trHeight w:val="397"/>
        </w:trPr>
        <w:tc>
          <w:tcPr>
            <w:tcW w:w="9606" w:type="dxa"/>
            <w:gridSpan w:val="5"/>
            <w:vAlign w:val="center"/>
          </w:tcPr>
          <w:p w:rsidR="00B769C0" w:rsidRPr="00172180" w:rsidRDefault="00172180" w:rsidP="00172180">
            <w:pPr>
              <w:jc w:val="center"/>
              <w:rPr>
                <w:b/>
                <w:sz w:val="28"/>
                <w:szCs w:val="28"/>
              </w:rPr>
            </w:pPr>
            <w:r>
              <w:rPr>
                <w:b/>
                <w:sz w:val="28"/>
                <w:szCs w:val="28"/>
              </w:rPr>
              <w:t xml:space="preserve">Раздел </w:t>
            </w:r>
            <w:r w:rsidR="00B769C0" w:rsidRPr="00172180">
              <w:rPr>
                <w:b/>
                <w:sz w:val="28"/>
                <w:szCs w:val="28"/>
              </w:rPr>
              <w:t>4</w:t>
            </w:r>
            <w:r>
              <w:rPr>
                <w:b/>
                <w:sz w:val="28"/>
                <w:szCs w:val="28"/>
              </w:rPr>
              <w:t>.</w:t>
            </w:r>
            <w:r w:rsidR="00B769C0" w:rsidRPr="00172180">
              <w:rPr>
                <w:b/>
                <w:sz w:val="28"/>
                <w:szCs w:val="28"/>
              </w:rPr>
              <w:t xml:space="preserve"> </w:t>
            </w:r>
            <w:r>
              <w:rPr>
                <w:b/>
                <w:sz w:val="28"/>
                <w:szCs w:val="28"/>
              </w:rPr>
              <w:t>О</w:t>
            </w:r>
            <w:r w:rsidR="00B769C0" w:rsidRPr="00172180">
              <w:rPr>
                <w:b/>
                <w:sz w:val="28"/>
                <w:szCs w:val="28"/>
              </w:rPr>
              <w:t>сновные элементы вышивки</w:t>
            </w:r>
          </w:p>
        </w:tc>
      </w:tr>
      <w:tr w:rsidR="00B769C0" w:rsidRPr="009D5F84" w:rsidTr="00172180">
        <w:tc>
          <w:tcPr>
            <w:tcW w:w="675" w:type="dxa"/>
            <w:vAlign w:val="center"/>
          </w:tcPr>
          <w:p w:rsidR="00B769C0" w:rsidRPr="009D5F84" w:rsidRDefault="00172180" w:rsidP="00172180">
            <w:pPr>
              <w:jc w:val="center"/>
              <w:rPr>
                <w:sz w:val="28"/>
                <w:szCs w:val="28"/>
              </w:rPr>
            </w:pPr>
            <w:r>
              <w:rPr>
                <w:sz w:val="28"/>
                <w:szCs w:val="28"/>
              </w:rPr>
              <w:t>12</w:t>
            </w:r>
          </w:p>
        </w:tc>
        <w:tc>
          <w:tcPr>
            <w:tcW w:w="5812" w:type="dxa"/>
          </w:tcPr>
          <w:p w:rsidR="00B769C0" w:rsidRPr="009D5F84" w:rsidRDefault="00B769C0" w:rsidP="00172180">
            <w:pPr>
              <w:rPr>
                <w:sz w:val="28"/>
                <w:szCs w:val="28"/>
              </w:rPr>
            </w:pPr>
            <w:r w:rsidRPr="009D5F84">
              <w:rPr>
                <w:sz w:val="28"/>
                <w:szCs w:val="28"/>
              </w:rPr>
              <w:t>Тема 4.1</w:t>
            </w:r>
            <w:r w:rsidR="00172180">
              <w:rPr>
                <w:sz w:val="28"/>
                <w:szCs w:val="28"/>
              </w:rPr>
              <w:t>. С</w:t>
            </w:r>
            <w:r w:rsidRPr="009D5F84">
              <w:rPr>
                <w:sz w:val="28"/>
                <w:szCs w:val="28"/>
              </w:rPr>
              <w:t>троение цветов,</w:t>
            </w:r>
            <w:r w:rsidR="00172180">
              <w:rPr>
                <w:sz w:val="28"/>
                <w:szCs w:val="28"/>
              </w:rPr>
              <w:t xml:space="preserve"> </w:t>
            </w:r>
            <w:r w:rsidRPr="009D5F84">
              <w:rPr>
                <w:sz w:val="28"/>
                <w:szCs w:val="28"/>
              </w:rPr>
              <w:t>цветок незабудка</w:t>
            </w:r>
          </w:p>
        </w:tc>
        <w:tc>
          <w:tcPr>
            <w:tcW w:w="992" w:type="dxa"/>
          </w:tcPr>
          <w:p w:rsidR="00B769C0" w:rsidRPr="009D5F84" w:rsidRDefault="00B769C0" w:rsidP="00BC5C5F">
            <w:pPr>
              <w:rPr>
                <w:sz w:val="28"/>
                <w:szCs w:val="28"/>
              </w:rPr>
            </w:pPr>
            <w:r w:rsidRPr="009D5F84">
              <w:rPr>
                <w:sz w:val="28"/>
                <w:szCs w:val="28"/>
              </w:rPr>
              <w:t>6</w:t>
            </w:r>
          </w:p>
        </w:tc>
        <w:tc>
          <w:tcPr>
            <w:tcW w:w="1134" w:type="dxa"/>
          </w:tcPr>
          <w:p w:rsidR="00B769C0" w:rsidRPr="009D5F84" w:rsidRDefault="00B769C0" w:rsidP="00BC5C5F">
            <w:pPr>
              <w:rPr>
                <w:sz w:val="28"/>
                <w:szCs w:val="28"/>
              </w:rPr>
            </w:pPr>
            <w:r w:rsidRPr="009D5F84">
              <w:rPr>
                <w:sz w:val="28"/>
                <w:szCs w:val="28"/>
              </w:rPr>
              <w:t>1</w:t>
            </w:r>
          </w:p>
        </w:tc>
        <w:tc>
          <w:tcPr>
            <w:tcW w:w="993" w:type="dxa"/>
          </w:tcPr>
          <w:p w:rsidR="00B769C0" w:rsidRPr="009D5F84" w:rsidRDefault="00B769C0" w:rsidP="00BC5C5F">
            <w:pPr>
              <w:rPr>
                <w:sz w:val="28"/>
                <w:szCs w:val="28"/>
              </w:rPr>
            </w:pPr>
            <w:r w:rsidRPr="009D5F84">
              <w:rPr>
                <w:sz w:val="28"/>
                <w:szCs w:val="28"/>
              </w:rPr>
              <w:t>5</w:t>
            </w:r>
          </w:p>
        </w:tc>
      </w:tr>
      <w:tr w:rsidR="00B769C0" w:rsidRPr="009D5F84" w:rsidTr="00172180">
        <w:tc>
          <w:tcPr>
            <w:tcW w:w="675" w:type="dxa"/>
            <w:vAlign w:val="center"/>
          </w:tcPr>
          <w:p w:rsidR="00B769C0" w:rsidRPr="009D5F84" w:rsidRDefault="00172180" w:rsidP="00172180">
            <w:pPr>
              <w:jc w:val="center"/>
              <w:rPr>
                <w:sz w:val="28"/>
                <w:szCs w:val="28"/>
              </w:rPr>
            </w:pPr>
            <w:r>
              <w:rPr>
                <w:sz w:val="28"/>
                <w:szCs w:val="28"/>
              </w:rPr>
              <w:t>13</w:t>
            </w:r>
          </w:p>
        </w:tc>
        <w:tc>
          <w:tcPr>
            <w:tcW w:w="5812" w:type="dxa"/>
          </w:tcPr>
          <w:p w:rsidR="00B769C0" w:rsidRPr="009D5F84" w:rsidRDefault="005F7DD6" w:rsidP="00172180">
            <w:pPr>
              <w:rPr>
                <w:sz w:val="28"/>
                <w:szCs w:val="28"/>
              </w:rPr>
            </w:pPr>
            <w:r w:rsidRPr="009D5F84">
              <w:rPr>
                <w:sz w:val="28"/>
                <w:szCs w:val="28"/>
              </w:rPr>
              <w:t>Тема 4.2</w:t>
            </w:r>
            <w:r w:rsidR="00172180">
              <w:rPr>
                <w:sz w:val="28"/>
                <w:szCs w:val="28"/>
              </w:rPr>
              <w:t>.</w:t>
            </w:r>
            <w:r w:rsidRPr="009D5F84">
              <w:rPr>
                <w:sz w:val="28"/>
                <w:szCs w:val="28"/>
              </w:rPr>
              <w:t xml:space="preserve"> </w:t>
            </w:r>
            <w:r w:rsidR="00172180">
              <w:rPr>
                <w:sz w:val="28"/>
                <w:szCs w:val="28"/>
              </w:rPr>
              <w:t>Р</w:t>
            </w:r>
            <w:r w:rsidRPr="009D5F84">
              <w:rPr>
                <w:sz w:val="28"/>
                <w:szCs w:val="28"/>
              </w:rPr>
              <w:t>омашка</w:t>
            </w:r>
          </w:p>
        </w:tc>
        <w:tc>
          <w:tcPr>
            <w:tcW w:w="992" w:type="dxa"/>
          </w:tcPr>
          <w:p w:rsidR="00B769C0" w:rsidRPr="009D5F84" w:rsidRDefault="00B769C0" w:rsidP="00BC5C5F">
            <w:pPr>
              <w:rPr>
                <w:sz w:val="28"/>
                <w:szCs w:val="28"/>
              </w:rPr>
            </w:pPr>
            <w:r w:rsidRPr="009D5F84">
              <w:rPr>
                <w:sz w:val="28"/>
                <w:szCs w:val="28"/>
              </w:rPr>
              <w:t>6</w:t>
            </w:r>
          </w:p>
        </w:tc>
        <w:tc>
          <w:tcPr>
            <w:tcW w:w="1134" w:type="dxa"/>
          </w:tcPr>
          <w:p w:rsidR="00B769C0" w:rsidRPr="009D5F84" w:rsidRDefault="00B769C0" w:rsidP="00BC5C5F">
            <w:pPr>
              <w:rPr>
                <w:sz w:val="28"/>
                <w:szCs w:val="28"/>
              </w:rPr>
            </w:pPr>
            <w:r w:rsidRPr="009D5F84">
              <w:rPr>
                <w:sz w:val="28"/>
                <w:szCs w:val="28"/>
              </w:rPr>
              <w:t>1</w:t>
            </w:r>
          </w:p>
        </w:tc>
        <w:tc>
          <w:tcPr>
            <w:tcW w:w="993" w:type="dxa"/>
          </w:tcPr>
          <w:p w:rsidR="00B769C0" w:rsidRPr="009D5F84" w:rsidRDefault="00B769C0" w:rsidP="00BC5C5F">
            <w:pPr>
              <w:rPr>
                <w:sz w:val="28"/>
                <w:szCs w:val="28"/>
              </w:rPr>
            </w:pPr>
            <w:r w:rsidRPr="009D5F84">
              <w:rPr>
                <w:sz w:val="28"/>
                <w:szCs w:val="28"/>
              </w:rPr>
              <w:t>5</w:t>
            </w:r>
          </w:p>
        </w:tc>
      </w:tr>
      <w:tr w:rsidR="00B769C0" w:rsidRPr="009D5F84" w:rsidTr="00172180">
        <w:tc>
          <w:tcPr>
            <w:tcW w:w="675" w:type="dxa"/>
            <w:vAlign w:val="center"/>
          </w:tcPr>
          <w:p w:rsidR="00B769C0" w:rsidRPr="009D5F84" w:rsidRDefault="00172180" w:rsidP="00172180">
            <w:pPr>
              <w:jc w:val="center"/>
              <w:rPr>
                <w:sz w:val="28"/>
                <w:szCs w:val="28"/>
              </w:rPr>
            </w:pPr>
            <w:r>
              <w:rPr>
                <w:sz w:val="28"/>
                <w:szCs w:val="28"/>
              </w:rPr>
              <w:t>14</w:t>
            </w:r>
          </w:p>
        </w:tc>
        <w:tc>
          <w:tcPr>
            <w:tcW w:w="5812" w:type="dxa"/>
          </w:tcPr>
          <w:p w:rsidR="00B769C0" w:rsidRPr="009D5F84" w:rsidRDefault="005F7DD6" w:rsidP="00172180">
            <w:pPr>
              <w:rPr>
                <w:sz w:val="28"/>
                <w:szCs w:val="28"/>
              </w:rPr>
            </w:pPr>
            <w:r w:rsidRPr="009D5F84">
              <w:rPr>
                <w:sz w:val="28"/>
                <w:szCs w:val="28"/>
              </w:rPr>
              <w:t>Тема 4.3</w:t>
            </w:r>
            <w:r w:rsidR="00172180">
              <w:rPr>
                <w:sz w:val="28"/>
                <w:szCs w:val="28"/>
              </w:rPr>
              <w:t>. П</w:t>
            </w:r>
            <w:r w:rsidRPr="009D5F84">
              <w:rPr>
                <w:sz w:val="28"/>
                <w:szCs w:val="28"/>
              </w:rPr>
              <w:t>одснежник</w:t>
            </w:r>
          </w:p>
        </w:tc>
        <w:tc>
          <w:tcPr>
            <w:tcW w:w="992" w:type="dxa"/>
          </w:tcPr>
          <w:p w:rsidR="00B769C0" w:rsidRPr="009D5F84" w:rsidRDefault="00B769C0" w:rsidP="00BC5C5F">
            <w:pPr>
              <w:rPr>
                <w:sz w:val="28"/>
                <w:szCs w:val="28"/>
              </w:rPr>
            </w:pPr>
            <w:r w:rsidRPr="009D5F84">
              <w:rPr>
                <w:sz w:val="28"/>
                <w:szCs w:val="28"/>
              </w:rPr>
              <w:t>6</w:t>
            </w:r>
          </w:p>
        </w:tc>
        <w:tc>
          <w:tcPr>
            <w:tcW w:w="1134" w:type="dxa"/>
          </w:tcPr>
          <w:p w:rsidR="00B769C0" w:rsidRPr="009D5F84" w:rsidRDefault="00B769C0" w:rsidP="00BC5C5F">
            <w:pPr>
              <w:rPr>
                <w:sz w:val="28"/>
                <w:szCs w:val="28"/>
              </w:rPr>
            </w:pPr>
            <w:r w:rsidRPr="009D5F84">
              <w:rPr>
                <w:sz w:val="28"/>
                <w:szCs w:val="28"/>
              </w:rPr>
              <w:t>1</w:t>
            </w:r>
          </w:p>
        </w:tc>
        <w:tc>
          <w:tcPr>
            <w:tcW w:w="993" w:type="dxa"/>
          </w:tcPr>
          <w:p w:rsidR="00B769C0" w:rsidRPr="009D5F84" w:rsidRDefault="00B769C0" w:rsidP="00BC5C5F">
            <w:pPr>
              <w:rPr>
                <w:sz w:val="28"/>
                <w:szCs w:val="28"/>
              </w:rPr>
            </w:pPr>
            <w:r w:rsidRPr="009D5F84">
              <w:rPr>
                <w:sz w:val="28"/>
                <w:szCs w:val="28"/>
              </w:rPr>
              <w:t>5</w:t>
            </w:r>
          </w:p>
        </w:tc>
      </w:tr>
      <w:tr w:rsidR="00B769C0" w:rsidRPr="009D5F84" w:rsidTr="00172180">
        <w:tc>
          <w:tcPr>
            <w:tcW w:w="675" w:type="dxa"/>
            <w:vAlign w:val="center"/>
          </w:tcPr>
          <w:p w:rsidR="00B769C0" w:rsidRPr="009D5F84" w:rsidRDefault="00172180" w:rsidP="00172180">
            <w:pPr>
              <w:jc w:val="center"/>
              <w:rPr>
                <w:sz w:val="28"/>
                <w:szCs w:val="28"/>
              </w:rPr>
            </w:pPr>
            <w:r>
              <w:rPr>
                <w:sz w:val="28"/>
                <w:szCs w:val="28"/>
              </w:rPr>
              <w:t>15</w:t>
            </w:r>
          </w:p>
        </w:tc>
        <w:tc>
          <w:tcPr>
            <w:tcW w:w="5812" w:type="dxa"/>
          </w:tcPr>
          <w:p w:rsidR="00B769C0" w:rsidRPr="009D5F84" w:rsidRDefault="005F7DD6" w:rsidP="00172180">
            <w:pPr>
              <w:rPr>
                <w:sz w:val="28"/>
                <w:szCs w:val="28"/>
              </w:rPr>
            </w:pPr>
            <w:r w:rsidRPr="009D5F84">
              <w:rPr>
                <w:sz w:val="28"/>
                <w:szCs w:val="28"/>
              </w:rPr>
              <w:t>Тема 4.4</w:t>
            </w:r>
            <w:r w:rsidR="00172180">
              <w:rPr>
                <w:sz w:val="28"/>
                <w:szCs w:val="28"/>
              </w:rPr>
              <w:t>. С</w:t>
            </w:r>
            <w:r w:rsidRPr="009D5F84">
              <w:rPr>
                <w:sz w:val="28"/>
                <w:szCs w:val="28"/>
              </w:rPr>
              <w:t>ирень</w:t>
            </w:r>
          </w:p>
        </w:tc>
        <w:tc>
          <w:tcPr>
            <w:tcW w:w="992" w:type="dxa"/>
          </w:tcPr>
          <w:p w:rsidR="00B769C0" w:rsidRPr="009D5F84" w:rsidRDefault="00B769C0" w:rsidP="00BC5C5F">
            <w:pPr>
              <w:rPr>
                <w:sz w:val="28"/>
                <w:szCs w:val="28"/>
              </w:rPr>
            </w:pPr>
            <w:r w:rsidRPr="009D5F84">
              <w:rPr>
                <w:sz w:val="28"/>
                <w:szCs w:val="28"/>
              </w:rPr>
              <w:t>6</w:t>
            </w:r>
          </w:p>
        </w:tc>
        <w:tc>
          <w:tcPr>
            <w:tcW w:w="1134" w:type="dxa"/>
          </w:tcPr>
          <w:p w:rsidR="00B769C0" w:rsidRPr="009D5F84" w:rsidRDefault="00B769C0" w:rsidP="00BC5C5F">
            <w:pPr>
              <w:rPr>
                <w:sz w:val="28"/>
                <w:szCs w:val="28"/>
              </w:rPr>
            </w:pPr>
            <w:r w:rsidRPr="009D5F84">
              <w:rPr>
                <w:sz w:val="28"/>
                <w:szCs w:val="28"/>
              </w:rPr>
              <w:t>1</w:t>
            </w:r>
          </w:p>
        </w:tc>
        <w:tc>
          <w:tcPr>
            <w:tcW w:w="993" w:type="dxa"/>
          </w:tcPr>
          <w:p w:rsidR="00B769C0" w:rsidRPr="009D5F84" w:rsidRDefault="00B769C0" w:rsidP="00BC5C5F">
            <w:pPr>
              <w:rPr>
                <w:sz w:val="28"/>
                <w:szCs w:val="28"/>
              </w:rPr>
            </w:pPr>
            <w:r w:rsidRPr="009D5F84">
              <w:rPr>
                <w:sz w:val="28"/>
                <w:szCs w:val="28"/>
              </w:rPr>
              <w:t>5</w:t>
            </w:r>
          </w:p>
        </w:tc>
      </w:tr>
      <w:tr w:rsidR="00B769C0" w:rsidRPr="009D5F84" w:rsidTr="00172180">
        <w:tc>
          <w:tcPr>
            <w:tcW w:w="675" w:type="dxa"/>
            <w:vAlign w:val="center"/>
          </w:tcPr>
          <w:p w:rsidR="00B769C0" w:rsidRPr="009D5F84" w:rsidRDefault="00172180" w:rsidP="00172180">
            <w:pPr>
              <w:jc w:val="center"/>
              <w:rPr>
                <w:sz w:val="28"/>
                <w:szCs w:val="28"/>
              </w:rPr>
            </w:pPr>
            <w:r>
              <w:rPr>
                <w:sz w:val="28"/>
                <w:szCs w:val="28"/>
              </w:rPr>
              <w:t>16</w:t>
            </w:r>
          </w:p>
        </w:tc>
        <w:tc>
          <w:tcPr>
            <w:tcW w:w="5812" w:type="dxa"/>
          </w:tcPr>
          <w:p w:rsidR="00B769C0" w:rsidRPr="009D5F84" w:rsidRDefault="005F7DD6" w:rsidP="00172180">
            <w:pPr>
              <w:rPr>
                <w:sz w:val="28"/>
                <w:szCs w:val="28"/>
              </w:rPr>
            </w:pPr>
            <w:r w:rsidRPr="009D5F84">
              <w:rPr>
                <w:sz w:val="28"/>
                <w:szCs w:val="28"/>
              </w:rPr>
              <w:t>Тема 4.5</w:t>
            </w:r>
            <w:r w:rsidR="00172180">
              <w:rPr>
                <w:sz w:val="28"/>
                <w:szCs w:val="28"/>
              </w:rPr>
              <w:t>. Б</w:t>
            </w:r>
            <w:r w:rsidRPr="009D5F84">
              <w:rPr>
                <w:sz w:val="28"/>
                <w:szCs w:val="28"/>
              </w:rPr>
              <w:t>утон на стебельке</w:t>
            </w:r>
          </w:p>
        </w:tc>
        <w:tc>
          <w:tcPr>
            <w:tcW w:w="992" w:type="dxa"/>
          </w:tcPr>
          <w:p w:rsidR="00B769C0" w:rsidRPr="009D5F84" w:rsidRDefault="00B769C0" w:rsidP="00BC5C5F">
            <w:pPr>
              <w:rPr>
                <w:sz w:val="28"/>
                <w:szCs w:val="28"/>
              </w:rPr>
            </w:pPr>
            <w:r w:rsidRPr="009D5F84">
              <w:rPr>
                <w:sz w:val="28"/>
                <w:szCs w:val="28"/>
              </w:rPr>
              <w:t>6</w:t>
            </w:r>
          </w:p>
        </w:tc>
        <w:tc>
          <w:tcPr>
            <w:tcW w:w="1134" w:type="dxa"/>
          </w:tcPr>
          <w:p w:rsidR="00B769C0" w:rsidRPr="009D5F84" w:rsidRDefault="00B769C0" w:rsidP="00BC5C5F">
            <w:pPr>
              <w:rPr>
                <w:sz w:val="28"/>
                <w:szCs w:val="28"/>
              </w:rPr>
            </w:pPr>
            <w:r w:rsidRPr="009D5F84">
              <w:rPr>
                <w:sz w:val="28"/>
                <w:szCs w:val="28"/>
              </w:rPr>
              <w:t>1</w:t>
            </w:r>
          </w:p>
        </w:tc>
        <w:tc>
          <w:tcPr>
            <w:tcW w:w="993" w:type="dxa"/>
          </w:tcPr>
          <w:p w:rsidR="00B769C0" w:rsidRPr="009D5F84" w:rsidRDefault="00B769C0" w:rsidP="00BC5C5F">
            <w:pPr>
              <w:rPr>
                <w:sz w:val="28"/>
                <w:szCs w:val="28"/>
              </w:rPr>
            </w:pPr>
            <w:r w:rsidRPr="009D5F84">
              <w:rPr>
                <w:sz w:val="28"/>
                <w:szCs w:val="28"/>
              </w:rPr>
              <w:t>5</w:t>
            </w:r>
          </w:p>
        </w:tc>
      </w:tr>
      <w:tr w:rsidR="00B769C0" w:rsidRPr="009D5F84" w:rsidTr="00172180">
        <w:trPr>
          <w:trHeight w:val="397"/>
        </w:trPr>
        <w:tc>
          <w:tcPr>
            <w:tcW w:w="9606" w:type="dxa"/>
            <w:gridSpan w:val="5"/>
            <w:vAlign w:val="center"/>
          </w:tcPr>
          <w:p w:rsidR="00B769C0" w:rsidRPr="00172180" w:rsidRDefault="00B769C0" w:rsidP="00172180">
            <w:pPr>
              <w:jc w:val="center"/>
              <w:rPr>
                <w:b/>
                <w:sz w:val="28"/>
                <w:szCs w:val="28"/>
              </w:rPr>
            </w:pPr>
            <w:r w:rsidRPr="00172180">
              <w:rPr>
                <w:b/>
                <w:sz w:val="28"/>
                <w:szCs w:val="28"/>
              </w:rPr>
              <w:t>Раздел 5</w:t>
            </w:r>
            <w:r w:rsidR="00172180">
              <w:rPr>
                <w:b/>
                <w:sz w:val="28"/>
                <w:szCs w:val="28"/>
              </w:rPr>
              <w:t>. П</w:t>
            </w:r>
            <w:r w:rsidRPr="00172180">
              <w:rPr>
                <w:b/>
                <w:sz w:val="28"/>
                <w:szCs w:val="28"/>
              </w:rPr>
              <w:t>анно</w:t>
            </w:r>
          </w:p>
        </w:tc>
      </w:tr>
      <w:tr w:rsidR="00B769C0" w:rsidRPr="009D5F84" w:rsidTr="00172180">
        <w:tc>
          <w:tcPr>
            <w:tcW w:w="675" w:type="dxa"/>
            <w:vAlign w:val="center"/>
          </w:tcPr>
          <w:p w:rsidR="00B769C0" w:rsidRPr="009D5F84" w:rsidRDefault="00172180" w:rsidP="00172180">
            <w:pPr>
              <w:jc w:val="center"/>
              <w:rPr>
                <w:sz w:val="28"/>
                <w:szCs w:val="28"/>
              </w:rPr>
            </w:pPr>
            <w:r>
              <w:rPr>
                <w:sz w:val="28"/>
                <w:szCs w:val="28"/>
              </w:rPr>
              <w:t>17</w:t>
            </w:r>
          </w:p>
        </w:tc>
        <w:tc>
          <w:tcPr>
            <w:tcW w:w="5812" w:type="dxa"/>
          </w:tcPr>
          <w:p w:rsidR="00B769C0" w:rsidRPr="009D5F84" w:rsidRDefault="00172180" w:rsidP="00172180">
            <w:pPr>
              <w:rPr>
                <w:sz w:val="28"/>
                <w:szCs w:val="28"/>
              </w:rPr>
            </w:pPr>
            <w:r>
              <w:rPr>
                <w:sz w:val="28"/>
                <w:szCs w:val="28"/>
              </w:rPr>
              <w:t>Тема 5.1. Ц</w:t>
            </w:r>
            <w:r w:rsidR="00B769C0" w:rsidRPr="009D5F84">
              <w:rPr>
                <w:sz w:val="28"/>
                <w:szCs w:val="28"/>
              </w:rPr>
              <w:t>веточная композиция</w:t>
            </w:r>
          </w:p>
        </w:tc>
        <w:tc>
          <w:tcPr>
            <w:tcW w:w="992" w:type="dxa"/>
          </w:tcPr>
          <w:p w:rsidR="00B769C0" w:rsidRPr="009D5F84" w:rsidRDefault="00B769C0" w:rsidP="00BC5C5F">
            <w:pPr>
              <w:rPr>
                <w:sz w:val="28"/>
                <w:szCs w:val="28"/>
              </w:rPr>
            </w:pPr>
            <w:r w:rsidRPr="009D5F84">
              <w:rPr>
                <w:sz w:val="28"/>
                <w:szCs w:val="28"/>
              </w:rPr>
              <w:t>6</w:t>
            </w:r>
          </w:p>
        </w:tc>
        <w:tc>
          <w:tcPr>
            <w:tcW w:w="1134" w:type="dxa"/>
          </w:tcPr>
          <w:p w:rsidR="00B769C0" w:rsidRPr="009D5F84" w:rsidRDefault="00B769C0" w:rsidP="00BC5C5F">
            <w:pPr>
              <w:rPr>
                <w:sz w:val="28"/>
                <w:szCs w:val="28"/>
              </w:rPr>
            </w:pPr>
          </w:p>
        </w:tc>
        <w:tc>
          <w:tcPr>
            <w:tcW w:w="993" w:type="dxa"/>
          </w:tcPr>
          <w:p w:rsidR="00B769C0" w:rsidRPr="009D5F84" w:rsidRDefault="00B769C0" w:rsidP="00BC5C5F">
            <w:pPr>
              <w:rPr>
                <w:sz w:val="28"/>
                <w:szCs w:val="28"/>
              </w:rPr>
            </w:pPr>
            <w:r w:rsidRPr="009D5F84">
              <w:rPr>
                <w:sz w:val="28"/>
                <w:szCs w:val="28"/>
              </w:rPr>
              <w:t>6</w:t>
            </w:r>
          </w:p>
        </w:tc>
      </w:tr>
      <w:tr w:rsidR="00172180" w:rsidRPr="009D5F84" w:rsidTr="00172180">
        <w:tc>
          <w:tcPr>
            <w:tcW w:w="6487" w:type="dxa"/>
            <w:gridSpan w:val="2"/>
          </w:tcPr>
          <w:p w:rsidR="00172180" w:rsidRPr="00172180" w:rsidRDefault="00172180" w:rsidP="00172180">
            <w:pPr>
              <w:jc w:val="right"/>
              <w:rPr>
                <w:b/>
                <w:sz w:val="28"/>
                <w:szCs w:val="28"/>
              </w:rPr>
            </w:pPr>
            <w:r w:rsidRPr="00172180">
              <w:rPr>
                <w:b/>
                <w:sz w:val="28"/>
                <w:szCs w:val="28"/>
              </w:rPr>
              <w:t>Итого</w:t>
            </w:r>
            <w:r>
              <w:rPr>
                <w:b/>
                <w:sz w:val="28"/>
                <w:szCs w:val="28"/>
              </w:rPr>
              <w:t>:</w:t>
            </w:r>
          </w:p>
        </w:tc>
        <w:tc>
          <w:tcPr>
            <w:tcW w:w="992" w:type="dxa"/>
          </w:tcPr>
          <w:p w:rsidR="00172180" w:rsidRPr="009D5F84" w:rsidRDefault="00172180" w:rsidP="00BC5C5F">
            <w:pPr>
              <w:rPr>
                <w:sz w:val="28"/>
                <w:szCs w:val="28"/>
              </w:rPr>
            </w:pPr>
            <w:r w:rsidRPr="009D5F84">
              <w:rPr>
                <w:sz w:val="28"/>
                <w:szCs w:val="28"/>
              </w:rPr>
              <w:t>70</w:t>
            </w:r>
          </w:p>
        </w:tc>
        <w:tc>
          <w:tcPr>
            <w:tcW w:w="1134" w:type="dxa"/>
          </w:tcPr>
          <w:p w:rsidR="00172180" w:rsidRPr="009D5F84" w:rsidRDefault="00172180" w:rsidP="00BC5C5F">
            <w:pPr>
              <w:rPr>
                <w:sz w:val="28"/>
                <w:szCs w:val="28"/>
              </w:rPr>
            </w:pPr>
          </w:p>
        </w:tc>
        <w:tc>
          <w:tcPr>
            <w:tcW w:w="993" w:type="dxa"/>
          </w:tcPr>
          <w:p w:rsidR="00172180" w:rsidRPr="009D5F84" w:rsidRDefault="00172180" w:rsidP="00BC5C5F">
            <w:pPr>
              <w:rPr>
                <w:sz w:val="28"/>
                <w:szCs w:val="28"/>
              </w:rPr>
            </w:pPr>
          </w:p>
        </w:tc>
      </w:tr>
    </w:tbl>
    <w:p w:rsidR="00734FF0" w:rsidRDefault="00734FF0" w:rsidP="00BC5C5F">
      <w:pPr>
        <w:rPr>
          <w:sz w:val="20"/>
          <w:szCs w:val="20"/>
        </w:rPr>
      </w:pPr>
    </w:p>
    <w:p w:rsidR="00DC4D19" w:rsidRDefault="00DC4D19" w:rsidP="00BC5C5F">
      <w:pPr>
        <w:rPr>
          <w:sz w:val="20"/>
          <w:szCs w:val="20"/>
          <w:lang w:val="en-US"/>
        </w:rPr>
      </w:pPr>
    </w:p>
    <w:p w:rsidR="00CE239B" w:rsidRPr="00CE239B" w:rsidRDefault="00CE239B" w:rsidP="00BC5C5F">
      <w:pPr>
        <w:rPr>
          <w:sz w:val="20"/>
          <w:szCs w:val="20"/>
          <w:lang w:val="en-US"/>
        </w:rPr>
      </w:pPr>
    </w:p>
    <w:p w:rsidR="00734FF0" w:rsidRPr="00734FF0" w:rsidRDefault="00734FF0" w:rsidP="00DC4D19">
      <w:pPr>
        <w:jc w:val="center"/>
        <w:rPr>
          <w:b/>
          <w:sz w:val="28"/>
          <w:szCs w:val="28"/>
        </w:rPr>
      </w:pPr>
      <w:r>
        <w:rPr>
          <w:b/>
          <w:sz w:val="28"/>
          <w:szCs w:val="28"/>
        </w:rPr>
        <w:t>Учебно-тематический план</w:t>
      </w:r>
    </w:p>
    <w:p w:rsidR="00734FF0" w:rsidRDefault="00734FF0" w:rsidP="00DC4D19">
      <w:pPr>
        <w:jc w:val="center"/>
        <w:rPr>
          <w:b/>
          <w:sz w:val="28"/>
          <w:szCs w:val="28"/>
        </w:rPr>
      </w:pPr>
      <w:r>
        <w:rPr>
          <w:b/>
          <w:sz w:val="28"/>
          <w:szCs w:val="28"/>
        </w:rPr>
        <w:t xml:space="preserve">2 </w:t>
      </w:r>
      <w:r w:rsidRPr="00734FF0">
        <w:rPr>
          <w:b/>
          <w:sz w:val="28"/>
          <w:szCs w:val="28"/>
        </w:rPr>
        <w:t>год обучения</w:t>
      </w:r>
    </w:p>
    <w:p w:rsidR="00734FF0" w:rsidRPr="00172180" w:rsidRDefault="00734FF0" w:rsidP="00734FF0">
      <w:pPr>
        <w:rPr>
          <w:b/>
          <w:sz w:val="20"/>
          <w:szCs w:val="28"/>
        </w:rPr>
      </w:pPr>
    </w:p>
    <w:tbl>
      <w:tblPr>
        <w:tblStyle w:val="a4"/>
        <w:tblW w:w="0" w:type="auto"/>
        <w:tblLayout w:type="fixed"/>
        <w:tblLook w:val="04A0" w:firstRow="1" w:lastRow="0" w:firstColumn="1" w:lastColumn="0" w:noHBand="0" w:noVBand="1"/>
      </w:tblPr>
      <w:tblGrid>
        <w:gridCol w:w="675"/>
        <w:gridCol w:w="5758"/>
        <w:gridCol w:w="54"/>
        <w:gridCol w:w="992"/>
        <w:gridCol w:w="1134"/>
        <w:gridCol w:w="993"/>
      </w:tblGrid>
      <w:tr w:rsidR="00172180" w:rsidTr="001178C4">
        <w:tc>
          <w:tcPr>
            <w:tcW w:w="675" w:type="dxa"/>
            <w:vMerge w:val="restart"/>
            <w:vAlign w:val="center"/>
          </w:tcPr>
          <w:p w:rsidR="00172180" w:rsidRPr="009D5F84" w:rsidRDefault="00172180" w:rsidP="00D30DC6">
            <w:pPr>
              <w:jc w:val="center"/>
              <w:rPr>
                <w:sz w:val="28"/>
                <w:szCs w:val="28"/>
              </w:rPr>
            </w:pPr>
            <w:r w:rsidRPr="009D5F84">
              <w:rPr>
                <w:sz w:val="28"/>
                <w:szCs w:val="28"/>
              </w:rPr>
              <w:t>№</w:t>
            </w:r>
          </w:p>
        </w:tc>
        <w:tc>
          <w:tcPr>
            <w:tcW w:w="5758" w:type="dxa"/>
            <w:vMerge w:val="restart"/>
            <w:vAlign w:val="center"/>
          </w:tcPr>
          <w:p w:rsidR="00172180" w:rsidRPr="009D5F84" w:rsidRDefault="00172180" w:rsidP="00D30DC6">
            <w:pPr>
              <w:jc w:val="center"/>
              <w:rPr>
                <w:sz w:val="28"/>
                <w:szCs w:val="28"/>
              </w:rPr>
            </w:pPr>
            <w:r>
              <w:rPr>
                <w:sz w:val="28"/>
                <w:szCs w:val="28"/>
              </w:rPr>
              <w:t>Наименование темы</w:t>
            </w:r>
          </w:p>
        </w:tc>
        <w:tc>
          <w:tcPr>
            <w:tcW w:w="3173" w:type="dxa"/>
            <w:gridSpan w:val="4"/>
          </w:tcPr>
          <w:p w:rsidR="00172180" w:rsidRPr="00734FF0" w:rsidRDefault="00172180" w:rsidP="00172180">
            <w:pPr>
              <w:jc w:val="center"/>
              <w:rPr>
                <w:sz w:val="28"/>
                <w:szCs w:val="28"/>
              </w:rPr>
            </w:pPr>
            <w:r w:rsidRPr="00734FF0">
              <w:rPr>
                <w:sz w:val="28"/>
                <w:szCs w:val="28"/>
              </w:rPr>
              <w:t>Часы</w:t>
            </w:r>
          </w:p>
        </w:tc>
      </w:tr>
      <w:tr w:rsidR="00734FF0" w:rsidTr="001178C4">
        <w:tc>
          <w:tcPr>
            <w:tcW w:w="675" w:type="dxa"/>
            <w:vMerge/>
          </w:tcPr>
          <w:p w:rsidR="00734FF0" w:rsidRDefault="00734FF0" w:rsidP="00734FF0">
            <w:pPr>
              <w:rPr>
                <w:b/>
                <w:sz w:val="28"/>
                <w:szCs w:val="28"/>
              </w:rPr>
            </w:pPr>
          </w:p>
        </w:tc>
        <w:tc>
          <w:tcPr>
            <w:tcW w:w="5758" w:type="dxa"/>
            <w:vMerge/>
          </w:tcPr>
          <w:p w:rsidR="00734FF0" w:rsidRDefault="00734FF0" w:rsidP="00734FF0">
            <w:pPr>
              <w:rPr>
                <w:b/>
                <w:sz w:val="28"/>
                <w:szCs w:val="28"/>
              </w:rPr>
            </w:pPr>
          </w:p>
        </w:tc>
        <w:tc>
          <w:tcPr>
            <w:tcW w:w="1046" w:type="dxa"/>
            <w:gridSpan w:val="2"/>
            <w:vAlign w:val="center"/>
          </w:tcPr>
          <w:p w:rsidR="00734FF0" w:rsidRPr="00734FF0" w:rsidRDefault="00734FF0" w:rsidP="00172180">
            <w:pPr>
              <w:jc w:val="center"/>
              <w:rPr>
                <w:sz w:val="28"/>
                <w:szCs w:val="28"/>
              </w:rPr>
            </w:pPr>
            <w:r w:rsidRPr="00734FF0">
              <w:rPr>
                <w:sz w:val="28"/>
                <w:szCs w:val="28"/>
              </w:rPr>
              <w:t>всего</w:t>
            </w:r>
          </w:p>
        </w:tc>
        <w:tc>
          <w:tcPr>
            <w:tcW w:w="1134" w:type="dxa"/>
            <w:vAlign w:val="center"/>
          </w:tcPr>
          <w:p w:rsidR="00734FF0" w:rsidRPr="00734FF0" w:rsidRDefault="00172180" w:rsidP="00172180">
            <w:pPr>
              <w:jc w:val="center"/>
              <w:rPr>
                <w:sz w:val="28"/>
                <w:szCs w:val="28"/>
              </w:rPr>
            </w:pPr>
            <w:r>
              <w:rPr>
                <w:sz w:val="28"/>
                <w:szCs w:val="28"/>
              </w:rPr>
              <w:t>т</w:t>
            </w:r>
            <w:r w:rsidR="00734FF0" w:rsidRPr="00734FF0">
              <w:rPr>
                <w:sz w:val="28"/>
                <w:szCs w:val="28"/>
              </w:rPr>
              <w:t>еория</w:t>
            </w:r>
          </w:p>
        </w:tc>
        <w:tc>
          <w:tcPr>
            <w:tcW w:w="993" w:type="dxa"/>
            <w:vAlign w:val="center"/>
          </w:tcPr>
          <w:p w:rsidR="00734FF0" w:rsidRPr="00734FF0" w:rsidRDefault="00734FF0" w:rsidP="00172180">
            <w:pPr>
              <w:jc w:val="center"/>
              <w:rPr>
                <w:sz w:val="28"/>
                <w:szCs w:val="28"/>
              </w:rPr>
            </w:pPr>
            <w:r w:rsidRPr="00734FF0">
              <w:rPr>
                <w:sz w:val="28"/>
                <w:szCs w:val="28"/>
              </w:rPr>
              <w:t>прак</w:t>
            </w:r>
            <w:r w:rsidR="00172180">
              <w:rPr>
                <w:sz w:val="28"/>
                <w:szCs w:val="28"/>
              </w:rPr>
              <w:softHyphen/>
            </w:r>
            <w:r w:rsidRPr="00734FF0">
              <w:rPr>
                <w:sz w:val="28"/>
                <w:szCs w:val="28"/>
              </w:rPr>
              <w:t>тика</w:t>
            </w:r>
          </w:p>
        </w:tc>
      </w:tr>
      <w:tr w:rsidR="00734FF0" w:rsidTr="00DC4D19">
        <w:trPr>
          <w:trHeight w:val="397"/>
        </w:trPr>
        <w:tc>
          <w:tcPr>
            <w:tcW w:w="9606" w:type="dxa"/>
            <w:gridSpan w:val="6"/>
          </w:tcPr>
          <w:p w:rsidR="00734FF0" w:rsidRPr="00DC4D19" w:rsidRDefault="00734FF0" w:rsidP="001178C4">
            <w:pPr>
              <w:jc w:val="center"/>
              <w:rPr>
                <w:b/>
                <w:sz w:val="28"/>
                <w:szCs w:val="28"/>
              </w:rPr>
            </w:pPr>
            <w:r w:rsidRPr="00DC4D19">
              <w:rPr>
                <w:b/>
                <w:sz w:val="28"/>
                <w:szCs w:val="28"/>
              </w:rPr>
              <w:t xml:space="preserve">Раздел </w:t>
            </w:r>
            <w:r w:rsidR="00F81E7D" w:rsidRPr="00DC4D19">
              <w:rPr>
                <w:b/>
                <w:sz w:val="28"/>
                <w:szCs w:val="28"/>
              </w:rPr>
              <w:t>1.</w:t>
            </w:r>
            <w:r w:rsidR="001178C4" w:rsidRPr="00DC4D19">
              <w:rPr>
                <w:b/>
                <w:sz w:val="28"/>
                <w:szCs w:val="28"/>
              </w:rPr>
              <w:t xml:space="preserve"> Э</w:t>
            </w:r>
            <w:r w:rsidR="005F7DD6" w:rsidRPr="00DC4D19">
              <w:rPr>
                <w:b/>
                <w:sz w:val="28"/>
                <w:szCs w:val="28"/>
              </w:rPr>
              <w:t>лементы вышивки</w:t>
            </w:r>
          </w:p>
        </w:tc>
      </w:tr>
      <w:tr w:rsidR="005F7DD6" w:rsidTr="003E4018">
        <w:tc>
          <w:tcPr>
            <w:tcW w:w="675" w:type="dxa"/>
            <w:vAlign w:val="center"/>
          </w:tcPr>
          <w:p w:rsidR="005F7DD6" w:rsidRPr="003E4018" w:rsidRDefault="003E4018" w:rsidP="003E4018">
            <w:pPr>
              <w:jc w:val="center"/>
              <w:rPr>
                <w:sz w:val="28"/>
                <w:szCs w:val="28"/>
              </w:rPr>
            </w:pPr>
            <w:r w:rsidRPr="003E4018">
              <w:rPr>
                <w:sz w:val="28"/>
                <w:szCs w:val="28"/>
              </w:rPr>
              <w:t>1</w:t>
            </w:r>
          </w:p>
        </w:tc>
        <w:tc>
          <w:tcPr>
            <w:tcW w:w="5812" w:type="dxa"/>
            <w:gridSpan w:val="2"/>
          </w:tcPr>
          <w:p w:rsidR="005F7DD6" w:rsidRPr="001178C4" w:rsidRDefault="005F7DD6" w:rsidP="001178C4">
            <w:pPr>
              <w:rPr>
                <w:sz w:val="28"/>
                <w:szCs w:val="28"/>
              </w:rPr>
            </w:pPr>
            <w:r w:rsidRPr="001178C4">
              <w:rPr>
                <w:sz w:val="28"/>
                <w:szCs w:val="28"/>
              </w:rPr>
              <w:t>Тема 1.1</w:t>
            </w:r>
            <w:r w:rsidR="001178C4" w:rsidRPr="001178C4">
              <w:rPr>
                <w:sz w:val="28"/>
                <w:szCs w:val="28"/>
              </w:rPr>
              <w:t>. Р</w:t>
            </w:r>
            <w:r w:rsidRPr="001178C4">
              <w:rPr>
                <w:sz w:val="28"/>
                <w:szCs w:val="28"/>
              </w:rPr>
              <w:t>озочка</w:t>
            </w:r>
          </w:p>
        </w:tc>
        <w:tc>
          <w:tcPr>
            <w:tcW w:w="992" w:type="dxa"/>
          </w:tcPr>
          <w:p w:rsidR="005F7DD6" w:rsidRPr="001178C4" w:rsidRDefault="001E7E6A" w:rsidP="00734FF0">
            <w:pPr>
              <w:rPr>
                <w:sz w:val="28"/>
                <w:szCs w:val="28"/>
              </w:rPr>
            </w:pPr>
            <w:r w:rsidRPr="001178C4">
              <w:rPr>
                <w:sz w:val="28"/>
                <w:szCs w:val="28"/>
              </w:rPr>
              <w:t>6</w:t>
            </w:r>
          </w:p>
        </w:tc>
        <w:tc>
          <w:tcPr>
            <w:tcW w:w="1134" w:type="dxa"/>
          </w:tcPr>
          <w:p w:rsidR="005F7DD6" w:rsidRPr="001178C4" w:rsidRDefault="001178C4" w:rsidP="00734FF0">
            <w:pPr>
              <w:rPr>
                <w:sz w:val="28"/>
                <w:szCs w:val="28"/>
              </w:rPr>
            </w:pPr>
            <w:r>
              <w:rPr>
                <w:sz w:val="28"/>
                <w:szCs w:val="28"/>
              </w:rPr>
              <w:t>1</w:t>
            </w:r>
          </w:p>
        </w:tc>
        <w:tc>
          <w:tcPr>
            <w:tcW w:w="993" w:type="dxa"/>
          </w:tcPr>
          <w:p w:rsidR="005F7DD6" w:rsidRPr="003E4018" w:rsidRDefault="001178C4" w:rsidP="00734FF0">
            <w:pPr>
              <w:rPr>
                <w:sz w:val="28"/>
                <w:szCs w:val="28"/>
              </w:rPr>
            </w:pPr>
            <w:r w:rsidRPr="003E4018">
              <w:rPr>
                <w:sz w:val="28"/>
                <w:szCs w:val="28"/>
              </w:rPr>
              <w:t>5</w:t>
            </w:r>
          </w:p>
        </w:tc>
      </w:tr>
      <w:tr w:rsidR="005F7DD6" w:rsidTr="003E4018">
        <w:tc>
          <w:tcPr>
            <w:tcW w:w="675" w:type="dxa"/>
            <w:vAlign w:val="center"/>
          </w:tcPr>
          <w:p w:rsidR="005F7DD6" w:rsidRPr="003E4018" w:rsidRDefault="003E4018" w:rsidP="003E4018">
            <w:pPr>
              <w:jc w:val="center"/>
              <w:rPr>
                <w:sz w:val="28"/>
                <w:szCs w:val="28"/>
              </w:rPr>
            </w:pPr>
            <w:r>
              <w:rPr>
                <w:sz w:val="28"/>
                <w:szCs w:val="28"/>
              </w:rPr>
              <w:t>2</w:t>
            </w:r>
          </w:p>
        </w:tc>
        <w:tc>
          <w:tcPr>
            <w:tcW w:w="5812" w:type="dxa"/>
            <w:gridSpan w:val="2"/>
          </w:tcPr>
          <w:p w:rsidR="005F7DD6" w:rsidRPr="001178C4" w:rsidRDefault="005F7DD6" w:rsidP="001178C4">
            <w:pPr>
              <w:rPr>
                <w:sz w:val="28"/>
                <w:szCs w:val="28"/>
              </w:rPr>
            </w:pPr>
            <w:r w:rsidRPr="001178C4">
              <w:rPr>
                <w:sz w:val="28"/>
                <w:szCs w:val="28"/>
              </w:rPr>
              <w:t>Тема 1.2</w:t>
            </w:r>
            <w:r w:rsidR="001178C4">
              <w:rPr>
                <w:sz w:val="28"/>
                <w:szCs w:val="28"/>
              </w:rPr>
              <w:t>. Р</w:t>
            </w:r>
            <w:r w:rsidRPr="001178C4">
              <w:rPr>
                <w:sz w:val="28"/>
                <w:szCs w:val="28"/>
              </w:rPr>
              <w:t>оза «змейка» из закрученной ленты.</w:t>
            </w:r>
            <w:r w:rsidR="001178C4">
              <w:rPr>
                <w:sz w:val="28"/>
                <w:szCs w:val="28"/>
              </w:rPr>
              <w:t xml:space="preserve"> </w:t>
            </w:r>
            <w:r w:rsidRPr="001178C4">
              <w:rPr>
                <w:sz w:val="28"/>
                <w:szCs w:val="28"/>
              </w:rPr>
              <w:t>Роза из узелка и собранной ленты.</w:t>
            </w:r>
          </w:p>
        </w:tc>
        <w:tc>
          <w:tcPr>
            <w:tcW w:w="992" w:type="dxa"/>
          </w:tcPr>
          <w:p w:rsidR="005F7DD6" w:rsidRPr="001178C4" w:rsidRDefault="001E7E6A" w:rsidP="00734FF0">
            <w:pPr>
              <w:rPr>
                <w:sz w:val="28"/>
                <w:szCs w:val="28"/>
              </w:rPr>
            </w:pPr>
            <w:r w:rsidRPr="001178C4">
              <w:rPr>
                <w:sz w:val="28"/>
                <w:szCs w:val="28"/>
              </w:rPr>
              <w:t>6</w:t>
            </w:r>
          </w:p>
        </w:tc>
        <w:tc>
          <w:tcPr>
            <w:tcW w:w="1134" w:type="dxa"/>
          </w:tcPr>
          <w:p w:rsidR="005F7DD6" w:rsidRPr="001178C4" w:rsidRDefault="001178C4" w:rsidP="00734FF0">
            <w:pPr>
              <w:rPr>
                <w:sz w:val="28"/>
                <w:szCs w:val="28"/>
              </w:rPr>
            </w:pPr>
            <w:r>
              <w:rPr>
                <w:sz w:val="28"/>
                <w:szCs w:val="28"/>
              </w:rPr>
              <w:t>1</w:t>
            </w:r>
          </w:p>
        </w:tc>
        <w:tc>
          <w:tcPr>
            <w:tcW w:w="993" w:type="dxa"/>
          </w:tcPr>
          <w:p w:rsidR="005F7DD6" w:rsidRPr="003E4018" w:rsidRDefault="001178C4" w:rsidP="00734FF0">
            <w:pPr>
              <w:rPr>
                <w:sz w:val="28"/>
                <w:szCs w:val="28"/>
              </w:rPr>
            </w:pPr>
            <w:r w:rsidRPr="003E4018">
              <w:rPr>
                <w:sz w:val="28"/>
                <w:szCs w:val="28"/>
              </w:rPr>
              <w:t>5</w:t>
            </w:r>
          </w:p>
        </w:tc>
      </w:tr>
      <w:tr w:rsidR="005F7DD6" w:rsidTr="003E4018">
        <w:tc>
          <w:tcPr>
            <w:tcW w:w="675" w:type="dxa"/>
            <w:vAlign w:val="center"/>
          </w:tcPr>
          <w:p w:rsidR="005F7DD6" w:rsidRPr="003E4018" w:rsidRDefault="003E4018" w:rsidP="003E4018">
            <w:pPr>
              <w:jc w:val="center"/>
              <w:rPr>
                <w:sz w:val="28"/>
                <w:szCs w:val="28"/>
              </w:rPr>
            </w:pPr>
            <w:r>
              <w:rPr>
                <w:sz w:val="28"/>
                <w:szCs w:val="28"/>
              </w:rPr>
              <w:t>3</w:t>
            </w:r>
          </w:p>
        </w:tc>
        <w:tc>
          <w:tcPr>
            <w:tcW w:w="5812" w:type="dxa"/>
            <w:gridSpan w:val="2"/>
          </w:tcPr>
          <w:p w:rsidR="005F7DD6" w:rsidRPr="001178C4" w:rsidRDefault="005F7DD6" w:rsidP="00734FF0">
            <w:pPr>
              <w:rPr>
                <w:sz w:val="28"/>
                <w:szCs w:val="28"/>
              </w:rPr>
            </w:pPr>
            <w:r w:rsidRPr="001178C4">
              <w:rPr>
                <w:sz w:val="28"/>
                <w:szCs w:val="28"/>
              </w:rPr>
              <w:t>Тема 1.3</w:t>
            </w:r>
            <w:r w:rsidR="001178C4">
              <w:rPr>
                <w:sz w:val="28"/>
                <w:szCs w:val="28"/>
              </w:rPr>
              <w:t>.</w:t>
            </w:r>
            <w:r w:rsidRPr="001178C4">
              <w:rPr>
                <w:sz w:val="28"/>
                <w:szCs w:val="28"/>
              </w:rPr>
              <w:t xml:space="preserve"> Объемная роза «Паутинка»,</w:t>
            </w:r>
            <w:r w:rsidR="001E7E6A" w:rsidRPr="001178C4">
              <w:rPr>
                <w:sz w:val="28"/>
                <w:szCs w:val="28"/>
              </w:rPr>
              <w:t xml:space="preserve"> </w:t>
            </w:r>
            <w:r w:rsidRPr="001178C4">
              <w:rPr>
                <w:sz w:val="28"/>
                <w:szCs w:val="28"/>
              </w:rPr>
              <w:t>бутон розы пришивной.</w:t>
            </w:r>
          </w:p>
        </w:tc>
        <w:tc>
          <w:tcPr>
            <w:tcW w:w="992" w:type="dxa"/>
          </w:tcPr>
          <w:p w:rsidR="005F7DD6" w:rsidRPr="001178C4" w:rsidRDefault="005F7DD6" w:rsidP="00734FF0">
            <w:pPr>
              <w:rPr>
                <w:sz w:val="28"/>
                <w:szCs w:val="28"/>
              </w:rPr>
            </w:pPr>
            <w:r w:rsidRPr="001178C4">
              <w:rPr>
                <w:sz w:val="28"/>
                <w:szCs w:val="28"/>
              </w:rPr>
              <w:t>4</w:t>
            </w:r>
          </w:p>
        </w:tc>
        <w:tc>
          <w:tcPr>
            <w:tcW w:w="1134" w:type="dxa"/>
          </w:tcPr>
          <w:p w:rsidR="005F7DD6" w:rsidRPr="001178C4" w:rsidRDefault="001178C4" w:rsidP="00734FF0">
            <w:pPr>
              <w:rPr>
                <w:sz w:val="28"/>
                <w:szCs w:val="28"/>
              </w:rPr>
            </w:pPr>
            <w:r>
              <w:rPr>
                <w:sz w:val="28"/>
                <w:szCs w:val="28"/>
              </w:rPr>
              <w:t>1</w:t>
            </w:r>
          </w:p>
        </w:tc>
        <w:tc>
          <w:tcPr>
            <w:tcW w:w="993" w:type="dxa"/>
          </w:tcPr>
          <w:p w:rsidR="005F7DD6" w:rsidRPr="003E4018" w:rsidRDefault="003E4018" w:rsidP="00734FF0">
            <w:pPr>
              <w:rPr>
                <w:sz w:val="28"/>
                <w:szCs w:val="28"/>
              </w:rPr>
            </w:pPr>
            <w:r>
              <w:rPr>
                <w:sz w:val="28"/>
                <w:szCs w:val="28"/>
              </w:rPr>
              <w:t>5</w:t>
            </w:r>
          </w:p>
        </w:tc>
      </w:tr>
      <w:tr w:rsidR="005F7DD6" w:rsidTr="00DC4D19">
        <w:trPr>
          <w:trHeight w:val="340"/>
        </w:trPr>
        <w:tc>
          <w:tcPr>
            <w:tcW w:w="9606" w:type="dxa"/>
            <w:gridSpan w:val="6"/>
          </w:tcPr>
          <w:p w:rsidR="005F7DD6" w:rsidRDefault="005F7DD6" w:rsidP="001178C4">
            <w:pPr>
              <w:jc w:val="center"/>
              <w:rPr>
                <w:b/>
                <w:sz w:val="28"/>
                <w:szCs w:val="28"/>
              </w:rPr>
            </w:pPr>
            <w:r>
              <w:rPr>
                <w:b/>
                <w:sz w:val="28"/>
                <w:szCs w:val="28"/>
              </w:rPr>
              <w:t>Раздел 2.</w:t>
            </w:r>
            <w:r w:rsidR="001178C4">
              <w:rPr>
                <w:b/>
                <w:sz w:val="28"/>
                <w:szCs w:val="28"/>
              </w:rPr>
              <w:t xml:space="preserve"> </w:t>
            </w:r>
            <w:r>
              <w:rPr>
                <w:b/>
                <w:sz w:val="28"/>
                <w:szCs w:val="28"/>
              </w:rPr>
              <w:t>Панно</w:t>
            </w:r>
          </w:p>
        </w:tc>
      </w:tr>
      <w:tr w:rsidR="00734FF0" w:rsidTr="003E4018">
        <w:tc>
          <w:tcPr>
            <w:tcW w:w="675" w:type="dxa"/>
            <w:vAlign w:val="center"/>
          </w:tcPr>
          <w:p w:rsidR="00734FF0" w:rsidRPr="003E4018" w:rsidRDefault="003E4018" w:rsidP="003E4018">
            <w:pPr>
              <w:jc w:val="center"/>
              <w:rPr>
                <w:sz w:val="28"/>
                <w:szCs w:val="28"/>
              </w:rPr>
            </w:pPr>
            <w:r>
              <w:rPr>
                <w:sz w:val="28"/>
                <w:szCs w:val="28"/>
              </w:rPr>
              <w:t>4</w:t>
            </w:r>
          </w:p>
        </w:tc>
        <w:tc>
          <w:tcPr>
            <w:tcW w:w="5812" w:type="dxa"/>
            <w:gridSpan w:val="2"/>
          </w:tcPr>
          <w:p w:rsidR="00734FF0" w:rsidRPr="001178C4" w:rsidRDefault="001E7E6A" w:rsidP="001178C4">
            <w:pPr>
              <w:rPr>
                <w:sz w:val="28"/>
                <w:szCs w:val="28"/>
              </w:rPr>
            </w:pPr>
            <w:r w:rsidRPr="001178C4">
              <w:rPr>
                <w:sz w:val="28"/>
                <w:szCs w:val="28"/>
              </w:rPr>
              <w:t>Тема 2</w:t>
            </w:r>
            <w:r w:rsidR="00F81E7D" w:rsidRPr="001178C4">
              <w:rPr>
                <w:sz w:val="28"/>
                <w:szCs w:val="28"/>
              </w:rPr>
              <w:t>.1</w:t>
            </w:r>
            <w:r w:rsidR="001178C4">
              <w:rPr>
                <w:sz w:val="28"/>
                <w:szCs w:val="28"/>
              </w:rPr>
              <w:t>. М</w:t>
            </w:r>
            <w:r w:rsidR="00F81E7D" w:rsidRPr="001178C4">
              <w:rPr>
                <w:sz w:val="28"/>
                <w:szCs w:val="28"/>
              </w:rPr>
              <w:t>иниатюра «Полевые цветы»</w:t>
            </w:r>
          </w:p>
        </w:tc>
        <w:tc>
          <w:tcPr>
            <w:tcW w:w="992" w:type="dxa"/>
          </w:tcPr>
          <w:p w:rsidR="00734FF0" w:rsidRPr="001178C4" w:rsidRDefault="000D4C37" w:rsidP="00734FF0">
            <w:pPr>
              <w:rPr>
                <w:sz w:val="28"/>
                <w:szCs w:val="28"/>
              </w:rPr>
            </w:pPr>
            <w:r w:rsidRPr="001178C4">
              <w:rPr>
                <w:sz w:val="28"/>
                <w:szCs w:val="28"/>
              </w:rPr>
              <w:t>6</w:t>
            </w:r>
          </w:p>
        </w:tc>
        <w:tc>
          <w:tcPr>
            <w:tcW w:w="1134" w:type="dxa"/>
          </w:tcPr>
          <w:p w:rsidR="00734FF0" w:rsidRPr="001178C4" w:rsidRDefault="00734FF0" w:rsidP="00734FF0">
            <w:pPr>
              <w:rPr>
                <w:sz w:val="28"/>
                <w:szCs w:val="28"/>
              </w:rPr>
            </w:pPr>
          </w:p>
        </w:tc>
        <w:tc>
          <w:tcPr>
            <w:tcW w:w="993" w:type="dxa"/>
          </w:tcPr>
          <w:p w:rsidR="00734FF0" w:rsidRPr="003E4018" w:rsidRDefault="003E4018" w:rsidP="00734FF0">
            <w:pPr>
              <w:rPr>
                <w:sz w:val="28"/>
                <w:szCs w:val="28"/>
              </w:rPr>
            </w:pPr>
            <w:r w:rsidRPr="003E4018">
              <w:rPr>
                <w:sz w:val="28"/>
                <w:szCs w:val="28"/>
              </w:rPr>
              <w:t>6</w:t>
            </w:r>
          </w:p>
        </w:tc>
      </w:tr>
      <w:tr w:rsidR="00734FF0" w:rsidTr="003E4018">
        <w:tc>
          <w:tcPr>
            <w:tcW w:w="675" w:type="dxa"/>
            <w:vAlign w:val="center"/>
          </w:tcPr>
          <w:p w:rsidR="00734FF0" w:rsidRPr="003E4018" w:rsidRDefault="003E4018" w:rsidP="003E4018">
            <w:pPr>
              <w:jc w:val="center"/>
              <w:rPr>
                <w:sz w:val="28"/>
                <w:szCs w:val="28"/>
              </w:rPr>
            </w:pPr>
            <w:r>
              <w:rPr>
                <w:sz w:val="28"/>
                <w:szCs w:val="28"/>
              </w:rPr>
              <w:t>5</w:t>
            </w:r>
          </w:p>
        </w:tc>
        <w:tc>
          <w:tcPr>
            <w:tcW w:w="5812" w:type="dxa"/>
            <w:gridSpan w:val="2"/>
          </w:tcPr>
          <w:p w:rsidR="00734FF0" w:rsidRPr="001178C4" w:rsidRDefault="001E7E6A" w:rsidP="00734FF0">
            <w:pPr>
              <w:rPr>
                <w:sz w:val="28"/>
                <w:szCs w:val="28"/>
              </w:rPr>
            </w:pPr>
            <w:r w:rsidRPr="001178C4">
              <w:rPr>
                <w:sz w:val="28"/>
                <w:szCs w:val="28"/>
              </w:rPr>
              <w:t>Тема 2.</w:t>
            </w:r>
            <w:r w:rsidR="00F81E7D" w:rsidRPr="001178C4">
              <w:rPr>
                <w:sz w:val="28"/>
                <w:szCs w:val="28"/>
              </w:rPr>
              <w:t>2</w:t>
            </w:r>
            <w:r w:rsidR="001178C4">
              <w:rPr>
                <w:sz w:val="28"/>
                <w:szCs w:val="28"/>
              </w:rPr>
              <w:t>. М</w:t>
            </w:r>
            <w:r w:rsidR="00F81E7D" w:rsidRPr="001178C4">
              <w:rPr>
                <w:sz w:val="28"/>
                <w:szCs w:val="28"/>
              </w:rPr>
              <w:t>иниатюра «Бабочки»</w:t>
            </w:r>
          </w:p>
        </w:tc>
        <w:tc>
          <w:tcPr>
            <w:tcW w:w="992" w:type="dxa"/>
          </w:tcPr>
          <w:p w:rsidR="00734FF0" w:rsidRPr="001178C4" w:rsidRDefault="00D3184A" w:rsidP="00734FF0">
            <w:pPr>
              <w:rPr>
                <w:sz w:val="28"/>
                <w:szCs w:val="28"/>
              </w:rPr>
            </w:pPr>
            <w:r w:rsidRPr="001178C4">
              <w:rPr>
                <w:sz w:val="28"/>
                <w:szCs w:val="28"/>
              </w:rPr>
              <w:t>4</w:t>
            </w:r>
          </w:p>
        </w:tc>
        <w:tc>
          <w:tcPr>
            <w:tcW w:w="1134" w:type="dxa"/>
          </w:tcPr>
          <w:p w:rsidR="00734FF0" w:rsidRPr="001178C4" w:rsidRDefault="00734FF0" w:rsidP="00734FF0">
            <w:pPr>
              <w:rPr>
                <w:sz w:val="28"/>
                <w:szCs w:val="28"/>
              </w:rPr>
            </w:pPr>
          </w:p>
        </w:tc>
        <w:tc>
          <w:tcPr>
            <w:tcW w:w="993" w:type="dxa"/>
          </w:tcPr>
          <w:p w:rsidR="00734FF0" w:rsidRPr="003E4018" w:rsidRDefault="003E4018" w:rsidP="00734FF0">
            <w:pPr>
              <w:rPr>
                <w:sz w:val="28"/>
                <w:szCs w:val="28"/>
              </w:rPr>
            </w:pPr>
            <w:r w:rsidRPr="003E4018">
              <w:rPr>
                <w:sz w:val="28"/>
                <w:szCs w:val="28"/>
              </w:rPr>
              <w:t>4</w:t>
            </w:r>
          </w:p>
        </w:tc>
      </w:tr>
      <w:tr w:rsidR="00734FF0" w:rsidTr="003E4018">
        <w:tc>
          <w:tcPr>
            <w:tcW w:w="675" w:type="dxa"/>
            <w:vAlign w:val="center"/>
          </w:tcPr>
          <w:p w:rsidR="00734FF0" w:rsidRPr="003E4018" w:rsidRDefault="003E4018" w:rsidP="003E4018">
            <w:pPr>
              <w:jc w:val="center"/>
              <w:rPr>
                <w:sz w:val="28"/>
                <w:szCs w:val="28"/>
              </w:rPr>
            </w:pPr>
            <w:r>
              <w:rPr>
                <w:sz w:val="28"/>
                <w:szCs w:val="28"/>
              </w:rPr>
              <w:t>6</w:t>
            </w:r>
          </w:p>
        </w:tc>
        <w:tc>
          <w:tcPr>
            <w:tcW w:w="5812" w:type="dxa"/>
            <w:gridSpan w:val="2"/>
          </w:tcPr>
          <w:p w:rsidR="00734FF0" w:rsidRPr="001178C4" w:rsidRDefault="001E7E6A" w:rsidP="001178C4">
            <w:pPr>
              <w:rPr>
                <w:sz w:val="28"/>
                <w:szCs w:val="28"/>
              </w:rPr>
            </w:pPr>
            <w:r w:rsidRPr="001178C4">
              <w:rPr>
                <w:sz w:val="28"/>
                <w:szCs w:val="28"/>
              </w:rPr>
              <w:t>Тема 2</w:t>
            </w:r>
            <w:r w:rsidR="00F81E7D" w:rsidRPr="001178C4">
              <w:rPr>
                <w:sz w:val="28"/>
                <w:szCs w:val="28"/>
              </w:rPr>
              <w:t>.3</w:t>
            </w:r>
            <w:r w:rsidR="001178C4">
              <w:rPr>
                <w:sz w:val="28"/>
                <w:szCs w:val="28"/>
              </w:rPr>
              <w:t>. М</w:t>
            </w:r>
            <w:r w:rsidR="00F81E7D" w:rsidRPr="001178C4">
              <w:rPr>
                <w:sz w:val="28"/>
                <w:szCs w:val="28"/>
              </w:rPr>
              <w:t>иниатюра «Сердечко»</w:t>
            </w:r>
          </w:p>
        </w:tc>
        <w:tc>
          <w:tcPr>
            <w:tcW w:w="992" w:type="dxa"/>
          </w:tcPr>
          <w:p w:rsidR="00734FF0" w:rsidRPr="001178C4" w:rsidRDefault="000D4C37" w:rsidP="00734FF0">
            <w:pPr>
              <w:rPr>
                <w:sz w:val="28"/>
                <w:szCs w:val="28"/>
              </w:rPr>
            </w:pPr>
            <w:r w:rsidRPr="001178C4">
              <w:rPr>
                <w:sz w:val="28"/>
                <w:szCs w:val="28"/>
              </w:rPr>
              <w:t>6</w:t>
            </w:r>
          </w:p>
        </w:tc>
        <w:tc>
          <w:tcPr>
            <w:tcW w:w="1134" w:type="dxa"/>
          </w:tcPr>
          <w:p w:rsidR="00734FF0" w:rsidRPr="001178C4" w:rsidRDefault="00734FF0" w:rsidP="00734FF0">
            <w:pPr>
              <w:rPr>
                <w:sz w:val="28"/>
                <w:szCs w:val="28"/>
              </w:rPr>
            </w:pPr>
          </w:p>
        </w:tc>
        <w:tc>
          <w:tcPr>
            <w:tcW w:w="993" w:type="dxa"/>
          </w:tcPr>
          <w:p w:rsidR="00734FF0" w:rsidRPr="003E4018" w:rsidRDefault="003E4018" w:rsidP="00734FF0">
            <w:pPr>
              <w:rPr>
                <w:sz w:val="28"/>
                <w:szCs w:val="28"/>
              </w:rPr>
            </w:pPr>
            <w:r w:rsidRPr="003E4018">
              <w:rPr>
                <w:sz w:val="28"/>
                <w:szCs w:val="28"/>
              </w:rPr>
              <w:t>6</w:t>
            </w:r>
          </w:p>
        </w:tc>
      </w:tr>
      <w:tr w:rsidR="00F81E7D" w:rsidTr="00DC4D19">
        <w:trPr>
          <w:trHeight w:val="340"/>
        </w:trPr>
        <w:tc>
          <w:tcPr>
            <w:tcW w:w="9606" w:type="dxa"/>
            <w:gridSpan w:val="6"/>
          </w:tcPr>
          <w:p w:rsidR="00F81E7D" w:rsidRDefault="001E7E6A" w:rsidP="001178C4">
            <w:pPr>
              <w:jc w:val="center"/>
              <w:rPr>
                <w:b/>
                <w:sz w:val="28"/>
                <w:szCs w:val="28"/>
              </w:rPr>
            </w:pPr>
            <w:r>
              <w:rPr>
                <w:b/>
                <w:sz w:val="28"/>
                <w:szCs w:val="28"/>
              </w:rPr>
              <w:t>Раздел 3.</w:t>
            </w:r>
            <w:r w:rsidR="00F81E7D">
              <w:rPr>
                <w:b/>
                <w:sz w:val="28"/>
                <w:szCs w:val="28"/>
              </w:rPr>
              <w:t>Сувениры</w:t>
            </w:r>
          </w:p>
        </w:tc>
      </w:tr>
      <w:tr w:rsidR="001E7E6A" w:rsidTr="003E4018">
        <w:tc>
          <w:tcPr>
            <w:tcW w:w="675" w:type="dxa"/>
            <w:vAlign w:val="center"/>
          </w:tcPr>
          <w:p w:rsidR="001E7E6A" w:rsidRPr="003E4018" w:rsidRDefault="003E4018" w:rsidP="003E4018">
            <w:pPr>
              <w:jc w:val="center"/>
              <w:rPr>
                <w:sz w:val="28"/>
                <w:szCs w:val="28"/>
              </w:rPr>
            </w:pPr>
            <w:r>
              <w:rPr>
                <w:sz w:val="28"/>
                <w:szCs w:val="28"/>
              </w:rPr>
              <w:t>7</w:t>
            </w:r>
          </w:p>
        </w:tc>
        <w:tc>
          <w:tcPr>
            <w:tcW w:w="5812" w:type="dxa"/>
            <w:gridSpan w:val="2"/>
          </w:tcPr>
          <w:p w:rsidR="001E7E6A" w:rsidRPr="001E7E6A" w:rsidRDefault="001E7E6A" w:rsidP="00734FF0">
            <w:pPr>
              <w:rPr>
                <w:sz w:val="28"/>
                <w:szCs w:val="28"/>
              </w:rPr>
            </w:pPr>
            <w:r>
              <w:rPr>
                <w:sz w:val="28"/>
                <w:szCs w:val="28"/>
              </w:rPr>
              <w:t>Тема 3.1</w:t>
            </w:r>
            <w:r w:rsidR="001178C4">
              <w:rPr>
                <w:sz w:val="28"/>
                <w:szCs w:val="28"/>
              </w:rPr>
              <w:t xml:space="preserve">. Елка из атласных лент в технике </w:t>
            </w:r>
            <w:r w:rsidRPr="001E7E6A">
              <w:rPr>
                <w:sz w:val="28"/>
                <w:szCs w:val="28"/>
              </w:rPr>
              <w:t>канзаши</w:t>
            </w:r>
          </w:p>
        </w:tc>
        <w:tc>
          <w:tcPr>
            <w:tcW w:w="992" w:type="dxa"/>
          </w:tcPr>
          <w:p w:rsidR="001E7E6A" w:rsidRPr="004544B6" w:rsidRDefault="004544B6" w:rsidP="00734FF0">
            <w:pPr>
              <w:rPr>
                <w:sz w:val="28"/>
                <w:szCs w:val="28"/>
              </w:rPr>
            </w:pPr>
            <w:r w:rsidRPr="004544B6">
              <w:rPr>
                <w:sz w:val="28"/>
                <w:szCs w:val="28"/>
              </w:rPr>
              <w:t>6</w:t>
            </w:r>
          </w:p>
        </w:tc>
        <w:tc>
          <w:tcPr>
            <w:tcW w:w="1134" w:type="dxa"/>
          </w:tcPr>
          <w:p w:rsidR="001E7E6A" w:rsidRPr="001178C4" w:rsidRDefault="001178C4" w:rsidP="00734FF0">
            <w:pPr>
              <w:rPr>
                <w:sz w:val="28"/>
                <w:szCs w:val="28"/>
              </w:rPr>
            </w:pPr>
            <w:r>
              <w:rPr>
                <w:sz w:val="28"/>
                <w:szCs w:val="28"/>
              </w:rPr>
              <w:t>1</w:t>
            </w:r>
          </w:p>
        </w:tc>
        <w:tc>
          <w:tcPr>
            <w:tcW w:w="993" w:type="dxa"/>
          </w:tcPr>
          <w:p w:rsidR="001E7E6A" w:rsidRPr="003E4018" w:rsidRDefault="003E4018" w:rsidP="00734FF0">
            <w:pPr>
              <w:rPr>
                <w:sz w:val="28"/>
                <w:szCs w:val="28"/>
              </w:rPr>
            </w:pPr>
            <w:r w:rsidRPr="003E4018">
              <w:rPr>
                <w:sz w:val="28"/>
                <w:szCs w:val="28"/>
              </w:rPr>
              <w:t>5</w:t>
            </w:r>
          </w:p>
        </w:tc>
      </w:tr>
      <w:tr w:rsidR="00F81E7D" w:rsidRPr="00857957" w:rsidTr="003E4018">
        <w:tc>
          <w:tcPr>
            <w:tcW w:w="675" w:type="dxa"/>
            <w:vAlign w:val="center"/>
          </w:tcPr>
          <w:p w:rsidR="00F81E7D" w:rsidRPr="003E4018" w:rsidRDefault="003E4018" w:rsidP="003E4018">
            <w:pPr>
              <w:jc w:val="center"/>
              <w:rPr>
                <w:sz w:val="28"/>
                <w:szCs w:val="28"/>
              </w:rPr>
            </w:pPr>
            <w:r>
              <w:rPr>
                <w:sz w:val="28"/>
                <w:szCs w:val="28"/>
              </w:rPr>
              <w:t>8</w:t>
            </w:r>
          </w:p>
        </w:tc>
        <w:tc>
          <w:tcPr>
            <w:tcW w:w="5812" w:type="dxa"/>
            <w:gridSpan w:val="2"/>
          </w:tcPr>
          <w:p w:rsidR="00F81E7D" w:rsidRPr="00857957" w:rsidRDefault="001E7E6A" w:rsidP="00734FF0">
            <w:pPr>
              <w:rPr>
                <w:sz w:val="28"/>
                <w:szCs w:val="28"/>
              </w:rPr>
            </w:pPr>
            <w:r>
              <w:rPr>
                <w:sz w:val="28"/>
                <w:szCs w:val="28"/>
              </w:rPr>
              <w:t>Тема 3.2</w:t>
            </w:r>
            <w:r w:rsidR="001178C4">
              <w:rPr>
                <w:sz w:val="28"/>
                <w:szCs w:val="28"/>
              </w:rPr>
              <w:t xml:space="preserve">. Подарочный мешочек-сапожок с </w:t>
            </w:r>
            <w:r w:rsidR="00722EEE" w:rsidRPr="00857957">
              <w:rPr>
                <w:sz w:val="28"/>
                <w:szCs w:val="28"/>
              </w:rPr>
              <w:t xml:space="preserve">вышитой </w:t>
            </w:r>
            <w:r w:rsidR="001178C4">
              <w:rPr>
                <w:sz w:val="28"/>
                <w:szCs w:val="28"/>
              </w:rPr>
              <w:t xml:space="preserve"> </w:t>
            </w:r>
            <w:r w:rsidR="00722EEE" w:rsidRPr="00857957">
              <w:rPr>
                <w:sz w:val="28"/>
                <w:szCs w:val="28"/>
              </w:rPr>
              <w:t>пуансеттией</w:t>
            </w:r>
          </w:p>
        </w:tc>
        <w:tc>
          <w:tcPr>
            <w:tcW w:w="992" w:type="dxa"/>
          </w:tcPr>
          <w:p w:rsidR="00F81E7D" w:rsidRPr="00857957" w:rsidRDefault="004544B6" w:rsidP="00734FF0">
            <w:pPr>
              <w:rPr>
                <w:sz w:val="28"/>
                <w:szCs w:val="28"/>
              </w:rPr>
            </w:pPr>
            <w:r>
              <w:rPr>
                <w:sz w:val="28"/>
                <w:szCs w:val="28"/>
              </w:rPr>
              <w:t>8</w:t>
            </w:r>
          </w:p>
        </w:tc>
        <w:tc>
          <w:tcPr>
            <w:tcW w:w="1134" w:type="dxa"/>
          </w:tcPr>
          <w:p w:rsidR="00F81E7D" w:rsidRPr="001178C4" w:rsidRDefault="001178C4" w:rsidP="00734FF0">
            <w:pPr>
              <w:rPr>
                <w:sz w:val="28"/>
                <w:szCs w:val="28"/>
              </w:rPr>
            </w:pPr>
            <w:r>
              <w:rPr>
                <w:sz w:val="28"/>
                <w:szCs w:val="28"/>
              </w:rPr>
              <w:t>1</w:t>
            </w:r>
          </w:p>
        </w:tc>
        <w:tc>
          <w:tcPr>
            <w:tcW w:w="993" w:type="dxa"/>
          </w:tcPr>
          <w:p w:rsidR="00F81E7D" w:rsidRPr="003E4018" w:rsidRDefault="003E4018" w:rsidP="00734FF0">
            <w:pPr>
              <w:rPr>
                <w:sz w:val="28"/>
                <w:szCs w:val="28"/>
              </w:rPr>
            </w:pPr>
            <w:r>
              <w:rPr>
                <w:sz w:val="28"/>
                <w:szCs w:val="28"/>
              </w:rPr>
              <w:t>7</w:t>
            </w:r>
          </w:p>
        </w:tc>
      </w:tr>
      <w:tr w:rsidR="00F81E7D" w:rsidRPr="00857957" w:rsidTr="003E4018">
        <w:tc>
          <w:tcPr>
            <w:tcW w:w="675" w:type="dxa"/>
            <w:vAlign w:val="center"/>
          </w:tcPr>
          <w:p w:rsidR="00F81E7D" w:rsidRPr="003E4018" w:rsidRDefault="003E4018" w:rsidP="003E4018">
            <w:pPr>
              <w:jc w:val="center"/>
              <w:rPr>
                <w:sz w:val="28"/>
                <w:szCs w:val="28"/>
              </w:rPr>
            </w:pPr>
            <w:r>
              <w:rPr>
                <w:sz w:val="28"/>
                <w:szCs w:val="28"/>
              </w:rPr>
              <w:t>9</w:t>
            </w:r>
          </w:p>
        </w:tc>
        <w:tc>
          <w:tcPr>
            <w:tcW w:w="5812" w:type="dxa"/>
            <w:gridSpan w:val="2"/>
          </w:tcPr>
          <w:p w:rsidR="00F81E7D" w:rsidRPr="00857957" w:rsidRDefault="001E7E6A" w:rsidP="00734FF0">
            <w:pPr>
              <w:rPr>
                <w:sz w:val="28"/>
                <w:szCs w:val="28"/>
              </w:rPr>
            </w:pPr>
            <w:r>
              <w:rPr>
                <w:sz w:val="28"/>
                <w:szCs w:val="28"/>
              </w:rPr>
              <w:t>Тема 3.3</w:t>
            </w:r>
            <w:r w:rsidR="001178C4">
              <w:rPr>
                <w:sz w:val="28"/>
                <w:szCs w:val="28"/>
              </w:rPr>
              <w:t xml:space="preserve">. </w:t>
            </w:r>
            <w:r>
              <w:rPr>
                <w:sz w:val="28"/>
                <w:szCs w:val="28"/>
              </w:rPr>
              <w:t>Бутоньерка  из лент «Незабудка»</w:t>
            </w:r>
          </w:p>
        </w:tc>
        <w:tc>
          <w:tcPr>
            <w:tcW w:w="992" w:type="dxa"/>
          </w:tcPr>
          <w:p w:rsidR="00F81E7D" w:rsidRPr="00857957" w:rsidRDefault="000D4C37" w:rsidP="00734FF0">
            <w:pPr>
              <w:rPr>
                <w:sz w:val="28"/>
                <w:szCs w:val="28"/>
              </w:rPr>
            </w:pPr>
            <w:r w:rsidRPr="00857957">
              <w:rPr>
                <w:sz w:val="28"/>
                <w:szCs w:val="28"/>
              </w:rPr>
              <w:t>8</w:t>
            </w:r>
          </w:p>
        </w:tc>
        <w:tc>
          <w:tcPr>
            <w:tcW w:w="1134" w:type="dxa"/>
          </w:tcPr>
          <w:p w:rsidR="00F81E7D" w:rsidRPr="001178C4" w:rsidRDefault="001178C4" w:rsidP="00734FF0">
            <w:pPr>
              <w:rPr>
                <w:sz w:val="28"/>
                <w:szCs w:val="28"/>
              </w:rPr>
            </w:pPr>
            <w:r>
              <w:rPr>
                <w:sz w:val="28"/>
                <w:szCs w:val="28"/>
              </w:rPr>
              <w:t>1</w:t>
            </w:r>
          </w:p>
        </w:tc>
        <w:tc>
          <w:tcPr>
            <w:tcW w:w="993" w:type="dxa"/>
          </w:tcPr>
          <w:p w:rsidR="00F81E7D" w:rsidRPr="003E4018" w:rsidRDefault="003E4018" w:rsidP="00734FF0">
            <w:pPr>
              <w:rPr>
                <w:sz w:val="28"/>
                <w:szCs w:val="28"/>
              </w:rPr>
            </w:pPr>
            <w:r>
              <w:rPr>
                <w:sz w:val="28"/>
                <w:szCs w:val="28"/>
              </w:rPr>
              <w:t>7</w:t>
            </w:r>
          </w:p>
        </w:tc>
      </w:tr>
      <w:tr w:rsidR="000D4C37" w:rsidRPr="00857957" w:rsidTr="003E4018">
        <w:tc>
          <w:tcPr>
            <w:tcW w:w="675" w:type="dxa"/>
            <w:vAlign w:val="center"/>
          </w:tcPr>
          <w:p w:rsidR="000D4C37" w:rsidRPr="003E4018" w:rsidRDefault="003E4018" w:rsidP="003E4018">
            <w:pPr>
              <w:jc w:val="center"/>
              <w:rPr>
                <w:sz w:val="28"/>
                <w:szCs w:val="28"/>
              </w:rPr>
            </w:pPr>
            <w:r>
              <w:rPr>
                <w:sz w:val="28"/>
                <w:szCs w:val="28"/>
              </w:rPr>
              <w:t>10</w:t>
            </w:r>
          </w:p>
        </w:tc>
        <w:tc>
          <w:tcPr>
            <w:tcW w:w="5812" w:type="dxa"/>
            <w:gridSpan w:val="2"/>
          </w:tcPr>
          <w:p w:rsidR="000D4C37" w:rsidRPr="00857957" w:rsidRDefault="001E7E6A" w:rsidP="00734FF0">
            <w:pPr>
              <w:rPr>
                <w:sz w:val="28"/>
                <w:szCs w:val="28"/>
              </w:rPr>
            </w:pPr>
            <w:r>
              <w:rPr>
                <w:sz w:val="28"/>
                <w:szCs w:val="28"/>
              </w:rPr>
              <w:t>Тема 3.4</w:t>
            </w:r>
            <w:r w:rsidR="001178C4">
              <w:rPr>
                <w:sz w:val="28"/>
                <w:szCs w:val="28"/>
              </w:rPr>
              <w:t xml:space="preserve">. </w:t>
            </w:r>
            <w:r w:rsidR="00D3184A" w:rsidRPr="00857957">
              <w:rPr>
                <w:sz w:val="28"/>
                <w:szCs w:val="28"/>
              </w:rPr>
              <w:t>Пасхальное яйцо из лент</w:t>
            </w:r>
          </w:p>
        </w:tc>
        <w:tc>
          <w:tcPr>
            <w:tcW w:w="992" w:type="dxa"/>
          </w:tcPr>
          <w:p w:rsidR="000D4C37" w:rsidRPr="00857957" w:rsidRDefault="00D3184A" w:rsidP="00734FF0">
            <w:pPr>
              <w:rPr>
                <w:sz w:val="28"/>
                <w:szCs w:val="28"/>
              </w:rPr>
            </w:pPr>
            <w:r w:rsidRPr="00857957">
              <w:rPr>
                <w:sz w:val="28"/>
                <w:szCs w:val="28"/>
              </w:rPr>
              <w:t>6</w:t>
            </w:r>
          </w:p>
        </w:tc>
        <w:tc>
          <w:tcPr>
            <w:tcW w:w="1134" w:type="dxa"/>
          </w:tcPr>
          <w:p w:rsidR="000D4C37" w:rsidRPr="001178C4" w:rsidRDefault="001178C4" w:rsidP="00734FF0">
            <w:pPr>
              <w:rPr>
                <w:sz w:val="28"/>
                <w:szCs w:val="28"/>
              </w:rPr>
            </w:pPr>
            <w:r>
              <w:rPr>
                <w:sz w:val="28"/>
                <w:szCs w:val="28"/>
              </w:rPr>
              <w:t>1</w:t>
            </w:r>
          </w:p>
        </w:tc>
        <w:tc>
          <w:tcPr>
            <w:tcW w:w="993" w:type="dxa"/>
          </w:tcPr>
          <w:p w:rsidR="000D4C37" w:rsidRPr="003E4018" w:rsidRDefault="003E4018" w:rsidP="00734FF0">
            <w:pPr>
              <w:rPr>
                <w:sz w:val="28"/>
                <w:szCs w:val="28"/>
              </w:rPr>
            </w:pPr>
            <w:r>
              <w:rPr>
                <w:sz w:val="28"/>
                <w:szCs w:val="28"/>
              </w:rPr>
              <w:t>5</w:t>
            </w:r>
          </w:p>
        </w:tc>
      </w:tr>
      <w:tr w:rsidR="00F81E7D" w:rsidRPr="00857957" w:rsidTr="00DC4D19">
        <w:trPr>
          <w:trHeight w:val="397"/>
        </w:trPr>
        <w:tc>
          <w:tcPr>
            <w:tcW w:w="9606" w:type="dxa"/>
            <w:gridSpan w:val="6"/>
          </w:tcPr>
          <w:p w:rsidR="00F81E7D" w:rsidRPr="001178C4" w:rsidRDefault="001E7E6A" w:rsidP="001178C4">
            <w:pPr>
              <w:jc w:val="center"/>
              <w:rPr>
                <w:b/>
                <w:sz w:val="28"/>
                <w:szCs w:val="28"/>
              </w:rPr>
            </w:pPr>
            <w:r w:rsidRPr="001178C4">
              <w:rPr>
                <w:b/>
                <w:sz w:val="28"/>
                <w:szCs w:val="28"/>
              </w:rPr>
              <w:t>Раздел 4</w:t>
            </w:r>
            <w:r w:rsidR="001178C4">
              <w:rPr>
                <w:b/>
                <w:sz w:val="28"/>
                <w:szCs w:val="28"/>
              </w:rPr>
              <w:t>.</w:t>
            </w:r>
            <w:r w:rsidR="00F81E7D" w:rsidRPr="001178C4">
              <w:rPr>
                <w:b/>
                <w:sz w:val="28"/>
                <w:szCs w:val="28"/>
              </w:rPr>
              <w:t xml:space="preserve"> </w:t>
            </w:r>
            <w:r w:rsidR="001178C4">
              <w:rPr>
                <w:b/>
                <w:sz w:val="28"/>
                <w:szCs w:val="28"/>
              </w:rPr>
              <w:t>В</w:t>
            </w:r>
            <w:r w:rsidR="00F81E7D" w:rsidRPr="001178C4">
              <w:rPr>
                <w:b/>
                <w:sz w:val="28"/>
                <w:szCs w:val="28"/>
              </w:rPr>
              <w:t>ышивка на одежде</w:t>
            </w:r>
          </w:p>
        </w:tc>
      </w:tr>
      <w:tr w:rsidR="00F81E7D" w:rsidRPr="00857957" w:rsidTr="003E4018">
        <w:tc>
          <w:tcPr>
            <w:tcW w:w="675" w:type="dxa"/>
            <w:vAlign w:val="center"/>
          </w:tcPr>
          <w:p w:rsidR="00F81E7D" w:rsidRPr="003E4018" w:rsidRDefault="003E4018" w:rsidP="003E4018">
            <w:pPr>
              <w:jc w:val="center"/>
              <w:rPr>
                <w:sz w:val="28"/>
                <w:szCs w:val="28"/>
              </w:rPr>
            </w:pPr>
            <w:r w:rsidRPr="003E4018">
              <w:rPr>
                <w:sz w:val="28"/>
                <w:szCs w:val="28"/>
              </w:rPr>
              <w:t>11</w:t>
            </w:r>
          </w:p>
        </w:tc>
        <w:tc>
          <w:tcPr>
            <w:tcW w:w="5812" w:type="dxa"/>
            <w:gridSpan w:val="2"/>
          </w:tcPr>
          <w:p w:rsidR="00F81E7D" w:rsidRPr="00857957" w:rsidRDefault="001E7E6A" w:rsidP="001178C4">
            <w:pPr>
              <w:rPr>
                <w:sz w:val="28"/>
                <w:szCs w:val="28"/>
              </w:rPr>
            </w:pPr>
            <w:r>
              <w:rPr>
                <w:sz w:val="28"/>
                <w:szCs w:val="28"/>
              </w:rPr>
              <w:t>Тема 4</w:t>
            </w:r>
            <w:r w:rsidR="000D4C37" w:rsidRPr="00857957">
              <w:rPr>
                <w:sz w:val="28"/>
                <w:szCs w:val="28"/>
              </w:rPr>
              <w:t>.1</w:t>
            </w:r>
            <w:r w:rsidR="001178C4">
              <w:rPr>
                <w:sz w:val="28"/>
                <w:szCs w:val="28"/>
              </w:rPr>
              <w:t>. М</w:t>
            </w:r>
            <w:r w:rsidR="004544B6">
              <w:rPr>
                <w:sz w:val="28"/>
                <w:szCs w:val="28"/>
              </w:rPr>
              <w:t>елкие цветочки</w:t>
            </w:r>
          </w:p>
        </w:tc>
        <w:tc>
          <w:tcPr>
            <w:tcW w:w="992" w:type="dxa"/>
          </w:tcPr>
          <w:p w:rsidR="00F81E7D" w:rsidRPr="00857957" w:rsidRDefault="001E7E6A" w:rsidP="00734FF0">
            <w:pPr>
              <w:rPr>
                <w:sz w:val="28"/>
                <w:szCs w:val="28"/>
              </w:rPr>
            </w:pPr>
            <w:r>
              <w:rPr>
                <w:sz w:val="28"/>
                <w:szCs w:val="28"/>
              </w:rPr>
              <w:t>6</w:t>
            </w:r>
          </w:p>
        </w:tc>
        <w:tc>
          <w:tcPr>
            <w:tcW w:w="1134" w:type="dxa"/>
          </w:tcPr>
          <w:p w:rsidR="00F81E7D" w:rsidRPr="00857957" w:rsidRDefault="003E4018" w:rsidP="00734FF0">
            <w:pPr>
              <w:rPr>
                <w:sz w:val="28"/>
                <w:szCs w:val="28"/>
              </w:rPr>
            </w:pPr>
            <w:r>
              <w:rPr>
                <w:sz w:val="28"/>
                <w:szCs w:val="28"/>
              </w:rPr>
              <w:t>1</w:t>
            </w:r>
          </w:p>
        </w:tc>
        <w:tc>
          <w:tcPr>
            <w:tcW w:w="993" w:type="dxa"/>
          </w:tcPr>
          <w:p w:rsidR="00F81E7D" w:rsidRPr="00857957" w:rsidRDefault="003E4018" w:rsidP="00734FF0">
            <w:pPr>
              <w:rPr>
                <w:sz w:val="28"/>
                <w:szCs w:val="28"/>
              </w:rPr>
            </w:pPr>
            <w:r>
              <w:rPr>
                <w:sz w:val="28"/>
                <w:szCs w:val="28"/>
              </w:rPr>
              <w:t>5</w:t>
            </w:r>
          </w:p>
        </w:tc>
      </w:tr>
      <w:tr w:rsidR="001E7E6A" w:rsidRPr="00857957" w:rsidTr="003E4018">
        <w:tc>
          <w:tcPr>
            <w:tcW w:w="675" w:type="dxa"/>
            <w:vAlign w:val="center"/>
          </w:tcPr>
          <w:p w:rsidR="001E7E6A" w:rsidRPr="003E4018" w:rsidRDefault="003E4018" w:rsidP="003E4018">
            <w:pPr>
              <w:jc w:val="center"/>
              <w:rPr>
                <w:sz w:val="28"/>
                <w:szCs w:val="28"/>
              </w:rPr>
            </w:pPr>
            <w:r w:rsidRPr="003E4018">
              <w:rPr>
                <w:sz w:val="28"/>
                <w:szCs w:val="28"/>
              </w:rPr>
              <w:t>12</w:t>
            </w:r>
          </w:p>
        </w:tc>
        <w:tc>
          <w:tcPr>
            <w:tcW w:w="5812" w:type="dxa"/>
            <w:gridSpan w:val="2"/>
          </w:tcPr>
          <w:p w:rsidR="001E7E6A" w:rsidRPr="00857957" w:rsidRDefault="001E7E6A" w:rsidP="001178C4">
            <w:pPr>
              <w:rPr>
                <w:sz w:val="28"/>
                <w:szCs w:val="28"/>
              </w:rPr>
            </w:pPr>
            <w:r>
              <w:rPr>
                <w:sz w:val="28"/>
                <w:szCs w:val="28"/>
              </w:rPr>
              <w:t>Тема 4.2</w:t>
            </w:r>
            <w:r w:rsidR="001178C4">
              <w:rPr>
                <w:sz w:val="28"/>
                <w:szCs w:val="28"/>
              </w:rPr>
              <w:t>. Р</w:t>
            </w:r>
            <w:r w:rsidR="004544B6">
              <w:rPr>
                <w:sz w:val="28"/>
                <w:szCs w:val="28"/>
              </w:rPr>
              <w:t>оза из тесьмы вьюнок</w:t>
            </w:r>
          </w:p>
        </w:tc>
        <w:tc>
          <w:tcPr>
            <w:tcW w:w="992" w:type="dxa"/>
          </w:tcPr>
          <w:p w:rsidR="001E7E6A" w:rsidRDefault="004544B6" w:rsidP="00734FF0">
            <w:pPr>
              <w:rPr>
                <w:sz w:val="28"/>
                <w:szCs w:val="28"/>
              </w:rPr>
            </w:pPr>
            <w:r>
              <w:rPr>
                <w:sz w:val="28"/>
                <w:szCs w:val="28"/>
              </w:rPr>
              <w:t>2</w:t>
            </w:r>
          </w:p>
        </w:tc>
        <w:tc>
          <w:tcPr>
            <w:tcW w:w="1134" w:type="dxa"/>
          </w:tcPr>
          <w:p w:rsidR="001E7E6A" w:rsidRPr="00857957" w:rsidRDefault="003E4018" w:rsidP="00734FF0">
            <w:pPr>
              <w:rPr>
                <w:sz w:val="28"/>
                <w:szCs w:val="28"/>
              </w:rPr>
            </w:pPr>
            <w:r>
              <w:rPr>
                <w:sz w:val="28"/>
                <w:szCs w:val="28"/>
              </w:rPr>
              <w:t>1</w:t>
            </w:r>
          </w:p>
        </w:tc>
        <w:tc>
          <w:tcPr>
            <w:tcW w:w="993" w:type="dxa"/>
          </w:tcPr>
          <w:p w:rsidR="001E7E6A" w:rsidRPr="00857957" w:rsidRDefault="003E4018" w:rsidP="00734FF0">
            <w:pPr>
              <w:rPr>
                <w:sz w:val="28"/>
                <w:szCs w:val="28"/>
              </w:rPr>
            </w:pPr>
            <w:r>
              <w:rPr>
                <w:sz w:val="28"/>
                <w:szCs w:val="28"/>
              </w:rPr>
              <w:t>1</w:t>
            </w:r>
          </w:p>
        </w:tc>
      </w:tr>
      <w:tr w:rsidR="00F81E7D" w:rsidRPr="00857957" w:rsidTr="00DC4D19">
        <w:trPr>
          <w:trHeight w:val="397"/>
        </w:trPr>
        <w:tc>
          <w:tcPr>
            <w:tcW w:w="9606" w:type="dxa"/>
            <w:gridSpan w:val="6"/>
          </w:tcPr>
          <w:p w:rsidR="00F81E7D" w:rsidRPr="001178C4" w:rsidRDefault="001E7E6A" w:rsidP="001178C4">
            <w:pPr>
              <w:jc w:val="center"/>
              <w:rPr>
                <w:b/>
                <w:sz w:val="28"/>
                <w:szCs w:val="28"/>
              </w:rPr>
            </w:pPr>
            <w:r w:rsidRPr="001178C4">
              <w:rPr>
                <w:b/>
                <w:sz w:val="28"/>
                <w:szCs w:val="28"/>
              </w:rPr>
              <w:lastRenderedPageBreak/>
              <w:t>Раздел 5</w:t>
            </w:r>
            <w:r w:rsidR="001178C4">
              <w:rPr>
                <w:b/>
                <w:sz w:val="28"/>
                <w:szCs w:val="28"/>
              </w:rPr>
              <w:t>. О</w:t>
            </w:r>
            <w:r w:rsidR="00F81E7D" w:rsidRPr="001178C4">
              <w:rPr>
                <w:b/>
                <w:sz w:val="28"/>
                <w:szCs w:val="28"/>
              </w:rPr>
              <w:t>бработка изделий</w:t>
            </w:r>
          </w:p>
        </w:tc>
      </w:tr>
      <w:tr w:rsidR="00F81E7D" w:rsidRPr="00857957" w:rsidTr="003E4018">
        <w:tc>
          <w:tcPr>
            <w:tcW w:w="675" w:type="dxa"/>
            <w:vAlign w:val="center"/>
          </w:tcPr>
          <w:p w:rsidR="00F81E7D" w:rsidRPr="003E4018" w:rsidRDefault="003E4018" w:rsidP="003E4018">
            <w:pPr>
              <w:jc w:val="center"/>
              <w:rPr>
                <w:sz w:val="28"/>
                <w:szCs w:val="28"/>
              </w:rPr>
            </w:pPr>
            <w:r>
              <w:rPr>
                <w:sz w:val="28"/>
                <w:szCs w:val="28"/>
              </w:rPr>
              <w:t>13</w:t>
            </w:r>
          </w:p>
        </w:tc>
        <w:tc>
          <w:tcPr>
            <w:tcW w:w="5812" w:type="dxa"/>
            <w:gridSpan w:val="2"/>
          </w:tcPr>
          <w:p w:rsidR="00F81E7D" w:rsidRPr="00857957" w:rsidRDefault="001E7E6A" w:rsidP="00734FF0">
            <w:pPr>
              <w:rPr>
                <w:sz w:val="28"/>
                <w:szCs w:val="28"/>
              </w:rPr>
            </w:pPr>
            <w:r>
              <w:rPr>
                <w:sz w:val="28"/>
                <w:szCs w:val="28"/>
              </w:rPr>
              <w:t>Тема 5</w:t>
            </w:r>
            <w:r w:rsidR="00A76503" w:rsidRPr="00857957">
              <w:rPr>
                <w:sz w:val="28"/>
                <w:szCs w:val="28"/>
              </w:rPr>
              <w:t>.1</w:t>
            </w:r>
            <w:r w:rsidR="003E4018">
              <w:rPr>
                <w:sz w:val="28"/>
                <w:szCs w:val="28"/>
              </w:rPr>
              <w:t>.</w:t>
            </w:r>
          </w:p>
        </w:tc>
        <w:tc>
          <w:tcPr>
            <w:tcW w:w="992" w:type="dxa"/>
          </w:tcPr>
          <w:p w:rsidR="00F81E7D" w:rsidRPr="00857957" w:rsidRDefault="004544B6" w:rsidP="00734FF0">
            <w:pPr>
              <w:rPr>
                <w:sz w:val="28"/>
                <w:szCs w:val="28"/>
              </w:rPr>
            </w:pPr>
            <w:r>
              <w:rPr>
                <w:sz w:val="28"/>
                <w:szCs w:val="28"/>
              </w:rPr>
              <w:t>1</w:t>
            </w:r>
          </w:p>
        </w:tc>
        <w:tc>
          <w:tcPr>
            <w:tcW w:w="1134" w:type="dxa"/>
          </w:tcPr>
          <w:p w:rsidR="00F81E7D" w:rsidRPr="00857957" w:rsidRDefault="00F81E7D" w:rsidP="00734FF0">
            <w:pPr>
              <w:rPr>
                <w:sz w:val="28"/>
                <w:szCs w:val="28"/>
              </w:rPr>
            </w:pPr>
          </w:p>
        </w:tc>
        <w:tc>
          <w:tcPr>
            <w:tcW w:w="993" w:type="dxa"/>
          </w:tcPr>
          <w:p w:rsidR="00F81E7D" w:rsidRPr="00857957" w:rsidRDefault="00F81E7D" w:rsidP="00734FF0">
            <w:pPr>
              <w:rPr>
                <w:sz w:val="28"/>
                <w:szCs w:val="28"/>
              </w:rPr>
            </w:pPr>
          </w:p>
        </w:tc>
      </w:tr>
      <w:tr w:rsidR="000D4C37" w:rsidRPr="00857957" w:rsidTr="00DC4D19">
        <w:trPr>
          <w:trHeight w:val="397"/>
        </w:trPr>
        <w:tc>
          <w:tcPr>
            <w:tcW w:w="6487" w:type="dxa"/>
            <w:gridSpan w:val="3"/>
          </w:tcPr>
          <w:p w:rsidR="000D4C37" w:rsidRPr="001178C4" w:rsidRDefault="000D4C37" w:rsidP="001178C4">
            <w:pPr>
              <w:jc w:val="center"/>
              <w:rPr>
                <w:b/>
                <w:sz w:val="28"/>
                <w:szCs w:val="28"/>
              </w:rPr>
            </w:pPr>
            <w:r w:rsidRPr="001178C4">
              <w:rPr>
                <w:b/>
                <w:sz w:val="28"/>
                <w:szCs w:val="28"/>
              </w:rPr>
              <w:t>Итоговое занятие</w:t>
            </w:r>
          </w:p>
        </w:tc>
        <w:tc>
          <w:tcPr>
            <w:tcW w:w="992" w:type="dxa"/>
          </w:tcPr>
          <w:p w:rsidR="000D4C37" w:rsidRPr="00857957" w:rsidRDefault="004544B6" w:rsidP="00734FF0">
            <w:pPr>
              <w:rPr>
                <w:sz w:val="28"/>
                <w:szCs w:val="28"/>
              </w:rPr>
            </w:pPr>
            <w:r>
              <w:rPr>
                <w:sz w:val="28"/>
                <w:szCs w:val="28"/>
              </w:rPr>
              <w:t>1</w:t>
            </w:r>
          </w:p>
        </w:tc>
        <w:tc>
          <w:tcPr>
            <w:tcW w:w="1134" w:type="dxa"/>
          </w:tcPr>
          <w:p w:rsidR="000D4C37" w:rsidRPr="00857957" w:rsidRDefault="000D4C37" w:rsidP="00734FF0">
            <w:pPr>
              <w:rPr>
                <w:sz w:val="28"/>
                <w:szCs w:val="28"/>
              </w:rPr>
            </w:pPr>
          </w:p>
        </w:tc>
        <w:tc>
          <w:tcPr>
            <w:tcW w:w="993" w:type="dxa"/>
          </w:tcPr>
          <w:p w:rsidR="000D4C37" w:rsidRPr="00857957" w:rsidRDefault="000D4C37" w:rsidP="00734FF0">
            <w:pPr>
              <w:rPr>
                <w:sz w:val="28"/>
                <w:szCs w:val="28"/>
              </w:rPr>
            </w:pPr>
          </w:p>
        </w:tc>
      </w:tr>
      <w:tr w:rsidR="001178C4" w:rsidRPr="00857957" w:rsidTr="00DC4D19">
        <w:trPr>
          <w:trHeight w:val="397"/>
        </w:trPr>
        <w:tc>
          <w:tcPr>
            <w:tcW w:w="6487" w:type="dxa"/>
            <w:gridSpan w:val="3"/>
          </w:tcPr>
          <w:p w:rsidR="001178C4" w:rsidRPr="001178C4" w:rsidRDefault="001178C4" w:rsidP="001178C4">
            <w:pPr>
              <w:jc w:val="right"/>
              <w:rPr>
                <w:b/>
                <w:sz w:val="28"/>
                <w:szCs w:val="28"/>
              </w:rPr>
            </w:pPr>
            <w:r w:rsidRPr="001178C4">
              <w:rPr>
                <w:b/>
                <w:sz w:val="28"/>
                <w:szCs w:val="28"/>
              </w:rPr>
              <w:t xml:space="preserve">Итого: </w:t>
            </w:r>
          </w:p>
        </w:tc>
        <w:tc>
          <w:tcPr>
            <w:tcW w:w="992" w:type="dxa"/>
          </w:tcPr>
          <w:p w:rsidR="001178C4" w:rsidRPr="00857957" w:rsidRDefault="001178C4" w:rsidP="00734FF0">
            <w:pPr>
              <w:rPr>
                <w:sz w:val="28"/>
                <w:szCs w:val="28"/>
              </w:rPr>
            </w:pPr>
            <w:r>
              <w:rPr>
                <w:sz w:val="28"/>
                <w:szCs w:val="28"/>
              </w:rPr>
              <w:t>70</w:t>
            </w:r>
          </w:p>
        </w:tc>
        <w:tc>
          <w:tcPr>
            <w:tcW w:w="1134" w:type="dxa"/>
          </w:tcPr>
          <w:p w:rsidR="001178C4" w:rsidRPr="00857957" w:rsidRDefault="001178C4" w:rsidP="00734FF0">
            <w:pPr>
              <w:rPr>
                <w:sz w:val="28"/>
                <w:szCs w:val="28"/>
              </w:rPr>
            </w:pPr>
          </w:p>
        </w:tc>
        <w:tc>
          <w:tcPr>
            <w:tcW w:w="993" w:type="dxa"/>
          </w:tcPr>
          <w:p w:rsidR="001178C4" w:rsidRPr="00857957" w:rsidRDefault="001178C4" w:rsidP="00734FF0">
            <w:pPr>
              <w:rPr>
                <w:sz w:val="28"/>
                <w:szCs w:val="28"/>
              </w:rPr>
            </w:pPr>
          </w:p>
        </w:tc>
      </w:tr>
    </w:tbl>
    <w:p w:rsidR="00734FF0" w:rsidRPr="00857957" w:rsidRDefault="00734FF0" w:rsidP="00734FF0">
      <w:pPr>
        <w:rPr>
          <w:sz w:val="28"/>
          <w:szCs w:val="28"/>
        </w:rPr>
      </w:pPr>
    </w:p>
    <w:p w:rsidR="008F5C65" w:rsidRPr="00857957" w:rsidRDefault="008F5C65" w:rsidP="00DC4D19">
      <w:pPr>
        <w:jc w:val="center"/>
        <w:rPr>
          <w:sz w:val="28"/>
          <w:szCs w:val="28"/>
        </w:rPr>
      </w:pPr>
      <w:r w:rsidRPr="00857957">
        <w:rPr>
          <w:sz w:val="28"/>
          <w:szCs w:val="28"/>
        </w:rPr>
        <w:t>Годовые требования</w:t>
      </w:r>
    </w:p>
    <w:p w:rsidR="008F5C65" w:rsidRPr="00857957" w:rsidRDefault="008F5C65" w:rsidP="00DC4D19">
      <w:pPr>
        <w:jc w:val="center"/>
        <w:rPr>
          <w:sz w:val="28"/>
          <w:szCs w:val="28"/>
        </w:rPr>
      </w:pPr>
      <w:r w:rsidRPr="00857957">
        <w:rPr>
          <w:sz w:val="28"/>
          <w:szCs w:val="28"/>
        </w:rPr>
        <w:t>1 год обучения</w:t>
      </w:r>
    </w:p>
    <w:p w:rsidR="008F5C65" w:rsidRPr="00DC4D19" w:rsidRDefault="008F5C65" w:rsidP="00734FF0">
      <w:pPr>
        <w:rPr>
          <w:sz w:val="20"/>
          <w:szCs w:val="28"/>
        </w:rPr>
      </w:pPr>
    </w:p>
    <w:p w:rsidR="008F5C65" w:rsidRPr="00857957" w:rsidRDefault="00857957" w:rsidP="00DC4D19">
      <w:pPr>
        <w:ind w:firstLine="709"/>
        <w:jc w:val="center"/>
        <w:rPr>
          <w:b/>
          <w:sz w:val="28"/>
          <w:szCs w:val="28"/>
        </w:rPr>
      </w:pPr>
      <w:r w:rsidRPr="00857957">
        <w:rPr>
          <w:b/>
          <w:sz w:val="28"/>
          <w:szCs w:val="28"/>
        </w:rPr>
        <w:t>Вводное занятие.</w:t>
      </w:r>
    </w:p>
    <w:p w:rsidR="00857957" w:rsidRPr="00857957" w:rsidRDefault="008F5C65" w:rsidP="00DC4D19">
      <w:pPr>
        <w:ind w:firstLine="709"/>
        <w:jc w:val="both"/>
        <w:rPr>
          <w:sz w:val="28"/>
          <w:szCs w:val="28"/>
        </w:rPr>
      </w:pPr>
      <w:r w:rsidRPr="00857957">
        <w:rPr>
          <w:sz w:val="28"/>
          <w:szCs w:val="28"/>
        </w:rPr>
        <w:t>Организация рабочего места, техника безопасности.</w:t>
      </w:r>
    </w:p>
    <w:p w:rsidR="00857957" w:rsidRDefault="00857957" w:rsidP="00DC4D19">
      <w:pPr>
        <w:ind w:firstLine="709"/>
        <w:jc w:val="both"/>
        <w:rPr>
          <w:sz w:val="28"/>
          <w:szCs w:val="28"/>
        </w:rPr>
      </w:pPr>
      <w:r w:rsidRPr="00857957">
        <w:rPr>
          <w:sz w:val="28"/>
          <w:szCs w:val="28"/>
        </w:rPr>
        <w:t xml:space="preserve">Познакомить детей с курсом дополнительной </w:t>
      </w:r>
      <w:r w:rsidR="00DC4D19">
        <w:rPr>
          <w:sz w:val="28"/>
          <w:szCs w:val="28"/>
        </w:rPr>
        <w:t xml:space="preserve">образовательной </w:t>
      </w:r>
      <w:r w:rsidRPr="00857957">
        <w:rPr>
          <w:sz w:val="28"/>
          <w:szCs w:val="28"/>
        </w:rPr>
        <w:t>программ</w:t>
      </w:r>
      <w:r w:rsidR="00DC4D19">
        <w:rPr>
          <w:sz w:val="28"/>
          <w:szCs w:val="28"/>
        </w:rPr>
        <w:t>ой</w:t>
      </w:r>
      <w:r w:rsidRPr="00857957">
        <w:rPr>
          <w:sz w:val="28"/>
          <w:szCs w:val="28"/>
        </w:rPr>
        <w:t>:</w:t>
      </w:r>
    </w:p>
    <w:p w:rsidR="00857957" w:rsidRDefault="00857957" w:rsidP="00DC4D19">
      <w:pPr>
        <w:ind w:firstLine="709"/>
        <w:jc w:val="both"/>
        <w:rPr>
          <w:sz w:val="28"/>
          <w:szCs w:val="28"/>
        </w:rPr>
      </w:pPr>
      <w:r>
        <w:rPr>
          <w:sz w:val="28"/>
          <w:szCs w:val="28"/>
        </w:rPr>
        <w:t>Что нового они узнают, чему научатся за два года,</w:t>
      </w:r>
      <w:r w:rsidR="00DC4D19">
        <w:rPr>
          <w:sz w:val="28"/>
          <w:szCs w:val="28"/>
        </w:rPr>
        <w:t xml:space="preserve"> </w:t>
      </w:r>
      <w:r>
        <w:rPr>
          <w:sz w:val="28"/>
          <w:szCs w:val="28"/>
        </w:rPr>
        <w:t>во время которых они будут посещать занятия</w:t>
      </w:r>
      <w:r w:rsidR="00BE0CC7">
        <w:rPr>
          <w:sz w:val="28"/>
          <w:szCs w:val="28"/>
        </w:rPr>
        <w:t xml:space="preserve"> </w:t>
      </w:r>
      <w:r w:rsidR="00BD1725">
        <w:rPr>
          <w:sz w:val="28"/>
          <w:szCs w:val="28"/>
        </w:rPr>
        <w:t>по программе «Основы художественного ремесла</w:t>
      </w:r>
      <w:r>
        <w:rPr>
          <w:sz w:val="28"/>
          <w:szCs w:val="28"/>
        </w:rPr>
        <w:t>»</w:t>
      </w:r>
      <w:r w:rsidR="004439A0">
        <w:rPr>
          <w:sz w:val="28"/>
          <w:szCs w:val="28"/>
        </w:rPr>
        <w:t>.</w:t>
      </w:r>
      <w:r w:rsidR="00DC4D19">
        <w:rPr>
          <w:sz w:val="28"/>
          <w:szCs w:val="28"/>
        </w:rPr>
        <w:t xml:space="preserve"> </w:t>
      </w:r>
      <w:r>
        <w:rPr>
          <w:sz w:val="28"/>
          <w:szCs w:val="28"/>
        </w:rPr>
        <w:t>Знакомство с правилами поведения,</w:t>
      </w:r>
      <w:r w:rsidR="00DC4D19">
        <w:rPr>
          <w:sz w:val="28"/>
          <w:szCs w:val="28"/>
        </w:rPr>
        <w:t xml:space="preserve"> </w:t>
      </w:r>
      <w:r>
        <w:rPr>
          <w:sz w:val="28"/>
          <w:szCs w:val="28"/>
        </w:rPr>
        <w:t>безопасной работы, призванными охранять жизнь и здоровье участников образовательного процесса.</w:t>
      </w:r>
    </w:p>
    <w:p w:rsidR="00857957" w:rsidRDefault="00857957" w:rsidP="00DC4D19">
      <w:pPr>
        <w:ind w:firstLine="709"/>
        <w:jc w:val="center"/>
        <w:rPr>
          <w:b/>
          <w:sz w:val="28"/>
          <w:szCs w:val="28"/>
        </w:rPr>
      </w:pPr>
      <w:r w:rsidRPr="00857957">
        <w:rPr>
          <w:b/>
          <w:sz w:val="28"/>
          <w:szCs w:val="28"/>
        </w:rPr>
        <w:t>Раздел 1.</w:t>
      </w:r>
      <w:r w:rsidR="00DC4D19">
        <w:rPr>
          <w:b/>
          <w:sz w:val="28"/>
          <w:szCs w:val="28"/>
        </w:rPr>
        <w:t xml:space="preserve"> </w:t>
      </w:r>
      <w:r>
        <w:rPr>
          <w:b/>
          <w:sz w:val="28"/>
          <w:szCs w:val="28"/>
        </w:rPr>
        <w:t>Подготовка к работе</w:t>
      </w:r>
    </w:p>
    <w:p w:rsidR="00857957" w:rsidRDefault="00857957" w:rsidP="00DC4D19">
      <w:pPr>
        <w:ind w:firstLine="709"/>
        <w:jc w:val="both"/>
        <w:rPr>
          <w:b/>
          <w:sz w:val="28"/>
          <w:szCs w:val="28"/>
        </w:rPr>
      </w:pPr>
      <w:r>
        <w:rPr>
          <w:b/>
          <w:sz w:val="28"/>
          <w:szCs w:val="28"/>
        </w:rPr>
        <w:t>Тема 1.1</w:t>
      </w:r>
      <w:r w:rsidR="00DC4D19">
        <w:rPr>
          <w:b/>
          <w:sz w:val="28"/>
          <w:szCs w:val="28"/>
        </w:rPr>
        <w:t>.</w:t>
      </w:r>
    </w:p>
    <w:p w:rsidR="00857957" w:rsidRDefault="00857957" w:rsidP="00DC4D19">
      <w:pPr>
        <w:ind w:firstLine="709"/>
        <w:jc w:val="both"/>
        <w:rPr>
          <w:sz w:val="28"/>
          <w:szCs w:val="28"/>
        </w:rPr>
      </w:pPr>
      <w:r>
        <w:rPr>
          <w:b/>
          <w:sz w:val="28"/>
          <w:szCs w:val="28"/>
        </w:rPr>
        <w:t>Теория</w:t>
      </w:r>
      <w:r w:rsidR="00DC4D19">
        <w:rPr>
          <w:b/>
          <w:sz w:val="28"/>
          <w:szCs w:val="28"/>
        </w:rPr>
        <w:t>.</w:t>
      </w:r>
      <w:r w:rsidRPr="00857957">
        <w:rPr>
          <w:sz w:val="28"/>
          <w:szCs w:val="28"/>
        </w:rPr>
        <w:t xml:space="preserve"> Исторические сведения о возникновении ленты,</w:t>
      </w:r>
      <w:r w:rsidR="009D5F84">
        <w:rPr>
          <w:sz w:val="28"/>
          <w:szCs w:val="28"/>
        </w:rPr>
        <w:t xml:space="preserve"> </w:t>
      </w:r>
      <w:r w:rsidRPr="00857957">
        <w:rPr>
          <w:sz w:val="28"/>
          <w:szCs w:val="28"/>
        </w:rPr>
        <w:t>родоначальнике вышивки атласными лентами.</w:t>
      </w:r>
      <w:r>
        <w:rPr>
          <w:sz w:val="28"/>
          <w:szCs w:val="28"/>
        </w:rPr>
        <w:t xml:space="preserve"> </w:t>
      </w:r>
      <w:r w:rsidRPr="00857957">
        <w:rPr>
          <w:sz w:val="28"/>
          <w:szCs w:val="28"/>
        </w:rPr>
        <w:t>Знакомство с цветовым кругом,</w:t>
      </w:r>
      <w:r>
        <w:rPr>
          <w:sz w:val="28"/>
          <w:szCs w:val="28"/>
        </w:rPr>
        <w:t xml:space="preserve"> </w:t>
      </w:r>
      <w:r w:rsidRPr="00857957">
        <w:rPr>
          <w:sz w:val="28"/>
          <w:szCs w:val="28"/>
        </w:rPr>
        <w:t>взаимодействие цветов.</w:t>
      </w:r>
    </w:p>
    <w:p w:rsidR="00857957" w:rsidRPr="00857957" w:rsidRDefault="00857957" w:rsidP="00DC4D19">
      <w:pPr>
        <w:ind w:firstLine="709"/>
        <w:jc w:val="center"/>
        <w:rPr>
          <w:b/>
          <w:sz w:val="28"/>
          <w:szCs w:val="28"/>
        </w:rPr>
      </w:pPr>
      <w:r w:rsidRPr="00857957">
        <w:rPr>
          <w:b/>
          <w:sz w:val="28"/>
          <w:szCs w:val="28"/>
        </w:rPr>
        <w:t xml:space="preserve">Раздел </w:t>
      </w:r>
      <w:r>
        <w:rPr>
          <w:b/>
          <w:sz w:val="28"/>
          <w:szCs w:val="28"/>
        </w:rPr>
        <w:t>2</w:t>
      </w:r>
      <w:r w:rsidR="00DC4D19">
        <w:rPr>
          <w:b/>
          <w:sz w:val="28"/>
          <w:szCs w:val="28"/>
        </w:rPr>
        <w:t>.</w:t>
      </w:r>
      <w:r w:rsidR="009617E6">
        <w:rPr>
          <w:b/>
          <w:sz w:val="28"/>
          <w:szCs w:val="28"/>
        </w:rPr>
        <w:t xml:space="preserve"> М</w:t>
      </w:r>
      <w:r>
        <w:rPr>
          <w:b/>
          <w:sz w:val="28"/>
          <w:szCs w:val="28"/>
        </w:rPr>
        <w:t>атериаловедение</w:t>
      </w:r>
    </w:p>
    <w:p w:rsidR="00857957" w:rsidRDefault="00857957" w:rsidP="00DC4D19">
      <w:pPr>
        <w:ind w:firstLine="709"/>
        <w:jc w:val="both"/>
        <w:rPr>
          <w:b/>
          <w:sz w:val="28"/>
          <w:szCs w:val="28"/>
        </w:rPr>
      </w:pPr>
      <w:r w:rsidRPr="00857957">
        <w:rPr>
          <w:b/>
          <w:sz w:val="28"/>
          <w:szCs w:val="28"/>
        </w:rPr>
        <w:t>Тема 2.1</w:t>
      </w:r>
      <w:r w:rsidR="00DC4D19">
        <w:rPr>
          <w:b/>
          <w:sz w:val="28"/>
          <w:szCs w:val="28"/>
        </w:rPr>
        <w:t>.</w:t>
      </w:r>
    </w:p>
    <w:p w:rsidR="009617E6" w:rsidRPr="009617E6" w:rsidRDefault="00857957" w:rsidP="00DC4D19">
      <w:pPr>
        <w:ind w:firstLine="709"/>
        <w:jc w:val="both"/>
        <w:rPr>
          <w:sz w:val="28"/>
          <w:szCs w:val="28"/>
        </w:rPr>
      </w:pPr>
      <w:r w:rsidRPr="009617E6">
        <w:rPr>
          <w:b/>
          <w:sz w:val="28"/>
          <w:szCs w:val="28"/>
        </w:rPr>
        <w:t>Теория</w:t>
      </w:r>
      <w:r w:rsidR="009617E6">
        <w:rPr>
          <w:b/>
          <w:sz w:val="28"/>
          <w:szCs w:val="28"/>
        </w:rPr>
        <w:t>.</w:t>
      </w:r>
      <w:r w:rsidRPr="009617E6">
        <w:rPr>
          <w:b/>
          <w:sz w:val="28"/>
          <w:szCs w:val="28"/>
        </w:rPr>
        <w:t xml:space="preserve"> </w:t>
      </w:r>
      <w:r w:rsidR="009617E6">
        <w:rPr>
          <w:sz w:val="28"/>
          <w:szCs w:val="28"/>
        </w:rPr>
        <w:t>З</w:t>
      </w:r>
      <w:r w:rsidR="009617E6" w:rsidRPr="009617E6">
        <w:rPr>
          <w:sz w:val="28"/>
          <w:szCs w:val="28"/>
        </w:rPr>
        <w:t>накомство обучающихся с материалами,</w:t>
      </w:r>
      <w:r w:rsidR="009617E6">
        <w:rPr>
          <w:sz w:val="28"/>
          <w:szCs w:val="28"/>
        </w:rPr>
        <w:t xml:space="preserve"> </w:t>
      </w:r>
      <w:r w:rsidR="009617E6" w:rsidRPr="009617E6">
        <w:rPr>
          <w:sz w:val="28"/>
          <w:szCs w:val="28"/>
        </w:rPr>
        <w:t>инструментами и приспособлениями.</w:t>
      </w:r>
      <w:r w:rsidR="009617E6">
        <w:rPr>
          <w:sz w:val="28"/>
          <w:szCs w:val="28"/>
        </w:rPr>
        <w:t xml:space="preserve"> </w:t>
      </w:r>
      <w:r w:rsidR="009617E6" w:rsidRPr="009617E6">
        <w:rPr>
          <w:sz w:val="28"/>
          <w:szCs w:val="28"/>
        </w:rPr>
        <w:t>Рассмотрение видов лент,</w:t>
      </w:r>
      <w:r w:rsidR="009617E6">
        <w:rPr>
          <w:sz w:val="28"/>
          <w:szCs w:val="28"/>
        </w:rPr>
        <w:t xml:space="preserve"> </w:t>
      </w:r>
      <w:r w:rsidR="009617E6" w:rsidRPr="009617E6">
        <w:rPr>
          <w:sz w:val="28"/>
          <w:szCs w:val="28"/>
        </w:rPr>
        <w:t>игл,</w:t>
      </w:r>
      <w:r w:rsidR="009617E6">
        <w:rPr>
          <w:sz w:val="28"/>
          <w:szCs w:val="28"/>
        </w:rPr>
        <w:t xml:space="preserve"> </w:t>
      </w:r>
      <w:r w:rsidR="009617E6" w:rsidRPr="009617E6">
        <w:rPr>
          <w:sz w:val="28"/>
          <w:szCs w:val="28"/>
        </w:rPr>
        <w:t>тканей.</w:t>
      </w:r>
      <w:r w:rsidR="00DC4D19">
        <w:rPr>
          <w:sz w:val="28"/>
          <w:szCs w:val="28"/>
        </w:rPr>
        <w:t xml:space="preserve"> </w:t>
      </w:r>
      <w:r w:rsidR="004439A0">
        <w:rPr>
          <w:sz w:val="28"/>
          <w:szCs w:val="28"/>
        </w:rPr>
        <w:t>Правила перенесения рисунка вышивки.</w:t>
      </w:r>
      <w:r w:rsidR="00DC4D19">
        <w:rPr>
          <w:sz w:val="28"/>
          <w:szCs w:val="28"/>
        </w:rPr>
        <w:t xml:space="preserve"> </w:t>
      </w:r>
      <w:r w:rsidR="004439A0">
        <w:rPr>
          <w:sz w:val="28"/>
          <w:szCs w:val="28"/>
        </w:rPr>
        <w:t>Закрепление ткани,</w:t>
      </w:r>
      <w:r w:rsidR="00DC4D19">
        <w:rPr>
          <w:sz w:val="28"/>
          <w:szCs w:val="28"/>
        </w:rPr>
        <w:t xml:space="preserve"> </w:t>
      </w:r>
      <w:r w:rsidR="004439A0">
        <w:rPr>
          <w:sz w:val="28"/>
          <w:szCs w:val="28"/>
        </w:rPr>
        <w:t>канвы в пяльцах.</w:t>
      </w:r>
    </w:p>
    <w:p w:rsidR="009617E6" w:rsidRPr="00C20F09" w:rsidRDefault="009617E6" w:rsidP="00DC4D19">
      <w:pPr>
        <w:ind w:firstLine="709"/>
        <w:jc w:val="both"/>
        <w:rPr>
          <w:sz w:val="28"/>
          <w:szCs w:val="28"/>
        </w:rPr>
      </w:pPr>
      <w:r w:rsidRPr="009617E6">
        <w:rPr>
          <w:b/>
          <w:sz w:val="28"/>
          <w:szCs w:val="28"/>
        </w:rPr>
        <w:t>Практика</w:t>
      </w:r>
      <w:r>
        <w:rPr>
          <w:b/>
          <w:sz w:val="28"/>
          <w:szCs w:val="28"/>
        </w:rPr>
        <w:t>.</w:t>
      </w:r>
      <w:r w:rsidRPr="009617E6">
        <w:rPr>
          <w:b/>
          <w:sz w:val="28"/>
          <w:szCs w:val="28"/>
        </w:rPr>
        <w:t xml:space="preserve"> </w:t>
      </w:r>
      <w:r>
        <w:rPr>
          <w:sz w:val="28"/>
          <w:szCs w:val="28"/>
        </w:rPr>
        <w:t>Подбор материала в зависимости от выбранного изделия. Подготовка ткани</w:t>
      </w:r>
      <w:r w:rsidR="004439A0">
        <w:rPr>
          <w:sz w:val="28"/>
          <w:szCs w:val="28"/>
        </w:rPr>
        <w:t xml:space="preserve"> и лент </w:t>
      </w:r>
      <w:r>
        <w:rPr>
          <w:sz w:val="28"/>
          <w:szCs w:val="28"/>
        </w:rPr>
        <w:t xml:space="preserve"> к вышивке.</w:t>
      </w:r>
    </w:p>
    <w:p w:rsidR="009617E6" w:rsidRDefault="009617E6" w:rsidP="00DC4D19">
      <w:pPr>
        <w:ind w:firstLine="709"/>
        <w:jc w:val="center"/>
        <w:rPr>
          <w:b/>
          <w:sz w:val="28"/>
          <w:szCs w:val="28"/>
        </w:rPr>
      </w:pPr>
      <w:r w:rsidRPr="009617E6">
        <w:rPr>
          <w:b/>
          <w:sz w:val="28"/>
          <w:szCs w:val="28"/>
        </w:rPr>
        <w:t>Раздел 3.</w:t>
      </w:r>
      <w:r w:rsidR="00DC4D19">
        <w:rPr>
          <w:b/>
          <w:sz w:val="28"/>
          <w:szCs w:val="28"/>
        </w:rPr>
        <w:t xml:space="preserve"> </w:t>
      </w:r>
      <w:r w:rsidR="009F0B52">
        <w:rPr>
          <w:b/>
          <w:sz w:val="28"/>
          <w:szCs w:val="28"/>
        </w:rPr>
        <w:t>Стежки и техника вышивки</w:t>
      </w:r>
    </w:p>
    <w:p w:rsidR="009F0B52" w:rsidRDefault="009617E6" w:rsidP="00DC4D19">
      <w:pPr>
        <w:ind w:firstLine="709"/>
        <w:jc w:val="both"/>
        <w:rPr>
          <w:b/>
          <w:sz w:val="28"/>
          <w:szCs w:val="28"/>
        </w:rPr>
      </w:pPr>
      <w:r>
        <w:rPr>
          <w:b/>
          <w:sz w:val="28"/>
          <w:szCs w:val="28"/>
        </w:rPr>
        <w:t>Тема 3</w:t>
      </w:r>
      <w:r w:rsidR="009F0B52">
        <w:rPr>
          <w:b/>
          <w:sz w:val="28"/>
          <w:szCs w:val="28"/>
        </w:rPr>
        <w:t>.1</w:t>
      </w:r>
      <w:r w:rsidR="00DC4D19">
        <w:rPr>
          <w:b/>
          <w:sz w:val="28"/>
          <w:szCs w:val="28"/>
        </w:rPr>
        <w:t>.</w:t>
      </w:r>
    </w:p>
    <w:p w:rsidR="009F0B52" w:rsidRDefault="009F0B52" w:rsidP="00DC4D19">
      <w:pPr>
        <w:ind w:firstLine="709"/>
        <w:jc w:val="both"/>
        <w:rPr>
          <w:sz w:val="28"/>
          <w:szCs w:val="28"/>
        </w:rPr>
      </w:pPr>
      <w:r>
        <w:rPr>
          <w:b/>
          <w:sz w:val="28"/>
          <w:szCs w:val="28"/>
        </w:rPr>
        <w:t xml:space="preserve">Теория. </w:t>
      </w:r>
      <w:r>
        <w:rPr>
          <w:sz w:val="28"/>
          <w:szCs w:val="28"/>
        </w:rPr>
        <w:t>Технология  выполнения  закрепления</w:t>
      </w:r>
      <w:r w:rsidR="002005E8">
        <w:rPr>
          <w:sz w:val="28"/>
          <w:szCs w:val="28"/>
        </w:rPr>
        <w:t xml:space="preserve"> ленты </w:t>
      </w:r>
      <w:r>
        <w:rPr>
          <w:sz w:val="28"/>
          <w:szCs w:val="28"/>
        </w:rPr>
        <w:t xml:space="preserve"> несколькими способами,</w:t>
      </w:r>
      <w:r w:rsidR="00DC4D19">
        <w:rPr>
          <w:sz w:val="28"/>
          <w:szCs w:val="28"/>
        </w:rPr>
        <w:t xml:space="preserve"> </w:t>
      </w:r>
      <w:r>
        <w:rPr>
          <w:sz w:val="28"/>
          <w:szCs w:val="28"/>
        </w:rPr>
        <w:t>простой узелок.</w:t>
      </w:r>
    </w:p>
    <w:p w:rsidR="009F0B52" w:rsidRDefault="009F0B52" w:rsidP="00DC4D19">
      <w:pPr>
        <w:ind w:firstLine="709"/>
        <w:jc w:val="both"/>
        <w:rPr>
          <w:sz w:val="28"/>
          <w:szCs w:val="28"/>
        </w:rPr>
      </w:pPr>
      <w:r w:rsidRPr="009F0B52">
        <w:rPr>
          <w:b/>
          <w:sz w:val="28"/>
          <w:szCs w:val="28"/>
        </w:rPr>
        <w:t>Практика.</w:t>
      </w:r>
      <w:r>
        <w:rPr>
          <w:b/>
          <w:sz w:val="28"/>
          <w:szCs w:val="28"/>
        </w:rPr>
        <w:t xml:space="preserve"> </w:t>
      </w:r>
      <w:r w:rsidRPr="009F0B52">
        <w:rPr>
          <w:sz w:val="28"/>
          <w:szCs w:val="28"/>
        </w:rPr>
        <w:t>Отработка на канве видов закрепления ленты ,а также простого узелка.</w:t>
      </w:r>
    </w:p>
    <w:p w:rsidR="00885913" w:rsidRDefault="009F0B52" w:rsidP="00DC4D19">
      <w:pPr>
        <w:ind w:firstLine="709"/>
        <w:jc w:val="both"/>
        <w:rPr>
          <w:b/>
          <w:sz w:val="28"/>
          <w:szCs w:val="28"/>
        </w:rPr>
      </w:pPr>
      <w:r w:rsidRPr="009F0B52">
        <w:rPr>
          <w:b/>
          <w:sz w:val="28"/>
          <w:szCs w:val="28"/>
        </w:rPr>
        <w:t>Тема 3.2</w:t>
      </w:r>
      <w:r w:rsidR="00DC4D19">
        <w:rPr>
          <w:b/>
          <w:sz w:val="28"/>
          <w:szCs w:val="28"/>
        </w:rPr>
        <w:t>.</w:t>
      </w:r>
    </w:p>
    <w:p w:rsidR="009F0B52" w:rsidRDefault="00885913" w:rsidP="00DC4D19">
      <w:pPr>
        <w:ind w:firstLine="709"/>
        <w:jc w:val="both"/>
        <w:rPr>
          <w:sz w:val="28"/>
          <w:szCs w:val="28"/>
        </w:rPr>
      </w:pPr>
      <w:r>
        <w:rPr>
          <w:b/>
          <w:sz w:val="28"/>
          <w:szCs w:val="28"/>
        </w:rPr>
        <w:t>Теория.</w:t>
      </w:r>
      <w:r>
        <w:rPr>
          <w:sz w:val="28"/>
          <w:szCs w:val="28"/>
        </w:rPr>
        <w:t xml:space="preserve"> </w:t>
      </w:r>
      <w:r w:rsidR="002005E8">
        <w:rPr>
          <w:sz w:val="28"/>
          <w:szCs w:val="28"/>
        </w:rPr>
        <w:t>Технология выполнения стебельчатого и тамбурного швов.</w:t>
      </w:r>
    </w:p>
    <w:p w:rsidR="002005E8" w:rsidRDefault="002005E8" w:rsidP="00DC4D19">
      <w:pPr>
        <w:ind w:firstLine="709"/>
        <w:jc w:val="both"/>
        <w:rPr>
          <w:sz w:val="28"/>
          <w:szCs w:val="28"/>
        </w:rPr>
      </w:pPr>
      <w:r w:rsidRPr="002005E8">
        <w:rPr>
          <w:b/>
          <w:sz w:val="28"/>
          <w:szCs w:val="28"/>
        </w:rPr>
        <w:t>Практика.</w:t>
      </w:r>
      <w:r>
        <w:rPr>
          <w:b/>
          <w:sz w:val="28"/>
          <w:szCs w:val="28"/>
        </w:rPr>
        <w:t xml:space="preserve"> </w:t>
      </w:r>
      <w:r w:rsidRPr="002005E8">
        <w:rPr>
          <w:sz w:val="28"/>
          <w:szCs w:val="28"/>
        </w:rPr>
        <w:t>Выполнение на канве двух видов швов</w:t>
      </w:r>
    </w:p>
    <w:p w:rsidR="002005E8" w:rsidRPr="002005E8" w:rsidRDefault="002005E8" w:rsidP="00DC4D19">
      <w:pPr>
        <w:ind w:firstLine="709"/>
        <w:jc w:val="both"/>
        <w:rPr>
          <w:b/>
          <w:sz w:val="28"/>
          <w:szCs w:val="28"/>
        </w:rPr>
      </w:pPr>
      <w:r w:rsidRPr="002005E8">
        <w:rPr>
          <w:b/>
          <w:sz w:val="28"/>
          <w:szCs w:val="28"/>
        </w:rPr>
        <w:t>Тема 3.3</w:t>
      </w:r>
      <w:r w:rsidR="00DC4D19">
        <w:rPr>
          <w:b/>
          <w:sz w:val="28"/>
          <w:szCs w:val="28"/>
        </w:rPr>
        <w:t>.</w:t>
      </w:r>
    </w:p>
    <w:p w:rsidR="002005E8" w:rsidRDefault="002005E8" w:rsidP="00DC4D19">
      <w:pPr>
        <w:ind w:firstLine="709"/>
        <w:jc w:val="both"/>
        <w:rPr>
          <w:sz w:val="28"/>
          <w:szCs w:val="28"/>
        </w:rPr>
      </w:pPr>
      <w:r w:rsidRPr="002005E8">
        <w:rPr>
          <w:b/>
          <w:sz w:val="28"/>
          <w:szCs w:val="28"/>
        </w:rPr>
        <w:t>Теория</w:t>
      </w:r>
      <w:r>
        <w:rPr>
          <w:sz w:val="28"/>
          <w:szCs w:val="28"/>
        </w:rPr>
        <w:t xml:space="preserve"> Последовательность  выполнения ленточного стежка,</w:t>
      </w:r>
      <w:r w:rsidR="00DC4D19">
        <w:rPr>
          <w:sz w:val="28"/>
          <w:szCs w:val="28"/>
        </w:rPr>
        <w:t xml:space="preserve"> </w:t>
      </w:r>
      <w:r>
        <w:rPr>
          <w:sz w:val="28"/>
          <w:szCs w:val="28"/>
        </w:rPr>
        <w:t>возвратного стежка.</w:t>
      </w:r>
      <w:r w:rsidR="00DC4D19">
        <w:rPr>
          <w:sz w:val="28"/>
          <w:szCs w:val="28"/>
        </w:rPr>
        <w:t xml:space="preserve"> </w:t>
      </w:r>
      <w:r>
        <w:rPr>
          <w:sz w:val="28"/>
          <w:szCs w:val="28"/>
        </w:rPr>
        <w:t>Технология выполнения бантика.</w:t>
      </w:r>
    </w:p>
    <w:p w:rsidR="00885913" w:rsidRDefault="002005E8" w:rsidP="00DC4D19">
      <w:pPr>
        <w:ind w:firstLine="709"/>
        <w:jc w:val="both"/>
        <w:rPr>
          <w:sz w:val="28"/>
          <w:szCs w:val="28"/>
        </w:rPr>
      </w:pPr>
      <w:r w:rsidRPr="002005E8">
        <w:rPr>
          <w:b/>
          <w:sz w:val="28"/>
          <w:szCs w:val="28"/>
        </w:rPr>
        <w:t xml:space="preserve">Практика. </w:t>
      </w:r>
      <w:r>
        <w:rPr>
          <w:sz w:val="28"/>
          <w:szCs w:val="28"/>
        </w:rPr>
        <w:t>Работа по выполнению ленточного и возвратного стежков.</w:t>
      </w:r>
      <w:r w:rsidR="00DC4D19">
        <w:rPr>
          <w:sz w:val="28"/>
          <w:szCs w:val="28"/>
        </w:rPr>
        <w:t xml:space="preserve"> </w:t>
      </w:r>
      <w:r>
        <w:rPr>
          <w:sz w:val="28"/>
          <w:szCs w:val="28"/>
        </w:rPr>
        <w:t>Бантик на канве.</w:t>
      </w:r>
    </w:p>
    <w:p w:rsidR="00885913" w:rsidRDefault="00885913" w:rsidP="00DC4D19">
      <w:pPr>
        <w:ind w:firstLine="709"/>
        <w:jc w:val="both"/>
        <w:rPr>
          <w:b/>
          <w:sz w:val="28"/>
          <w:szCs w:val="28"/>
        </w:rPr>
      </w:pPr>
      <w:r w:rsidRPr="00885913">
        <w:rPr>
          <w:b/>
          <w:sz w:val="28"/>
          <w:szCs w:val="28"/>
        </w:rPr>
        <w:t xml:space="preserve">Тема </w:t>
      </w:r>
      <w:r w:rsidR="002005E8">
        <w:rPr>
          <w:b/>
          <w:sz w:val="28"/>
          <w:szCs w:val="28"/>
        </w:rPr>
        <w:t>3.4</w:t>
      </w:r>
      <w:r w:rsidRPr="00885913">
        <w:rPr>
          <w:b/>
          <w:sz w:val="28"/>
          <w:szCs w:val="28"/>
        </w:rPr>
        <w:t>.</w:t>
      </w:r>
    </w:p>
    <w:p w:rsidR="00885913" w:rsidRDefault="00885913" w:rsidP="00DC4D19">
      <w:pPr>
        <w:ind w:firstLine="709"/>
        <w:jc w:val="both"/>
        <w:rPr>
          <w:sz w:val="28"/>
          <w:szCs w:val="28"/>
        </w:rPr>
      </w:pPr>
      <w:r>
        <w:rPr>
          <w:b/>
          <w:sz w:val="28"/>
          <w:szCs w:val="28"/>
        </w:rPr>
        <w:t>Теория.</w:t>
      </w:r>
      <w:r>
        <w:rPr>
          <w:sz w:val="28"/>
          <w:szCs w:val="28"/>
        </w:rPr>
        <w:t xml:space="preserve"> Т</w:t>
      </w:r>
      <w:r w:rsidRPr="00885913">
        <w:rPr>
          <w:sz w:val="28"/>
          <w:szCs w:val="28"/>
        </w:rPr>
        <w:t>ехнология выполнения прямого стежка:</w:t>
      </w:r>
      <w:r w:rsidR="00DC4D19">
        <w:rPr>
          <w:sz w:val="28"/>
          <w:szCs w:val="28"/>
        </w:rPr>
        <w:t xml:space="preserve"> </w:t>
      </w:r>
      <w:r w:rsidRPr="00885913">
        <w:rPr>
          <w:sz w:val="28"/>
          <w:szCs w:val="28"/>
        </w:rPr>
        <w:t>простого,</w:t>
      </w:r>
      <w:r>
        <w:rPr>
          <w:sz w:val="28"/>
          <w:szCs w:val="28"/>
        </w:rPr>
        <w:t xml:space="preserve"> </w:t>
      </w:r>
      <w:r w:rsidRPr="00885913">
        <w:rPr>
          <w:sz w:val="28"/>
          <w:szCs w:val="28"/>
        </w:rPr>
        <w:t>обвитого,</w:t>
      </w:r>
      <w:r>
        <w:rPr>
          <w:sz w:val="28"/>
          <w:szCs w:val="28"/>
        </w:rPr>
        <w:t xml:space="preserve"> </w:t>
      </w:r>
      <w:r w:rsidRPr="00885913">
        <w:rPr>
          <w:sz w:val="28"/>
          <w:szCs w:val="28"/>
        </w:rPr>
        <w:t>объемного,</w:t>
      </w:r>
      <w:r w:rsidR="00DC4D19">
        <w:rPr>
          <w:sz w:val="28"/>
          <w:szCs w:val="28"/>
        </w:rPr>
        <w:t xml:space="preserve"> </w:t>
      </w:r>
      <w:r w:rsidRPr="00885913">
        <w:rPr>
          <w:sz w:val="28"/>
          <w:szCs w:val="28"/>
        </w:rPr>
        <w:t>перекрученного</w:t>
      </w:r>
      <w:r>
        <w:rPr>
          <w:b/>
          <w:sz w:val="28"/>
          <w:szCs w:val="28"/>
        </w:rPr>
        <w:t xml:space="preserve">. </w:t>
      </w:r>
      <w:r w:rsidRPr="00885913">
        <w:rPr>
          <w:sz w:val="28"/>
          <w:szCs w:val="28"/>
        </w:rPr>
        <w:t>Показ образцов вышивок с такими стежками</w:t>
      </w:r>
      <w:r>
        <w:rPr>
          <w:sz w:val="28"/>
          <w:szCs w:val="28"/>
        </w:rPr>
        <w:t>.</w:t>
      </w:r>
    </w:p>
    <w:p w:rsidR="00885913" w:rsidRDefault="00885913" w:rsidP="00DC4D19">
      <w:pPr>
        <w:ind w:firstLine="709"/>
        <w:jc w:val="both"/>
        <w:rPr>
          <w:sz w:val="28"/>
          <w:szCs w:val="28"/>
        </w:rPr>
      </w:pPr>
      <w:r w:rsidRPr="00885913">
        <w:rPr>
          <w:b/>
          <w:sz w:val="28"/>
          <w:szCs w:val="28"/>
        </w:rPr>
        <w:lastRenderedPageBreak/>
        <w:t>Практика</w:t>
      </w:r>
      <w:r>
        <w:rPr>
          <w:b/>
          <w:sz w:val="28"/>
          <w:szCs w:val="28"/>
        </w:rPr>
        <w:t>.</w:t>
      </w:r>
      <w:r w:rsidRPr="00885913">
        <w:rPr>
          <w:sz w:val="28"/>
          <w:szCs w:val="28"/>
        </w:rPr>
        <w:t xml:space="preserve"> Выполнение всех видов прямого стежка и вышивка цветка из разученных стежков</w:t>
      </w:r>
      <w:r>
        <w:rPr>
          <w:sz w:val="28"/>
          <w:szCs w:val="28"/>
        </w:rPr>
        <w:t>.</w:t>
      </w:r>
    </w:p>
    <w:p w:rsidR="00885913" w:rsidRDefault="00885913" w:rsidP="00DC4D19">
      <w:pPr>
        <w:ind w:firstLine="709"/>
        <w:jc w:val="both"/>
        <w:rPr>
          <w:sz w:val="28"/>
          <w:szCs w:val="28"/>
        </w:rPr>
      </w:pPr>
      <w:r w:rsidRPr="00885913">
        <w:rPr>
          <w:b/>
          <w:sz w:val="28"/>
          <w:szCs w:val="28"/>
        </w:rPr>
        <w:t xml:space="preserve">Тема </w:t>
      </w:r>
      <w:r w:rsidR="00103952">
        <w:rPr>
          <w:b/>
          <w:sz w:val="28"/>
          <w:szCs w:val="28"/>
        </w:rPr>
        <w:t>3.5</w:t>
      </w:r>
      <w:r w:rsidRPr="00885913">
        <w:rPr>
          <w:b/>
          <w:sz w:val="28"/>
          <w:szCs w:val="28"/>
        </w:rPr>
        <w:t>.</w:t>
      </w:r>
    </w:p>
    <w:p w:rsidR="00885913" w:rsidRDefault="00885913" w:rsidP="00DC4D19">
      <w:pPr>
        <w:ind w:firstLine="709"/>
        <w:jc w:val="both"/>
        <w:rPr>
          <w:sz w:val="28"/>
          <w:szCs w:val="28"/>
        </w:rPr>
      </w:pPr>
      <w:r>
        <w:rPr>
          <w:b/>
          <w:sz w:val="28"/>
          <w:szCs w:val="28"/>
        </w:rPr>
        <w:t>Т</w:t>
      </w:r>
      <w:r w:rsidRPr="00885913">
        <w:rPr>
          <w:b/>
          <w:sz w:val="28"/>
          <w:szCs w:val="28"/>
        </w:rPr>
        <w:t>еория</w:t>
      </w:r>
      <w:r>
        <w:rPr>
          <w:b/>
          <w:sz w:val="28"/>
          <w:szCs w:val="28"/>
        </w:rPr>
        <w:t xml:space="preserve">. </w:t>
      </w:r>
      <w:r w:rsidRPr="00885913">
        <w:rPr>
          <w:sz w:val="28"/>
          <w:szCs w:val="28"/>
        </w:rPr>
        <w:t>Порядок выполнения петли вприкреп,</w:t>
      </w:r>
      <w:r w:rsidR="00DC4D19">
        <w:rPr>
          <w:sz w:val="28"/>
          <w:szCs w:val="28"/>
        </w:rPr>
        <w:t xml:space="preserve"> </w:t>
      </w:r>
      <w:r w:rsidRPr="00885913">
        <w:rPr>
          <w:sz w:val="28"/>
          <w:szCs w:val="28"/>
        </w:rPr>
        <w:t>полупетли вприкреп.</w:t>
      </w:r>
      <w:r w:rsidR="00DC4D19">
        <w:rPr>
          <w:sz w:val="28"/>
          <w:szCs w:val="28"/>
        </w:rPr>
        <w:t xml:space="preserve"> </w:t>
      </w:r>
      <w:r w:rsidR="00EB0F5B">
        <w:rPr>
          <w:sz w:val="28"/>
          <w:szCs w:val="28"/>
        </w:rPr>
        <w:t>Освоение техники «ленивая маргаритка».</w:t>
      </w:r>
    </w:p>
    <w:p w:rsidR="00C20F09" w:rsidRDefault="00DC4D19" w:rsidP="00DC4D19">
      <w:pPr>
        <w:ind w:firstLine="709"/>
        <w:jc w:val="both"/>
        <w:rPr>
          <w:sz w:val="28"/>
          <w:szCs w:val="28"/>
        </w:rPr>
      </w:pPr>
      <w:r>
        <w:rPr>
          <w:b/>
          <w:sz w:val="28"/>
          <w:szCs w:val="28"/>
        </w:rPr>
        <w:t>Практика</w:t>
      </w:r>
      <w:r w:rsidR="00885913" w:rsidRPr="00885913">
        <w:rPr>
          <w:b/>
          <w:sz w:val="28"/>
          <w:szCs w:val="28"/>
        </w:rPr>
        <w:t>.</w:t>
      </w:r>
      <w:r w:rsidR="00C20F09">
        <w:rPr>
          <w:b/>
          <w:sz w:val="28"/>
          <w:szCs w:val="28"/>
        </w:rPr>
        <w:t xml:space="preserve"> </w:t>
      </w:r>
      <w:r w:rsidR="00C20F09" w:rsidRPr="00C20F09">
        <w:rPr>
          <w:sz w:val="28"/>
          <w:szCs w:val="28"/>
        </w:rPr>
        <w:t>В</w:t>
      </w:r>
      <w:r w:rsidR="00885913" w:rsidRPr="00C20F09">
        <w:rPr>
          <w:sz w:val="28"/>
          <w:szCs w:val="28"/>
        </w:rPr>
        <w:t>ыполнение на канве петель и полупетель вприкреп</w:t>
      </w:r>
      <w:r w:rsidR="00C20F09" w:rsidRPr="00C20F09">
        <w:rPr>
          <w:sz w:val="28"/>
          <w:szCs w:val="28"/>
        </w:rPr>
        <w:t>. Вышивка элементов из данных петель.</w:t>
      </w:r>
      <w:r>
        <w:rPr>
          <w:sz w:val="28"/>
          <w:szCs w:val="28"/>
        </w:rPr>
        <w:t xml:space="preserve"> </w:t>
      </w:r>
      <w:r w:rsidR="00EB0F5B">
        <w:rPr>
          <w:sz w:val="28"/>
          <w:szCs w:val="28"/>
        </w:rPr>
        <w:t>Вышивка цветка .</w:t>
      </w:r>
    </w:p>
    <w:p w:rsidR="00C20F09" w:rsidRPr="00C20F09" w:rsidRDefault="00C20F09" w:rsidP="00DC4D19">
      <w:pPr>
        <w:ind w:firstLine="709"/>
        <w:jc w:val="both"/>
        <w:rPr>
          <w:sz w:val="28"/>
          <w:szCs w:val="28"/>
        </w:rPr>
      </w:pPr>
      <w:r w:rsidRPr="00C20F09">
        <w:rPr>
          <w:b/>
          <w:sz w:val="28"/>
          <w:szCs w:val="28"/>
        </w:rPr>
        <w:t xml:space="preserve">Тема </w:t>
      </w:r>
      <w:r w:rsidR="00103952">
        <w:rPr>
          <w:b/>
          <w:sz w:val="28"/>
          <w:szCs w:val="28"/>
        </w:rPr>
        <w:t>3.6</w:t>
      </w:r>
      <w:r w:rsidR="00DC4D19">
        <w:rPr>
          <w:b/>
          <w:sz w:val="28"/>
          <w:szCs w:val="28"/>
        </w:rPr>
        <w:t>.</w:t>
      </w:r>
    </w:p>
    <w:p w:rsidR="00C20F09" w:rsidRDefault="00C20F09" w:rsidP="00DC4D19">
      <w:pPr>
        <w:ind w:firstLine="709"/>
        <w:jc w:val="both"/>
        <w:rPr>
          <w:sz w:val="28"/>
          <w:szCs w:val="28"/>
        </w:rPr>
      </w:pPr>
      <w:r>
        <w:rPr>
          <w:b/>
          <w:sz w:val="28"/>
          <w:szCs w:val="28"/>
        </w:rPr>
        <w:t xml:space="preserve">Теория. </w:t>
      </w:r>
      <w:r w:rsidRPr="00C20F09">
        <w:rPr>
          <w:sz w:val="28"/>
          <w:szCs w:val="28"/>
        </w:rPr>
        <w:t xml:space="preserve">Технология вышивки в техниках  </w:t>
      </w:r>
      <w:r w:rsidR="00DC4D19" w:rsidRPr="00C20F09">
        <w:rPr>
          <w:sz w:val="28"/>
          <w:szCs w:val="28"/>
        </w:rPr>
        <w:t>французский</w:t>
      </w:r>
      <w:r w:rsidRPr="00C20F09">
        <w:rPr>
          <w:sz w:val="28"/>
          <w:szCs w:val="28"/>
        </w:rPr>
        <w:t xml:space="preserve">  и колониальный узелки.</w:t>
      </w:r>
    </w:p>
    <w:p w:rsidR="00C20F09" w:rsidRDefault="00C20F09" w:rsidP="00DC4D19">
      <w:pPr>
        <w:ind w:firstLine="709"/>
        <w:jc w:val="both"/>
        <w:rPr>
          <w:sz w:val="28"/>
          <w:szCs w:val="28"/>
        </w:rPr>
      </w:pPr>
      <w:r w:rsidRPr="00C20F09">
        <w:rPr>
          <w:b/>
          <w:sz w:val="28"/>
          <w:szCs w:val="28"/>
        </w:rPr>
        <w:t>Практика.</w:t>
      </w:r>
      <w:r>
        <w:rPr>
          <w:b/>
          <w:sz w:val="28"/>
          <w:szCs w:val="28"/>
        </w:rPr>
        <w:t xml:space="preserve"> </w:t>
      </w:r>
      <w:r w:rsidRPr="00C20F09">
        <w:rPr>
          <w:sz w:val="28"/>
          <w:szCs w:val="28"/>
        </w:rPr>
        <w:t>Отработка узелков</w:t>
      </w:r>
      <w:r>
        <w:rPr>
          <w:sz w:val="28"/>
          <w:szCs w:val="28"/>
        </w:rPr>
        <w:t xml:space="preserve"> на канве </w:t>
      </w:r>
      <w:r w:rsidRPr="00C20F09">
        <w:rPr>
          <w:sz w:val="28"/>
          <w:szCs w:val="28"/>
        </w:rPr>
        <w:t xml:space="preserve"> и выполнение</w:t>
      </w:r>
      <w:r>
        <w:rPr>
          <w:sz w:val="28"/>
          <w:szCs w:val="28"/>
        </w:rPr>
        <w:t xml:space="preserve"> </w:t>
      </w:r>
      <w:r w:rsidRPr="00C20F09">
        <w:rPr>
          <w:sz w:val="28"/>
          <w:szCs w:val="28"/>
        </w:rPr>
        <w:t>образцов вышивки с разученными стежками.</w:t>
      </w:r>
    </w:p>
    <w:p w:rsidR="00C20F09" w:rsidRDefault="00C20F09" w:rsidP="00DC4D19">
      <w:pPr>
        <w:ind w:firstLine="709"/>
        <w:jc w:val="both"/>
        <w:rPr>
          <w:b/>
          <w:sz w:val="28"/>
          <w:szCs w:val="28"/>
        </w:rPr>
      </w:pPr>
      <w:r w:rsidRPr="00C20F09">
        <w:rPr>
          <w:b/>
          <w:sz w:val="28"/>
          <w:szCs w:val="28"/>
        </w:rPr>
        <w:t xml:space="preserve">Тема </w:t>
      </w:r>
      <w:r w:rsidR="00103952">
        <w:rPr>
          <w:b/>
          <w:sz w:val="28"/>
          <w:szCs w:val="28"/>
        </w:rPr>
        <w:t>3.7</w:t>
      </w:r>
      <w:r w:rsidR="00DC4D19">
        <w:rPr>
          <w:b/>
          <w:sz w:val="28"/>
          <w:szCs w:val="28"/>
        </w:rPr>
        <w:t>.</w:t>
      </w:r>
    </w:p>
    <w:p w:rsidR="00C20F09" w:rsidRDefault="00C20F09" w:rsidP="00DC4D19">
      <w:pPr>
        <w:ind w:firstLine="709"/>
        <w:jc w:val="both"/>
        <w:rPr>
          <w:sz w:val="28"/>
          <w:szCs w:val="28"/>
        </w:rPr>
      </w:pPr>
      <w:r>
        <w:rPr>
          <w:b/>
          <w:sz w:val="28"/>
          <w:szCs w:val="28"/>
        </w:rPr>
        <w:t xml:space="preserve">Теория. </w:t>
      </w:r>
      <w:r>
        <w:rPr>
          <w:sz w:val="28"/>
          <w:szCs w:val="28"/>
        </w:rPr>
        <w:t xml:space="preserve"> Техника</w:t>
      </w:r>
      <w:r w:rsidRPr="00C20F09">
        <w:rPr>
          <w:sz w:val="28"/>
          <w:szCs w:val="28"/>
        </w:rPr>
        <w:t xml:space="preserve"> «петельки по кругу»</w:t>
      </w:r>
      <w:r w:rsidR="007E6873">
        <w:rPr>
          <w:sz w:val="28"/>
          <w:szCs w:val="28"/>
        </w:rPr>
        <w:t>.</w:t>
      </w:r>
      <w:r w:rsidR="00DC4D19">
        <w:rPr>
          <w:sz w:val="28"/>
          <w:szCs w:val="28"/>
        </w:rPr>
        <w:t xml:space="preserve"> </w:t>
      </w:r>
      <w:r w:rsidR="007E6873">
        <w:rPr>
          <w:sz w:val="28"/>
          <w:szCs w:val="28"/>
        </w:rPr>
        <w:t>Показ образцов вышивки.</w:t>
      </w:r>
    </w:p>
    <w:p w:rsidR="00C20F09" w:rsidRDefault="00C20F09" w:rsidP="00DC4D19">
      <w:pPr>
        <w:ind w:firstLine="709"/>
        <w:jc w:val="both"/>
        <w:rPr>
          <w:sz w:val="28"/>
          <w:szCs w:val="28"/>
        </w:rPr>
      </w:pPr>
      <w:r w:rsidRPr="00C20F09">
        <w:rPr>
          <w:b/>
          <w:sz w:val="28"/>
          <w:szCs w:val="28"/>
        </w:rPr>
        <w:t>Практика.</w:t>
      </w:r>
      <w:r w:rsidR="00DC4D19">
        <w:rPr>
          <w:b/>
          <w:sz w:val="28"/>
          <w:szCs w:val="28"/>
        </w:rPr>
        <w:t xml:space="preserve"> </w:t>
      </w:r>
      <w:r w:rsidR="007E6873" w:rsidRPr="007E6873">
        <w:rPr>
          <w:sz w:val="28"/>
          <w:szCs w:val="28"/>
        </w:rPr>
        <w:t>Выполнение петелек и вышивка цветка в технике «петельки по кругу,</w:t>
      </w:r>
      <w:r w:rsidR="00DC4D19">
        <w:rPr>
          <w:sz w:val="28"/>
          <w:szCs w:val="28"/>
        </w:rPr>
        <w:t xml:space="preserve"> </w:t>
      </w:r>
      <w:r w:rsidR="007E6873" w:rsidRPr="007E6873">
        <w:rPr>
          <w:sz w:val="28"/>
          <w:szCs w:val="28"/>
        </w:rPr>
        <w:t>вышивка миникартинки из таких цветов разными лентами.</w:t>
      </w:r>
    </w:p>
    <w:p w:rsidR="007E6873" w:rsidRPr="007E6873" w:rsidRDefault="007E6873" w:rsidP="00DC4D19">
      <w:pPr>
        <w:ind w:firstLine="709"/>
        <w:jc w:val="both"/>
        <w:rPr>
          <w:b/>
          <w:sz w:val="28"/>
          <w:szCs w:val="28"/>
        </w:rPr>
      </w:pPr>
      <w:r w:rsidRPr="007E6873">
        <w:rPr>
          <w:b/>
          <w:sz w:val="28"/>
          <w:szCs w:val="28"/>
        </w:rPr>
        <w:t xml:space="preserve">Тема </w:t>
      </w:r>
      <w:r w:rsidR="00103952">
        <w:rPr>
          <w:b/>
          <w:sz w:val="28"/>
          <w:szCs w:val="28"/>
        </w:rPr>
        <w:t>3.8</w:t>
      </w:r>
      <w:r w:rsidR="00DC4D19">
        <w:rPr>
          <w:b/>
          <w:sz w:val="28"/>
          <w:szCs w:val="28"/>
        </w:rPr>
        <w:t>.</w:t>
      </w:r>
    </w:p>
    <w:p w:rsidR="007E6873" w:rsidRPr="007E6873" w:rsidRDefault="007E6873" w:rsidP="00DC4D19">
      <w:pPr>
        <w:ind w:firstLine="709"/>
        <w:jc w:val="both"/>
        <w:rPr>
          <w:b/>
          <w:sz w:val="28"/>
          <w:szCs w:val="28"/>
        </w:rPr>
      </w:pPr>
      <w:r w:rsidRPr="007E6873">
        <w:rPr>
          <w:b/>
          <w:sz w:val="28"/>
          <w:szCs w:val="28"/>
        </w:rPr>
        <w:t>Теория.</w:t>
      </w:r>
      <w:r w:rsidR="00103952">
        <w:rPr>
          <w:sz w:val="28"/>
          <w:szCs w:val="28"/>
        </w:rPr>
        <w:t xml:space="preserve"> Техника  выполнения стежков «цепочка» и «козлик».</w:t>
      </w:r>
    </w:p>
    <w:p w:rsidR="007E6873" w:rsidRDefault="007E6873" w:rsidP="00DC4D19">
      <w:pPr>
        <w:ind w:firstLine="709"/>
        <w:jc w:val="both"/>
        <w:rPr>
          <w:sz w:val="28"/>
          <w:szCs w:val="28"/>
        </w:rPr>
      </w:pPr>
      <w:r w:rsidRPr="00103952">
        <w:rPr>
          <w:b/>
          <w:sz w:val="28"/>
          <w:szCs w:val="28"/>
        </w:rPr>
        <w:t>Практика.</w:t>
      </w:r>
      <w:r>
        <w:rPr>
          <w:b/>
          <w:sz w:val="28"/>
          <w:szCs w:val="28"/>
        </w:rPr>
        <w:t xml:space="preserve"> </w:t>
      </w:r>
      <w:r w:rsidR="00103952" w:rsidRPr="00103952">
        <w:rPr>
          <w:sz w:val="28"/>
          <w:szCs w:val="28"/>
        </w:rPr>
        <w:t>Работа на канве «цепочка</w:t>
      </w:r>
      <w:r w:rsidR="00103952">
        <w:rPr>
          <w:sz w:val="28"/>
          <w:szCs w:val="28"/>
        </w:rPr>
        <w:t xml:space="preserve">» </w:t>
      </w:r>
      <w:r w:rsidR="00103952" w:rsidRPr="00103952">
        <w:rPr>
          <w:sz w:val="28"/>
          <w:szCs w:val="28"/>
        </w:rPr>
        <w:t xml:space="preserve">и ряд стежков в технике </w:t>
      </w:r>
      <w:r w:rsidR="00103952">
        <w:rPr>
          <w:sz w:val="28"/>
          <w:szCs w:val="28"/>
        </w:rPr>
        <w:t>«</w:t>
      </w:r>
      <w:r w:rsidR="00103952" w:rsidRPr="00103952">
        <w:rPr>
          <w:sz w:val="28"/>
          <w:szCs w:val="28"/>
        </w:rPr>
        <w:t>козлик</w:t>
      </w:r>
      <w:r w:rsidR="00103952">
        <w:rPr>
          <w:sz w:val="28"/>
          <w:szCs w:val="28"/>
        </w:rPr>
        <w:t>»</w:t>
      </w:r>
      <w:r w:rsidR="00103952" w:rsidRPr="00103952">
        <w:rPr>
          <w:sz w:val="28"/>
          <w:szCs w:val="28"/>
        </w:rPr>
        <w:t>.</w:t>
      </w:r>
    </w:p>
    <w:p w:rsidR="00103952" w:rsidRPr="00103952" w:rsidRDefault="00103952" w:rsidP="00DC4D19">
      <w:pPr>
        <w:ind w:firstLine="709"/>
        <w:jc w:val="center"/>
        <w:rPr>
          <w:b/>
          <w:sz w:val="28"/>
          <w:szCs w:val="28"/>
        </w:rPr>
      </w:pPr>
      <w:r w:rsidRPr="00103952">
        <w:rPr>
          <w:b/>
          <w:sz w:val="28"/>
          <w:szCs w:val="28"/>
        </w:rPr>
        <w:t>Раздел 4</w:t>
      </w:r>
      <w:r w:rsidR="00DC4D19">
        <w:rPr>
          <w:b/>
          <w:sz w:val="28"/>
          <w:szCs w:val="28"/>
        </w:rPr>
        <w:t>.</w:t>
      </w:r>
      <w:r w:rsidRPr="00103952">
        <w:rPr>
          <w:b/>
          <w:sz w:val="28"/>
          <w:szCs w:val="28"/>
        </w:rPr>
        <w:t xml:space="preserve"> </w:t>
      </w:r>
      <w:r w:rsidR="00DC4D19">
        <w:rPr>
          <w:b/>
          <w:sz w:val="28"/>
          <w:szCs w:val="28"/>
        </w:rPr>
        <w:t>О</w:t>
      </w:r>
      <w:r w:rsidRPr="00103952">
        <w:rPr>
          <w:b/>
          <w:sz w:val="28"/>
          <w:szCs w:val="28"/>
        </w:rPr>
        <w:t>сновные элементы вышивки</w:t>
      </w:r>
    </w:p>
    <w:p w:rsidR="00103952" w:rsidRDefault="00103952" w:rsidP="00DC4D19">
      <w:pPr>
        <w:ind w:firstLine="709"/>
        <w:jc w:val="both"/>
        <w:rPr>
          <w:b/>
          <w:sz w:val="28"/>
          <w:szCs w:val="28"/>
        </w:rPr>
      </w:pPr>
      <w:r w:rsidRPr="00103952">
        <w:rPr>
          <w:b/>
          <w:sz w:val="28"/>
          <w:szCs w:val="28"/>
        </w:rPr>
        <w:t>Тема 4.1.</w:t>
      </w:r>
    </w:p>
    <w:p w:rsidR="00103952" w:rsidRDefault="00103952" w:rsidP="00DC4D19">
      <w:pPr>
        <w:ind w:firstLine="709"/>
        <w:jc w:val="both"/>
        <w:rPr>
          <w:sz w:val="28"/>
          <w:szCs w:val="28"/>
        </w:rPr>
      </w:pPr>
      <w:r>
        <w:rPr>
          <w:b/>
          <w:sz w:val="28"/>
          <w:szCs w:val="28"/>
        </w:rPr>
        <w:t>Теория.</w:t>
      </w:r>
      <w:r w:rsidR="00B774D6">
        <w:rPr>
          <w:b/>
          <w:sz w:val="28"/>
          <w:szCs w:val="28"/>
        </w:rPr>
        <w:t xml:space="preserve"> </w:t>
      </w:r>
      <w:r>
        <w:rPr>
          <w:sz w:val="28"/>
          <w:szCs w:val="28"/>
        </w:rPr>
        <w:t>О</w:t>
      </w:r>
      <w:r w:rsidRPr="00103952">
        <w:rPr>
          <w:sz w:val="28"/>
          <w:szCs w:val="28"/>
        </w:rPr>
        <w:t>знакомить обучающихся со строением различных цветов.</w:t>
      </w:r>
      <w:r>
        <w:rPr>
          <w:sz w:val="28"/>
          <w:szCs w:val="28"/>
        </w:rPr>
        <w:t xml:space="preserve"> </w:t>
      </w:r>
      <w:r w:rsidRPr="00103952">
        <w:rPr>
          <w:sz w:val="28"/>
          <w:szCs w:val="28"/>
        </w:rPr>
        <w:t>Показ последовательности наложения лент с учетом строения цветка</w:t>
      </w:r>
      <w:r>
        <w:rPr>
          <w:sz w:val="28"/>
          <w:szCs w:val="28"/>
        </w:rPr>
        <w:t>.</w:t>
      </w:r>
    </w:p>
    <w:p w:rsidR="00103952" w:rsidRDefault="00103952" w:rsidP="00DC4D19">
      <w:pPr>
        <w:ind w:firstLine="709"/>
        <w:jc w:val="both"/>
        <w:rPr>
          <w:b/>
          <w:sz w:val="28"/>
          <w:szCs w:val="28"/>
        </w:rPr>
      </w:pPr>
      <w:r w:rsidRPr="00103952">
        <w:rPr>
          <w:b/>
          <w:sz w:val="28"/>
          <w:szCs w:val="28"/>
        </w:rPr>
        <w:t>Практика.</w:t>
      </w:r>
      <w:r w:rsidR="00B774D6">
        <w:rPr>
          <w:b/>
          <w:sz w:val="28"/>
          <w:szCs w:val="28"/>
        </w:rPr>
        <w:t xml:space="preserve"> </w:t>
      </w:r>
      <w:r w:rsidRPr="00103952">
        <w:rPr>
          <w:sz w:val="28"/>
          <w:szCs w:val="28"/>
        </w:rPr>
        <w:t>Работа  «Цветок незабудки»</w:t>
      </w:r>
    </w:p>
    <w:p w:rsidR="00B774D6" w:rsidRDefault="00B774D6" w:rsidP="00DC4D19">
      <w:pPr>
        <w:ind w:firstLine="709"/>
        <w:jc w:val="both"/>
        <w:rPr>
          <w:b/>
          <w:sz w:val="28"/>
          <w:szCs w:val="28"/>
        </w:rPr>
      </w:pPr>
      <w:r>
        <w:rPr>
          <w:b/>
          <w:sz w:val="28"/>
          <w:szCs w:val="28"/>
        </w:rPr>
        <w:t>Тема 4.2</w:t>
      </w:r>
      <w:r w:rsidR="00DC4D19">
        <w:rPr>
          <w:b/>
          <w:sz w:val="28"/>
          <w:szCs w:val="28"/>
        </w:rPr>
        <w:t>.</w:t>
      </w:r>
    </w:p>
    <w:p w:rsidR="00B774D6" w:rsidRDefault="00B774D6" w:rsidP="00DC4D19">
      <w:pPr>
        <w:ind w:firstLine="709"/>
        <w:jc w:val="both"/>
        <w:rPr>
          <w:sz w:val="28"/>
          <w:szCs w:val="28"/>
        </w:rPr>
      </w:pPr>
      <w:r>
        <w:rPr>
          <w:b/>
          <w:sz w:val="28"/>
          <w:szCs w:val="28"/>
        </w:rPr>
        <w:t>Теория.</w:t>
      </w:r>
      <w:r w:rsidR="00DC4D19">
        <w:rPr>
          <w:b/>
          <w:sz w:val="28"/>
          <w:szCs w:val="28"/>
        </w:rPr>
        <w:t xml:space="preserve"> </w:t>
      </w:r>
      <w:r>
        <w:rPr>
          <w:sz w:val="28"/>
          <w:szCs w:val="28"/>
        </w:rPr>
        <w:t>О</w:t>
      </w:r>
      <w:r w:rsidRPr="00B774D6">
        <w:rPr>
          <w:sz w:val="28"/>
          <w:szCs w:val="28"/>
        </w:rPr>
        <w:t>собенности вышивки цветка ромашки</w:t>
      </w:r>
      <w:r>
        <w:rPr>
          <w:sz w:val="28"/>
          <w:szCs w:val="28"/>
        </w:rPr>
        <w:t>.</w:t>
      </w:r>
    </w:p>
    <w:p w:rsidR="00B774D6" w:rsidRDefault="00B774D6" w:rsidP="00DC4D19">
      <w:pPr>
        <w:ind w:firstLine="709"/>
        <w:jc w:val="both"/>
        <w:rPr>
          <w:sz w:val="28"/>
          <w:szCs w:val="28"/>
        </w:rPr>
      </w:pPr>
      <w:r w:rsidRPr="00B774D6">
        <w:rPr>
          <w:b/>
          <w:sz w:val="28"/>
          <w:szCs w:val="28"/>
        </w:rPr>
        <w:t>Практика</w:t>
      </w:r>
      <w:r>
        <w:rPr>
          <w:sz w:val="28"/>
          <w:szCs w:val="28"/>
        </w:rPr>
        <w:t>. Вышивка ромашек на канве.</w:t>
      </w:r>
    </w:p>
    <w:p w:rsidR="00B774D6" w:rsidRPr="00B774D6" w:rsidRDefault="00B774D6" w:rsidP="00DC4D19">
      <w:pPr>
        <w:ind w:firstLine="709"/>
        <w:jc w:val="both"/>
        <w:rPr>
          <w:b/>
          <w:sz w:val="28"/>
          <w:szCs w:val="28"/>
        </w:rPr>
      </w:pPr>
      <w:r w:rsidRPr="00B774D6">
        <w:rPr>
          <w:b/>
          <w:sz w:val="28"/>
          <w:szCs w:val="28"/>
        </w:rPr>
        <w:t>Тема 4.3</w:t>
      </w:r>
    </w:p>
    <w:p w:rsidR="00B774D6" w:rsidRDefault="00B774D6" w:rsidP="00DC4D19">
      <w:pPr>
        <w:ind w:firstLine="709"/>
        <w:jc w:val="both"/>
        <w:rPr>
          <w:sz w:val="28"/>
          <w:szCs w:val="28"/>
        </w:rPr>
      </w:pPr>
      <w:r w:rsidRPr="00B774D6">
        <w:rPr>
          <w:b/>
          <w:sz w:val="28"/>
          <w:szCs w:val="28"/>
        </w:rPr>
        <w:t>Теория.</w:t>
      </w:r>
      <w:r>
        <w:rPr>
          <w:sz w:val="28"/>
          <w:szCs w:val="28"/>
        </w:rPr>
        <w:t xml:space="preserve"> Последовательность вышивки подснежника.</w:t>
      </w:r>
      <w:r w:rsidR="00DC4D19">
        <w:rPr>
          <w:sz w:val="28"/>
          <w:szCs w:val="28"/>
        </w:rPr>
        <w:t xml:space="preserve"> </w:t>
      </w:r>
      <w:r>
        <w:rPr>
          <w:sz w:val="28"/>
          <w:szCs w:val="28"/>
        </w:rPr>
        <w:t>Разбор оформления данной работы.</w:t>
      </w:r>
    </w:p>
    <w:p w:rsidR="00B774D6" w:rsidRDefault="00B774D6" w:rsidP="00DC4D19">
      <w:pPr>
        <w:ind w:firstLine="709"/>
        <w:jc w:val="both"/>
        <w:rPr>
          <w:sz w:val="28"/>
          <w:szCs w:val="28"/>
        </w:rPr>
      </w:pPr>
      <w:r w:rsidRPr="00B774D6">
        <w:rPr>
          <w:b/>
          <w:sz w:val="28"/>
          <w:szCs w:val="28"/>
        </w:rPr>
        <w:t>Практика.</w:t>
      </w:r>
      <w:r>
        <w:rPr>
          <w:sz w:val="28"/>
          <w:szCs w:val="28"/>
        </w:rPr>
        <w:t xml:space="preserve"> Выполнение вышивки «Подснежник».</w:t>
      </w:r>
    </w:p>
    <w:p w:rsidR="00B774D6" w:rsidRDefault="00B774D6" w:rsidP="00DC4D19">
      <w:pPr>
        <w:ind w:firstLine="709"/>
        <w:jc w:val="both"/>
        <w:rPr>
          <w:sz w:val="28"/>
          <w:szCs w:val="28"/>
        </w:rPr>
      </w:pPr>
      <w:r w:rsidRPr="00B774D6">
        <w:rPr>
          <w:b/>
          <w:sz w:val="28"/>
          <w:szCs w:val="28"/>
        </w:rPr>
        <w:t>Тема 4.4</w:t>
      </w:r>
      <w:r w:rsidR="00DC4D19">
        <w:rPr>
          <w:b/>
          <w:sz w:val="28"/>
          <w:szCs w:val="28"/>
        </w:rPr>
        <w:t>.</w:t>
      </w:r>
      <w:r w:rsidRPr="00B774D6">
        <w:rPr>
          <w:sz w:val="28"/>
          <w:szCs w:val="28"/>
        </w:rPr>
        <w:t xml:space="preserve"> </w:t>
      </w:r>
    </w:p>
    <w:p w:rsidR="00B774D6" w:rsidRDefault="00B774D6" w:rsidP="00DC4D19">
      <w:pPr>
        <w:ind w:firstLine="709"/>
        <w:jc w:val="both"/>
        <w:rPr>
          <w:sz w:val="28"/>
          <w:szCs w:val="28"/>
        </w:rPr>
      </w:pPr>
      <w:r w:rsidRPr="00B774D6">
        <w:rPr>
          <w:b/>
          <w:sz w:val="28"/>
          <w:szCs w:val="28"/>
        </w:rPr>
        <w:t>Теория.</w:t>
      </w:r>
      <w:r w:rsidR="00DC4D19">
        <w:rPr>
          <w:b/>
          <w:sz w:val="28"/>
          <w:szCs w:val="28"/>
        </w:rPr>
        <w:t xml:space="preserve"> </w:t>
      </w:r>
      <w:r w:rsidRPr="00B774D6">
        <w:rPr>
          <w:sz w:val="28"/>
          <w:szCs w:val="28"/>
        </w:rPr>
        <w:t>Вышивка веточки сирени,</w:t>
      </w:r>
      <w:r w:rsidR="00DC4D19">
        <w:rPr>
          <w:sz w:val="28"/>
          <w:szCs w:val="28"/>
        </w:rPr>
        <w:t xml:space="preserve"> </w:t>
      </w:r>
      <w:r w:rsidRPr="00B774D6">
        <w:rPr>
          <w:sz w:val="28"/>
          <w:szCs w:val="28"/>
        </w:rPr>
        <w:t>особенности,</w:t>
      </w:r>
      <w:r w:rsidR="00DC4D19">
        <w:rPr>
          <w:sz w:val="28"/>
          <w:szCs w:val="28"/>
        </w:rPr>
        <w:t xml:space="preserve"> </w:t>
      </w:r>
      <w:r w:rsidRPr="00B774D6">
        <w:rPr>
          <w:sz w:val="28"/>
          <w:szCs w:val="28"/>
        </w:rPr>
        <w:t>сложности.</w:t>
      </w:r>
      <w:r w:rsidR="00DC4D19">
        <w:rPr>
          <w:sz w:val="28"/>
          <w:szCs w:val="28"/>
        </w:rPr>
        <w:t xml:space="preserve"> </w:t>
      </w:r>
      <w:r w:rsidRPr="00B774D6">
        <w:rPr>
          <w:sz w:val="28"/>
          <w:szCs w:val="28"/>
        </w:rPr>
        <w:t xml:space="preserve">Правильность расположения веточки на </w:t>
      </w:r>
      <w:r w:rsidR="00DC4D19" w:rsidRPr="00B774D6">
        <w:rPr>
          <w:sz w:val="28"/>
          <w:szCs w:val="28"/>
        </w:rPr>
        <w:t>ткани</w:t>
      </w:r>
      <w:r w:rsidRPr="00B774D6">
        <w:rPr>
          <w:sz w:val="28"/>
          <w:szCs w:val="28"/>
        </w:rPr>
        <w:t>.</w:t>
      </w:r>
    </w:p>
    <w:p w:rsidR="00B774D6" w:rsidRDefault="00B774D6" w:rsidP="00DC4D19">
      <w:pPr>
        <w:ind w:firstLine="709"/>
        <w:jc w:val="both"/>
        <w:rPr>
          <w:sz w:val="28"/>
          <w:szCs w:val="28"/>
        </w:rPr>
      </w:pPr>
      <w:r w:rsidRPr="00B774D6">
        <w:rPr>
          <w:b/>
          <w:sz w:val="28"/>
          <w:szCs w:val="28"/>
        </w:rPr>
        <w:t>Практика</w:t>
      </w:r>
      <w:r>
        <w:rPr>
          <w:b/>
          <w:sz w:val="28"/>
          <w:szCs w:val="28"/>
        </w:rPr>
        <w:t xml:space="preserve">. </w:t>
      </w:r>
      <w:r w:rsidRPr="00B774D6">
        <w:rPr>
          <w:sz w:val="28"/>
          <w:szCs w:val="28"/>
        </w:rPr>
        <w:t>Вышивка картинки «Веточка сирени».</w:t>
      </w:r>
      <w:r w:rsidR="00DC4D19">
        <w:rPr>
          <w:sz w:val="28"/>
          <w:szCs w:val="28"/>
        </w:rPr>
        <w:t xml:space="preserve"> </w:t>
      </w:r>
      <w:r w:rsidR="001668B9">
        <w:rPr>
          <w:sz w:val="28"/>
          <w:szCs w:val="28"/>
        </w:rPr>
        <w:t>Её оформление.</w:t>
      </w:r>
    </w:p>
    <w:p w:rsidR="00B774D6" w:rsidRDefault="00B774D6" w:rsidP="00DC4D19">
      <w:pPr>
        <w:ind w:firstLine="709"/>
        <w:jc w:val="both"/>
        <w:rPr>
          <w:b/>
          <w:sz w:val="28"/>
          <w:szCs w:val="28"/>
        </w:rPr>
      </w:pPr>
      <w:r w:rsidRPr="00B774D6">
        <w:rPr>
          <w:b/>
          <w:sz w:val="28"/>
          <w:szCs w:val="28"/>
        </w:rPr>
        <w:t>Тема 4.5</w:t>
      </w:r>
    </w:p>
    <w:p w:rsidR="00B774D6" w:rsidRDefault="00B774D6" w:rsidP="00DC4D19">
      <w:pPr>
        <w:ind w:firstLine="709"/>
        <w:jc w:val="both"/>
        <w:rPr>
          <w:sz w:val="28"/>
          <w:szCs w:val="28"/>
        </w:rPr>
      </w:pPr>
      <w:r>
        <w:rPr>
          <w:b/>
          <w:sz w:val="28"/>
          <w:szCs w:val="28"/>
        </w:rPr>
        <w:t xml:space="preserve">Теория. </w:t>
      </w:r>
      <w:r w:rsidRPr="00B774D6">
        <w:rPr>
          <w:sz w:val="28"/>
          <w:szCs w:val="28"/>
        </w:rPr>
        <w:t>Последовательность вышивки  бутона розы.</w:t>
      </w:r>
    </w:p>
    <w:p w:rsidR="00B774D6" w:rsidRDefault="00B774D6" w:rsidP="00DC4D19">
      <w:pPr>
        <w:ind w:firstLine="709"/>
        <w:jc w:val="both"/>
        <w:rPr>
          <w:sz w:val="28"/>
          <w:szCs w:val="28"/>
        </w:rPr>
      </w:pPr>
      <w:r w:rsidRPr="001668B9">
        <w:rPr>
          <w:b/>
          <w:sz w:val="28"/>
          <w:szCs w:val="28"/>
        </w:rPr>
        <w:t>Практика</w:t>
      </w:r>
      <w:r>
        <w:rPr>
          <w:sz w:val="28"/>
          <w:szCs w:val="28"/>
        </w:rPr>
        <w:t xml:space="preserve">. Выполнение на канве </w:t>
      </w:r>
      <w:r w:rsidR="001668B9">
        <w:rPr>
          <w:sz w:val="28"/>
          <w:szCs w:val="28"/>
        </w:rPr>
        <w:t>бутона на стебельке.</w:t>
      </w:r>
    </w:p>
    <w:p w:rsidR="007976E7" w:rsidRDefault="007976E7" w:rsidP="00DC4D19">
      <w:pPr>
        <w:ind w:firstLine="709"/>
        <w:jc w:val="center"/>
        <w:rPr>
          <w:b/>
          <w:sz w:val="28"/>
          <w:szCs w:val="28"/>
        </w:rPr>
      </w:pPr>
    </w:p>
    <w:p w:rsidR="007976E7" w:rsidRDefault="007976E7" w:rsidP="00DC4D19">
      <w:pPr>
        <w:ind w:firstLine="709"/>
        <w:jc w:val="center"/>
        <w:rPr>
          <w:b/>
          <w:sz w:val="28"/>
          <w:szCs w:val="28"/>
        </w:rPr>
      </w:pPr>
    </w:p>
    <w:p w:rsidR="007976E7" w:rsidRDefault="007976E7" w:rsidP="00DC4D19">
      <w:pPr>
        <w:ind w:firstLine="709"/>
        <w:jc w:val="center"/>
        <w:rPr>
          <w:b/>
          <w:sz w:val="28"/>
          <w:szCs w:val="28"/>
        </w:rPr>
      </w:pPr>
    </w:p>
    <w:p w:rsidR="001668B9" w:rsidRDefault="001668B9" w:rsidP="00DC4D19">
      <w:pPr>
        <w:ind w:firstLine="709"/>
        <w:jc w:val="center"/>
        <w:rPr>
          <w:b/>
          <w:sz w:val="28"/>
          <w:szCs w:val="28"/>
        </w:rPr>
      </w:pPr>
      <w:r w:rsidRPr="001668B9">
        <w:rPr>
          <w:b/>
          <w:sz w:val="28"/>
          <w:szCs w:val="28"/>
        </w:rPr>
        <w:t>Раздел 5.Панно</w:t>
      </w:r>
    </w:p>
    <w:p w:rsidR="001668B9" w:rsidRDefault="001668B9" w:rsidP="00DC4D19">
      <w:pPr>
        <w:ind w:firstLine="709"/>
        <w:jc w:val="both"/>
        <w:rPr>
          <w:b/>
          <w:sz w:val="28"/>
          <w:szCs w:val="28"/>
        </w:rPr>
      </w:pPr>
      <w:r>
        <w:rPr>
          <w:b/>
          <w:sz w:val="28"/>
          <w:szCs w:val="28"/>
        </w:rPr>
        <w:t>Тема 5.1.</w:t>
      </w:r>
    </w:p>
    <w:p w:rsidR="001668B9" w:rsidRDefault="001668B9" w:rsidP="00DC4D19">
      <w:pPr>
        <w:ind w:firstLine="709"/>
        <w:jc w:val="both"/>
        <w:rPr>
          <w:b/>
          <w:sz w:val="28"/>
          <w:szCs w:val="28"/>
        </w:rPr>
      </w:pPr>
      <w:r>
        <w:rPr>
          <w:b/>
          <w:sz w:val="28"/>
          <w:szCs w:val="28"/>
        </w:rPr>
        <w:t xml:space="preserve">Теория. </w:t>
      </w:r>
      <w:r w:rsidRPr="001668B9">
        <w:rPr>
          <w:sz w:val="28"/>
          <w:szCs w:val="28"/>
        </w:rPr>
        <w:t>Просмотр образцов вышивки лентами.</w:t>
      </w:r>
      <w:r>
        <w:rPr>
          <w:sz w:val="28"/>
          <w:szCs w:val="28"/>
        </w:rPr>
        <w:t xml:space="preserve"> </w:t>
      </w:r>
      <w:r w:rsidRPr="001668B9">
        <w:rPr>
          <w:sz w:val="28"/>
          <w:szCs w:val="28"/>
        </w:rPr>
        <w:t>Выбор композиции. Подготовка канвы или ткани  к вышивке.</w:t>
      </w:r>
      <w:r>
        <w:rPr>
          <w:sz w:val="28"/>
          <w:szCs w:val="28"/>
        </w:rPr>
        <w:t xml:space="preserve"> </w:t>
      </w:r>
      <w:r w:rsidRPr="001668B9">
        <w:rPr>
          <w:sz w:val="28"/>
          <w:szCs w:val="28"/>
        </w:rPr>
        <w:t>Правила перевода рисунка на ткань.</w:t>
      </w:r>
      <w:r w:rsidR="00DC4D19">
        <w:rPr>
          <w:sz w:val="28"/>
          <w:szCs w:val="28"/>
        </w:rPr>
        <w:t xml:space="preserve"> </w:t>
      </w:r>
      <w:r w:rsidR="00DC4D19">
        <w:rPr>
          <w:sz w:val="28"/>
          <w:szCs w:val="28"/>
        </w:rPr>
        <w:lastRenderedPageBreak/>
        <w:t>Разбор стежков</w:t>
      </w:r>
      <w:r w:rsidRPr="001668B9">
        <w:rPr>
          <w:sz w:val="28"/>
          <w:szCs w:val="28"/>
        </w:rPr>
        <w:t>,</w:t>
      </w:r>
      <w:r w:rsidR="00DC4D19">
        <w:rPr>
          <w:sz w:val="28"/>
          <w:szCs w:val="28"/>
        </w:rPr>
        <w:t xml:space="preserve"> </w:t>
      </w:r>
      <w:r w:rsidRPr="001668B9">
        <w:rPr>
          <w:sz w:val="28"/>
          <w:szCs w:val="28"/>
        </w:rPr>
        <w:t>входящих в выбранную композицию, последовательность выполнения работы.</w:t>
      </w:r>
    </w:p>
    <w:p w:rsidR="001668B9" w:rsidRDefault="001668B9" w:rsidP="00DC4D19">
      <w:pPr>
        <w:ind w:firstLine="709"/>
        <w:jc w:val="both"/>
        <w:rPr>
          <w:sz w:val="28"/>
          <w:szCs w:val="28"/>
        </w:rPr>
      </w:pPr>
      <w:r>
        <w:rPr>
          <w:b/>
          <w:sz w:val="28"/>
          <w:szCs w:val="28"/>
        </w:rPr>
        <w:t>Практика</w:t>
      </w:r>
      <w:r w:rsidRPr="001668B9">
        <w:rPr>
          <w:sz w:val="28"/>
          <w:szCs w:val="28"/>
        </w:rPr>
        <w:t>. Выполнение  цветочной композиции в технике вышивка лентами.</w:t>
      </w:r>
    </w:p>
    <w:p w:rsidR="001668B9" w:rsidRPr="001668B9" w:rsidRDefault="001668B9" w:rsidP="00DC4D19">
      <w:pPr>
        <w:ind w:firstLine="709"/>
        <w:jc w:val="both"/>
        <w:rPr>
          <w:b/>
          <w:sz w:val="28"/>
          <w:szCs w:val="28"/>
        </w:rPr>
      </w:pPr>
      <w:r w:rsidRPr="001668B9">
        <w:rPr>
          <w:b/>
          <w:sz w:val="28"/>
          <w:szCs w:val="28"/>
        </w:rPr>
        <w:t xml:space="preserve">Итоговое </w:t>
      </w:r>
      <w:r>
        <w:rPr>
          <w:b/>
          <w:sz w:val="28"/>
          <w:szCs w:val="28"/>
        </w:rPr>
        <w:t>занятие.</w:t>
      </w:r>
    </w:p>
    <w:p w:rsidR="001668B9" w:rsidRDefault="001668B9" w:rsidP="00DC4D19">
      <w:pPr>
        <w:ind w:firstLine="709"/>
        <w:jc w:val="both"/>
        <w:rPr>
          <w:sz w:val="28"/>
          <w:szCs w:val="28"/>
        </w:rPr>
      </w:pPr>
      <w:r>
        <w:rPr>
          <w:sz w:val="28"/>
          <w:szCs w:val="28"/>
        </w:rPr>
        <w:t>Организация выставки работ обучающихся. Подведение итогов.</w:t>
      </w:r>
    </w:p>
    <w:p w:rsidR="001668B9" w:rsidRPr="00DC4D19" w:rsidRDefault="001668B9" w:rsidP="00DC4D19">
      <w:pPr>
        <w:ind w:firstLine="709"/>
        <w:jc w:val="both"/>
        <w:rPr>
          <w:sz w:val="20"/>
          <w:szCs w:val="28"/>
        </w:rPr>
      </w:pPr>
    </w:p>
    <w:p w:rsidR="001668B9" w:rsidRPr="001668B9" w:rsidRDefault="001668B9" w:rsidP="00DC4D19">
      <w:pPr>
        <w:jc w:val="both"/>
        <w:rPr>
          <w:b/>
          <w:sz w:val="28"/>
          <w:szCs w:val="28"/>
        </w:rPr>
      </w:pPr>
      <w:r>
        <w:rPr>
          <w:b/>
          <w:sz w:val="28"/>
          <w:szCs w:val="28"/>
        </w:rPr>
        <w:t xml:space="preserve">                                                </w:t>
      </w:r>
      <w:r w:rsidRPr="001668B9">
        <w:rPr>
          <w:b/>
          <w:sz w:val="28"/>
          <w:szCs w:val="28"/>
        </w:rPr>
        <w:t>Годовые требования</w:t>
      </w:r>
    </w:p>
    <w:p w:rsidR="001668B9" w:rsidRDefault="001668B9" w:rsidP="00DC4D19">
      <w:pPr>
        <w:jc w:val="both"/>
        <w:rPr>
          <w:b/>
          <w:sz w:val="28"/>
          <w:szCs w:val="28"/>
        </w:rPr>
      </w:pPr>
      <w:r w:rsidRPr="001668B9">
        <w:rPr>
          <w:b/>
          <w:sz w:val="28"/>
          <w:szCs w:val="28"/>
        </w:rPr>
        <w:t xml:space="preserve">                                                         2 год обучения</w:t>
      </w:r>
    </w:p>
    <w:p w:rsidR="00864DB8" w:rsidRPr="00DC4D19" w:rsidRDefault="00864DB8" w:rsidP="00DC4D19">
      <w:pPr>
        <w:jc w:val="both"/>
        <w:rPr>
          <w:b/>
          <w:sz w:val="20"/>
          <w:szCs w:val="28"/>
        </w:rPr>
      </w:pPr>
    </w:p>
    <w:p w:rsidR="00864DB8" w:rsidRDefault="00864DB8" w:rsidP="00DC4D19">
      <w:pPr>
        <w:jc w:val="center"/>
        <w:rPr>
          <w:b/>
          <w:sz w:val="28"/>
          <w:szCs w:val="28"/>
        </w:rPr>
      </w:pPr>
      <w:r>
        <w:rPr>
          <w:b/>
          <w:sz w:val="28"/>
          <w:szCs w:val="28"/>
        </w:rPr>
        <w:t>Раздел 1.</w:t>
      </w:r>
      <w:r w:rsidR="00D30DC6">
        <w:rPr>
          <w:b/>
          <w:sz w:val="28"/>
          <w:szCs w:val="28"/>
        </w:rPr>
        <w:t xml:space="preserve"> </w:t>
      </w:r>
      <w:r>
        <w:rPr>
          <w:b/>
          <w:sz w:val="28"/>
          <w:szCs w:val="28"/>
        </w:rPr>
        <w:t>Элементы вышивки</w:t>
      </w:r>
    </w:p>
    <w:p w:rsidR="00864DB8" w:rsidRDefault="00864DB8" w:rsidP="00DC4D19">
      <w:pPr>
        <w:ind w:firstLine="709"/>
        <w:jc w:val="both"/>
        <w:rPr>
          <w:b/>
          <w:sz w:val="28"/>
          <w:szCs w:val="28"/>
        </w:rPr>
      </w:pPr>
      <w:r>
        <w:rPr>
          <w:b/>
          <w:sz w:val="28"/>
          <w:szCs w:val="28"/>
        </w:rPr>
        <w:t>Тема 1.1.</w:t>
      </w:r>
    </w:p>
    <w:p w:rsidR="00864DB8" w:rsidRDefault="001178C4" w:rsidP="00DC4D19">
      <w:pPr>
        <w:ind w:firstLine="709"/>
        <w:jc w:val="both"/>
        <w:rPr>
          <w:b/>
          <w:sz w:val="28"/>
          <w:szCs w:val="28"/>
        </w:rPr>
      </w:pPr>
      <w:r>
        <w:rPr>
          <w:b/>
          <w:sz w:val="28"/>
          <w:szCs w:val="28"/>
        </w:rPr>
        <w:t>Теория</w:t>
      </w:r>
      <w:r w:rsidR="00864DB8">
        <w:rPr>
          <w:b/>
          <w:sz w:val="28"/>
          <w:szCs w:val="28"/>
        </w:rPr>
        <w:t>.</w:t>
      </w:r>
      <w:r w:rsidR="00DC4D19">
        <w:rPr>
          <w:b/>
          <w:sz w:val="28"/>
          <w:szCs w:val="28"/>
        </w:rPr>
        <w:t xml:space="preserve"> </w:t>
      </w:r>
      <w:r w:rsidR="00864DB8" w:rsidRPr="00864DB8">
        <w:rPr>
          <w:sz w:val="28"/>
          <w:szCs w:val="28"/>
        </w:rPr>
        <w:t>Технология вышивки розочки. Особенности этого цветка. Подбор лент по цвету и ширине.</w:t>
      </w:r>
    </w:p>
    <w:p w:rsidR="001668B9" w:rsidRPr="00864DB8" w:rsidRDefault="00864DB8" w:rsidP="00DC4D19">
      <w:pPr>
        <w:ind w:firstLine="709"/>
        <w:jc w:val="both"/>
        <w:rPr>
          <w:b/>
          <w:sz w:val="28"/>
          <w:szCs w:val="28"/>
        </w:rPr>
      </w:pPr>
      <w:r>
        <w:rPr>
          <w:b/>
          <w:sz w:val="28"/>
          <w:szCs w:val="28"/>
        </w:rPr>
        <w:t xml:space="preserve">Практика. </w:t>
      </w:r>
      <w:r w:rsidRPr="00864DB8">
        <w:rPr>
          <w:sz w:val="28"/>
          <w:szCs w:val="28"/>
        </w:rPr>
        <w:t xml:space="preserve">Вышивка розочки на </w:t>
      </w:r>
      <w:r w:rsidR="001178C4" w:rsidRPr="00864DB8">
        <w:rPr>
          <w:sz w:val="28"/>
          <w:szCs w:val="28"/>
        </w:rPr>
        <w:t>ткани</w:t>
      </w:r>
      <w:r w:rsidRPr="00864DB8">
        <w:rPr>
          <w:sz w:val="28"/>
          <w:szCs w:val="28"/>
        </w:rPr>
        <w:t>. Оформление работы в рамку.</w:t>
      </w:r>
    </w:p>
    <w:p w:rsidR="00864DB8" w:rsidRDefault="00864DB8" w:rsidP="00DC4D19">
      <w:pPr>
        <w:ind w:firstLine="709"/>
        <w:jc w:val="both"/>
        <w:rPr>
          <w:b/>
          <w:sz w:val="28"/>
          <w:szCs w:val="28"/>
        </w:rPr>
      </w:pPr>
      <w:r>
        <w:rPr>
          <w:b/>
          <w:sz w:val="28"/>
          <w:szCs w:val="28"/>
        </w:rPr>
        <w:t xml:space="preserve">Тема 1.2. </w:t>
      </w:r>
    </w:p>
    <w:p w:rsidR="001178C4" w:rsidRPr="00555349" w:rsidRDefault="00864DB8" w:rsidP="00DC4D19">
      <w:pPr>
        <w:ind w:firstLine="709"/>
        <w:jc w:val="both"/>
        <w:rPr>
          <w:sz w:val="28"/>
          <w:szCs w:val="28"/>
        </w:rPr>
      </w:pPr>
      <w:r>
        <w:rPr>
          <w:b/>
          <w:sz w:val="28"/>
          <w:szCs w:val="28"/>
        </w:rPr>
        <w:t xml:space="preserve">Теория. </w:t>
      </w:r>
      <w:r w:rsidRPr="00864DB8">
        <w:rPr>
          <w:sz w:val="28"/>
          <w:szCs w:val="28"/>
        </w:rPr>
        <w:t>Технология выполнения розы из закрученной ленты и из собранной ленты.</w:t>
      </w:r>
    </w:p>
    <w:p w:rsidR="00864DB8" w:rsidRDefault="00864DB8" w:rsidP="00DC4D19">
      <w:pPr>
        <w:ind w:firstLine="709"/>
        <w:jc w:val="both"/>
        <w:rPr>
          <w:sz w:val="28"/>
          <w:szCs w:val="28"/>
        </w:rPr>
      </w:pPr>
      <w:r>
        <w:rPr>
          <w:b/>
          <w:sz w:val="28"/>
          <w:szCs w:val="28"/>
        </w:rPr>
        <w:t xml:space="preserve">Практика. </w:t>
      </w:r>
      <w:r w:rsidRPr="00864DB8">
        <w:rPr>
          <w:sz w:val="28"/>
          <w:szCs w:val="28"/>
        </w:rPr>
        <w:t>Выполнение цветов по данной технологии .</w:t>
      </w:r>
    </w:p>
    <w:p w:rsidR="00555349" w:rsidRPr="00DC4D19" w:rsidRDefault="00555349" w:rsidP="00DC4D19">
      <w:pPr>
        <w:ind w:firstLine="709"/>
        <w:jc w:val="both"/>
        <w:rPr>
          <w:b/>
          <w:sz w:val="28"/>
          <w:szCs w:val="28"/>
        </w:rPr>
      </w:pPr>
      <w:r w:rsidRPr="00DC4D19">
        <w:rPr>
          <w:b/>
          <w:sz w:val="28"/>
          <w:szCs w:val="28"/>
        </w:rPr>
        <w:t>Тема 1.3</w:t>
      </w:r>
      <w:r w:rsidR="00DC4D19">
        <w:rPr>
          <w:b/>
          <w:sz w:val="28"/>
          <w:szCs w:val="28"/>
        </w:rPr>
        <w:t>.</w:t>
      </w:r>
    </w:p>
    <w:p w:rsidR="00555349" w:rsidRDefault="00555349" w:rsidP="00DC4D19">
      <w:pPr>
        <w:ind w:firstLine="709"/>
        <w:jc w:val="both"/>
        <w:rPr>
          <w:sz w:val="28"/>
          <w:szCs w:val="28"/>
        </w:rPr>
      </w:pPr>
      <w:r w:rsidRPr="00DC4D19">
        <w:rPr>
          <w:b/>
          <w:sz w:val="28"/>
          <w:szCs w:val="28"/>
        </w:rPr>
        <w:t>Теория.</w:t>
      </w:r>
      <w:r w:rsidRPr="00555349">
        <w:rPr>
          <w:sz w:val="28"/>
          <w:szCs w:val="28"/>
        </w:rPr>
        <w:t xml:space="preserve"> </w:t>
      </w:r>
      <w:r w:rsidR="00DC4D19">
        <w:rPr>
          <w:sz w:val="28"/>
          <w:szCs w:val="28"/>
        </w:rPr>
        <w:t>Т</w:t>
      </w:r>
      <w:r>
        <w:rPr>
          <w:sz w:val="28"/>
          <w:szCs w:val="28"/>
        </w:rPr>
        <w:t xml:space="preserve">ехнология  выполнения объемной  роза «Паутинка» и  пришивного </w:t>
      </w:r>
      <w:r w:rsidRPr="00555349">
        <w:rPr>
          <w:sz w:val="28"/>
          <w:szCs w:val="28"/>
        </w:rPr>
        <w:t>бутон</w:t>
      </w:r>
      <w:r>
        <w:rPr>
          <w:sz w:val="28"/>
          <w:szCs w:val="28"/>
        </w:rPr>
        <w:t xml:space="preserve">а розы. </w:t>
      </w:r>
    </w:p>
    <w:p w:rsidR="00555349" w:rsidRDefault="00555349" w:rsidP="00DC4D19">
      <w:pPr>
        <w:ind w:firstLine="709"/>
        <w:jc w:val="both"/>
        <w:rPr>
          <w:sz w:val="28"/>
          <w:szCs w:val="28"/>
        </w:rPr>
      </w:pPr>
      <w:r w:rsidRPr="00D30DC6">
        <w:rPr>
          <w:b/>
          <w:sz w:val="28"/>
          <w:szCs w:val="28"/>
        </w:rPr>
        <w:t>Практика.</w:t>
      </w:r>
      <w:r w:rsidR="00DC4D19">
        <w:rPr>
          <w:sz w:val="28"/>
          <w:szCs w:val="28"/>
        </w:rPr>
        <w:t xml:space="preserve"> В</w:t>
      </w:r>
      <w:r w:rsidR="00D30DC6">
        <w:rPr>
          <w:sz w:val="28"/>
          <w:szCs w:val="28"/>
        </w:rPr>
        <w:t xml:space="preserve">ышивка объемной </w:t>
      </w:r>
      <w:r>
        <w:rPr>
          <w:sz w:val="28"/>
          <w:szCs w:val="28"/>
        </w:rPr>
        <w:t>роз</w:t>
      </w:r>
      <w:r w:rsidR="00D30DC6">
        <w:rPr>
          <w:sz w:val="28"/>
          <w:szCs w:val="28"/>
        </w:rPr>
        <w:t>ы</w:t>
      </w:r>
      <w:r>
        <w:rPr>
          <w:sz w:val="28"/>
          <w:szCs w:val="28"/>
        </w:rPr>
        <w:t xml:space="preserve"> «Паутинка» и бутона </w:t>
      </w:r>
      <w:r w:rsidRPr="00555349">
        <w:rPr>
          <w:sz w:val="28"/>
          <w:szCs w:val="28"/>
        </w:rPr>
        <w:t>розы пришивной.</w:t>
      </w:r>
      <w:r w:rsidR="00D30DC6">
        <w:rPr>
          <w:sz w:val="28"/>
          <w:szCs w:val="28"/>
        </w:rPr>
        <w:t xml:space="preserve"> </w:t>
      </w:r>
      <w:r>
        <w:rPr>
          <w:sz w:val="28"/>
          <w:szCs w:val="28"/>
        </w:rPr>
        <w:t>Оформление работы в рамку.</w:t>
      </w:r>
    </w:p>
    <w:p w:rsidR="00266F74" w:rsidRDefault="00266F74" w:rsidP="00D30DC6">
      <w:pPr>
        <w:ind w:firstLine="709"/>
        <w:jc w:val="center"/>
        <w:rPr>
          <w:b/>
          <w:sz w:val="28"/>
          <w:szCs w:val="28"/>
        </w:rPr>
      </w:pPr>
    </w:p>
    <w:p w:rsidR="00864DB8" w:rsidRDefault="00864DB8" w:rsidP="00D30DC6">
      <w:pPr>
        <w:ind w:firstLine="709"/>
        <w:jc w:val="center"/>
        <w:rPr>
          <w:sz w:val="28"/>
          <w:szCs w:val="28"/>
        </w:rPr>
      </w:pPr>
      <w:r w:rsidRPr="0033531D">
        <w:rPr>
          <w:b/>
          <w:sz w:val="28"/>
          <w:szCs w:val="28"/>
        </w:rPr>
        <w:t>Раздел 2</w:t>
      </w:r>
      <w:r>
        <w:rPr>
          <w:sz w:val="28"/>
          <w:szCs w:val="28"/>
        </w:rPr>
        <w:t>.</w:t>
      </w:r>
      <w:r w:rsidRPr="00D30DC6">
        <w:rPr>
          <w:b/>
          <w:sz w:val="28"/>
          <w:szCs w:val="28"/>
        </w:rPr>
        <w:t xml:space="preserve"> Панно</w:t>
      </w:r>
    </w:p>
    <w:p w:rsidR="00864DB8" w:rsidRPr="0033531D" w:rsidRDefault="00864DB8" w:rsidP="00DC4D19">
      <w:pPr>
        <w:ind w:firstLine="709"/>
        <w:jc w:val="both"/>
        <w:rPr>
          <w:b/>
          <w:sz w:val="28"/>
          <w:szCs w:val="28"/>
        </w:rPr>
      </w:pPr>
      <w:r w:rsidRPr="0033531D">
        <w:rPr>
          <w:b/>
          <w:sz w:val="28"/>
          <w:szCs w:val="28"/>
        </w:rPr>
        <w:t xml:space="preserve">Тема </w:t>
      </w:r>
      <w:r w:rsidR="0033531D">
        <w:rPr>
          <w:b/>
          <w:sz w:val="28"/>
          <w:szCs w:val="28"/>
        </w:rPr>
        <w:t>2.1</w:t>
      </w:r>
      <w:r w:rsidR="00D30DC6">
        <w:rPr>
          <w:b/>
          <w:sz w:val="28"/>
          <w:szCs w:val="28"/>
        </w:rPr>
        <w:t>.</w:t>
      </w:r>
    </w:p>
    <w:p w:rsidR="00864DB8" w:rsidRDefault="00864DB8" w:rsidP="00DC4D19">
      <w:pPr>
        <w:ind w:firstLine="709"/>
        <w:jc w:val="both"/>
        <w:rPr>
          <w:sz w:val="28"/>
          <w:szCs w:val="28"/>
        </w:rPr>
      </w:pPr>
      <w:r w:rsidRPr="0033531D">
        <w:rPr>
          <w:b/>
          <w:sz w:val="28"/>
          <w:szCs w:val="28"/>
        </w:rPr>
        <w:t>Практика.</w:t>
      </w:r>
      <w:r>
        <w:rPr>
          <w:sz w:val="28"/>
          <w:szCs w:val="28"/>
        </w:rPr>
        <w:t xml:space="preserve"> Вышивка панно «Полевые цветы»</w:t>
      </w:r>
    </w:p>
    <w:p w:rsidR="00864DB8" w:rsidRPr="0033531D" w:rsidRDefault="00864DB8" w:rsidP="00DC4D19">
      <w:pPr>
        <w:ind w:firstLine="709"/>
        <w:jc w:val="both"/>
        <w:rPr>
          <w:b/>
          <w:sz w:val="28"/>
          <w:szCs w:val="28"/>
        </w:rPr>
      </w:pPr>
      <w:r w:rsidRPr="0033531D">
        <w:rPr>
          <w:b/>
          <w:sz w:val="28"/>
          <w:szCs w:val="28"/>
        </w:rPr>
        <w:t>Тема 2.2</w:t>
      </w:r>
      <w:r w:rsidR="00D30DC6">
        <w:rPr>
          <w:b/>
          <w:sz w:val="28"/>
          <w:szCs w:val="28"/>
        </w:rPr>
        <w:t>.</w:t>
      </w:r>
    </w:p>
    <w:p w:rsidR="00864DB8" w:rsidRPr="0033531D" w:rsidRDefault="00864DB8" w:rsidP="00DC4D19">
      <w:pPr>
        <w:ind w:firstLine="709"/>
        <w:jc w:val="both"/>
        <w:rPr>
          <w:sz w:val="28"/>
          <w:szCs w:val="28"/>
        </w:rPr>
      </w:pPr>
      <w:r w:rsidRPr="0033531D">
        <w:rPr>
          <w:b/>
          <w:sz w:val="28"/>
          <w:szCs w:val="28"/>
        </w:rPr>
        <w:t>Практика</w:t>
      </w:r>
      <w:r w:rsidR="00D30DC6">
        <w:rPr>
          <w:b/>
          <w:sz w:val="28"/>
          <w:szCs w:val="28"/>
        </w:rPr>
        <w:t>.</w:t>
      </w:r>
      <w:r w:rsidRPr="0033531D">
        <w:rPr>
          <w:b/>
          <w:sz w:val="28"/>
          <w:szCs w:val="28"/>
        </w:rPr>
        <w:t xml:space="preserve"> </w:t>
      </w:r>
      <w:r>
        <w:rPr>
          <w:sz w:val="28"/>
          <w:szCs w:val="28"/>
        </w:rPr>
        <w:t>Вышивка панно « Бабочки»</w:t>
      </w:r>
    </w:p>
    <w:p w:rsidR="0033531D" w:rsidRPr="0033531D" w:rsidRDefault="0033531D" w:rsidP="00DC4D19">
      <w:pPr>
        <w:ind w:firstLine="709"/>
        <w:jc w:val="both"/>
        <w:rPr>
          <w:b/>
          <w:sz w:val="28"/>
          <w:szCs w:val="28"/>
        </w:rPr>
      </w:pPr>
      <w:r w:rsidRPr="0033531D">
        <w:rPr>
          <w:b/>
          <w:sz w:val="28"/>
          <w:szCs w:val="28"/>
        </w:rPr>
        <w:t xml:space="preserve">Тема </w:t>
      </w:r>
      <w:r>
        <w:rPr>
          <w:b/>
          <w:sz w:val="28"/>
          <w:szCs w:val="28"/>
        </w:rPr>
        <w:t>2.3</w:t>
      </w:r>
      <w:r w:rsidR="00D30DC6">
        <w:rPr>
          <w:b/>
          <w:sz w:val="28"/>
          <w:szCs w:val="28"/>
        </w:rPr>
        <w:t>.</w:t>
      </w:r>
    </w:p>
    <w:p w:rsidR="0033531D" w:rsidRDefault="0033531D" w:rsidP="00DC4D19">
      <w:pPr>
        <w:ind w:firstLine="709"/>
        <w:jc w:val="both"/>
        <w:rPr>
          <w:sz w:val="28"/>
          <w:szCs w:val="28"/>
        </w:rPr>
      </w:pPr>
      <w:r w:rsidRPr="0033531D">
        <w:rPr>
          <w:b/>
          <w:sz w:val="28"/>
          <w:szCs w:val="28"/>
        </w:rPr>
        <w:t>Практика.</w:t>
      </w:r>
      <w:r w:rsidR="00D30DC6">
        <w:rPr>
          <w:b/>
          <w:sz w:val="28"/>
          <w:szCs w:val="28"/>
        </w:rPr>
        <w:t xml:space="preserve"> </w:t>
      </w:r>
      <w:r w:rsidR="00D30DC6">
        <w:rPr>
          <w:sz w:val="28"/>
          <w:szCs w:val="28"/>
        </w:rPr>
        <w:t>В</w:t>
      </w:r>
      <w:r>
        <w:rPr>
          <w:sz w:val="28"/>
          <w:szCs w:val="28"/>
        </w:rPr>
        <w:t>ышивка</w:t>
      </w:r>
      <w:r w:rsidR="00D30DC6">
        <w:rPr>
          <w:sz w:val="28"/>
          <w:szCs w:val="28"/>
        </w:rPr>
        <w:t xml:space="preserve"> </w:t>
      </w:r>
      <w:r>
        <w:rPr>
          <w:sz w:val="28"/>
          <w:szCs w:val="28"/>
        </w:rPr>
        <w:t>панно «Сердечко»</w:t>
      </w:r>
    </w:p>
    <w:p w:rsidR="00266F74" w:rsidRDefault="00266F74" w:rsidP="00D30DC6">
      <w:pPr>
        <w:ind w:firstLine="709"/>
        <w:jc w:val="center"/>
        <w:rPr>
          <w:b/>
          <w:sz w:val="28"/>
          <w:szCs w:val="28"/>
        </w:rPr>
      </w:pPr>
    </w:p>
    <w:p w:rsidR="0033531D" w:rsidRDefault="0033531D" w:rsidP="00D30DC6">
      <w:pPr>
        <w:ind w:firstLine="709"/>
        <w:jc w:val="center"/>
        <w:rPr>
          <w:b/>
          <w:sz w:val="28"/>
          <w:szCs w:val="28"/>
        </w:rPr>
      </w:pPr>
      <w:r w:rsidRPr="0033531D">
        <w:rPr>
          <w:b/>
          <w:sz w:val="28"/>
          <w:szCs w:val="28"/>
        </w:rPr>
        <w:t>Раздел 3.Сувениры.</w:t>
      </w:r>
    </w:p>
    <w:p w:rsidR="0033531D" w:rsidRDefault="0033531D" w:rsidP="00DC4D19">
      <w:pPr>
        <w:ind w:firstLine="709"/>
        <w:jc w:val="both"/>
        <w:rPr>
          <w:b/>
          <w:sz w:val="28"/>
          <w:szCs w:val="28"/>
        </w:rPr>
      </w:pPr>
      <w:r>
        <w:rPr>
          <w:b/>
          <w:sz w:val="28"/>
          <w:szCs w:val="28"/>
        </w:rPr>
        <w:t>Тема 3.1</w:t>
      </w:r>
      <w:r w:rsidR="00D30DC6">
        <w:rPr>
          <w:b/>
          <w:sz w:val="28"/>
          <w:szCs w:val="28"/>
        </w:rPr>
        <w:t>.</w:t>
      </w:r>
    </w:p>
    <w:p w:rsidR="0033531D" w:rsidRDefault="0033531D" w:rsidP="00DC4D19">
      <w:pPr>
        <w:ind w:firstLine="709"/>
        <w:jc w:val="both"/>
        <w:rPr>
          <w:b/>
          <w:sz w:val="28"/>
          <w:szCs w:val="28"/>
        </w:rPr>
      </w:pPr>
      <w:r>
        <w:rPr>
          <w:b/>
          <w:sz w:val="28"/>
          <w:szCs w:val="28"/>
        </w:rPr>
        <w:t>Теория.</w:t>
      </w:r>
      <w:r w:rsidRPr="0033531D">
        <w:rPr>
          <w:sz w:val="28"/>
          <w:szCs w:val="28"/>
        </w:rPr>
        <w:t xml:space="preserve"> Знакомство с техникой канзаши:</w:t>
      </w:r>
      <w:r w:rsidR="00D30DC6">
        <w:rPr>
          <w:sz w:val="28"/>
          <w:szCs w:val="28"/>
        </w:rPr>
        <w:t xml:space="preserve"> </w:t>
      </w:r>
      <w:r w:rsidRPr="0033531D">
        <w:rPr>
          <w:sz w:val="28"/>
          <w:szCs w:val="28"/>
        </w:rPr>
        <w:t>история,</w:t>
      </w:r>
      <w:r w:rsidR="00D30DC6">
        <w:rPr>
          <w:sz w:val="28"/>
          <w:szCs w:val="28"/>
        </w:rPr>
        <w:t xml:space="preserve"> </w:t>
      </w:r>
      <w:r w:rsidRPr="0033531D">
        <w:rPr>
          <w:sz w:val="28"/>
          <w:szCs w:val="28"/>
        </w:rPr>
        <w:t>особенности,</w:t>
      </w:r>
      <w:r w:rsidR="00D30DC6">
        <w:rPr>
          <w:sz w:val="28"/>
          <w:szCs w:val="28"/>
        </w:rPr>
        <w:t xml:space="preserve"> </w:t>
      </w:r>
      <w:r w:rsidRPr="0033531D">
        <w:rPr>
          <w:sz w:val="28"/>
          <w:szCs w:val="28"/>
        </w:rPr>
        <w:t>правила выполнения,</w:t>
      </w:r>
      <w:r w:rsidR="00D30DC6">
        <w:rPr>
          <w:sz w:val="28"/>
          <w:szCs w:val="28"/>
        </w:rPr>
        <w:t xml:space="preserve"> </w:t>
      </w:r>
      <w:r w:rsidRPr="0033531D">
        <w:rPr>
          <w:sz w:val="28"/>
          <w:szCs w:val="28"/>
        </w:rPr>
        <w:t>просмотр изделий.</w:t>
      </w:r>
      <w:r w:rsidR="00D30DC6">
        <w:rPr>
          <w:sz w:val="28"/>
          <w:szCs w:val="28"/>
        </w:rPr>
        <w:t xml:space="preserve"> </w:t>
      </w:r>
      <w:r w:rsidRPr="0033531D">
        <w:rPr>
          <w:sz w:val="28"/>
          <w:szCs w:val="28"/>
        </w:rPr>
        <w:t>Обсуждение выполнения предстоящей работы</w:t>
      </w:r>
      <w:r>
        <w:rPr>
          <w:b/>
          <w:sz w:val="28"/>
          <w:szCs w:val="28"/>
        </w:rPr>
        <w:t>.</w:t>
      </w:r>
    </w:p>
    <w:p w:rsidR="0033531D" w:rsidRDefault="0033531D" w:rsidP="00DC4D19">
      <w:pPr>
        <w:ind w:firstLine="709"/>
        <w:jc w:val="both"/>
        <w:rPr>
          <w:sz w:val="28"/>
          <w:szCs w:val="28"/>
        </w:rPr>
      </w:pPr>
      <w:r>
        <w:rPr>
          <w:b/>
          <w:sz w:val="28"/>
          <w:szCs w:val="28"/>
        </w:rPr>
        <w:t xml:space="preserve">Практика. </w:t>
      </w:r>
      <w:r>
        <w:rPr>
          <w:sz w:val="28"/>
          <w:szCs w:val="28"/>
        </w:rPr>
        <w:t>Н</w:t>
      </w:r>
      <w:r w:rsidRPr="0033531D">
        <w:rPr>
          <w:sz w:val="28"/>
          <w:szCs w:val="28"/>
        </w:rPr>
        <w:t>арезка лент.</w:t>
      </w:r>
      <w:r>
        <w:rPr>
          <w:sz w:val="28"/>
          <w:szCs w:val="28"/>
        </w:rPr>
        <w:t xml:space="preserve"> </w:t>
      </w:r>
      <w:r w:rsidRPr="0033531D">
        <w:rPr>
          <w:sz w:val="28"/>
          <w:szCs w:val="28"/>
        </w:rPr>
        <w:t>Изготовление лепестков елки.</w:t>
      </w:r>
      <w:r>
        <w:rPr>
          <w:sz w:val="28"/>
          <w:szCs w:val="28"/>
        </w:rPr>
        <w:t xml:space="preserve"> </w:t>
      </w:r>
      <w:r w:rsidRPr="0033531D">
        <w:rPr>
          <w:sz w:val="28"/>
          <w:szCs w:val="28"/>
        </w:rPr>
        <w:t>Сборка поделки.</w:t>
      </w:r>
      <w:r>
        <w:rPr>
          <w:sz w:val="28"/>
          <w:szCs w:val="28"/>
        </w:rPr>
        <w:t xml:space="preserve"> </w:t>
      </w:r>
      <w:r w:rsidRPr="0033531D">
        <w:rPr>
          <w:sz w:val="28"/>
          <w:szCs w:val="28"/>
        </w:rPr>
        <w:t>Декорирование изд</w:t>
      </w:r>
      <w:r>
        <w:rPr>
          <w:sz w:val="28"/>
          <w:szCs w:val="28"/>
        </w:rPr>
        <w:t>елия бусинами.</w:t>
      </w:r>
    </w:p>
    <w:p w:rsidR="0033531D" w:rsidRPr="0033531D" w:rsidRDefault="0033531D" w:rsidP="00DC4D19">
      <w:pPr>
        <w:ind w:firstLine="709"/>
        <w:jc w:val="both"/>
        <w:rPr>
          <w:b/>
          <w:sz w:val="28"/>
          <w:szCs w:val="28"/>
        </w:rPr>
      </w:pPr>
      <w:r w:rsidRPr="0033531D">
        <w:rPr>
          <w:b/>
          <w:sz w:val="28"/>
          <w:szCs w:val="28"/>
        </w:rPr>
        <w:t>Тема 3.2.</w:t>
      </w:r>
    </w:p>
    <w:p w:rsidR="0033531D" w:rsidRDefault="0033531D" w:rsidP="00DC4D19">
      <w:pPr>
        <w:ind w:firstLine="709"/>
        <w:jc w:val="both"/>
        <w:rPr>
          <w:sz w:val="28"/>
          <w:szCs w:val="28"/>
        </w:rPr>
      </w:pPr>
      <w:r w:rsidRPr="0033531D">
        <w:rPr>
          <w:b/>
          <w:sz w:val="28"/>
          <w:szCs w:val="28"/>
        </w:rPr>
        <w:t>Теория.</w:t>
      </w:r>
      <w:r>
        <w:rPr>
          <w:sz w:val="28"/>
          <w:szCs w:val="28"/>
        </w:rPr>
        <w:t xml:space="preserve"> Праздник рождества.</w:t>
      </w:r>
      <w:r w:rsidR="00D30DC6">
        <w:rPr>
          <w:sz w:val="28"/>
          <w:szCs w:val="28"/>
        </w:rPr>
        <w:t xml:space="preserve"> </w:t>
      </w:r>
      <w:r>
        <w:rPr>
          <w:sz w:val="28"/>
          <w:szCs w:val="28"/>
        </w:rPr>
        <w:t>Ассоциация цветка пуансеттии.</w:t>
      </w:r>
      <w:r w:rsidR="00D30DC6">
        <w:rPr>
          <w:sz w:val="28"/>
          <w:szCs w:val="28"/>
        </w:rPr>
        <w:t xml:space="preserve"> </w:t>
      </w:r>
      <w:r>
        <w:rPr>
          <w:sz w:val="28"/>
          <w:szCs w:val="28"/>
        </w:rPr>
        <w:t>Правила его вышивания.</w:t>
      </w:r>
      <w:r w:rsidR="00D30DC6">
        <w:rPr>
          <w:sz w:val="28"/>
          <w:szCs w:val="28"/>
        </w:rPr>
        <w:t xml:space="preserve"> </w:t>
      </w:r>
      <w:r>
        <w:rPr>
          <w:sz w:val="28"/>
          <w:szCs w:val="28"/>
        </w:rPr>
        <w:t>Подбор ткани для мешочка-сапожок.</w:t>
      </w:r>
    </w:p>
    <w:p w:rsidR="0033531D" w:rsidRDefault="0033531D" w:rsidP="00DC4D19">
      <w:pPr>
        <w:ind w:firstLine="709"/>
        <w:jc w:val="both"/>
        <w:rPr>
          <w:sz w:val="28"/>
          <w:szCs w:val="28"/>
        </w:rPr>
      </w:pPr>
      <w:r w:rsidRPr="0033531D">
        <w:rPr>
          <w:b/>
          <w:sz w:val="28"/>
          <w:szCs w:val="28"/>
        </w:rPr>
        <w:t>Практика.</w:t>
      </w:r>
      <w:r w:rsidR="00D30DC6">
        <w:rPr>
          <w:b/>
          <w:sz w:val="28"/>
          <w:szCs w:val="28"/>
        </w:rPr>
        <w:t xml:space="preserve"> </w:t>
      </w:r>
      <w:r w:rsidRPr="006B0743">
        <w:rPr>
          <w:sz w:val="28"/>
          <w:szCs w:val="28"/>
        </w:rPr>
        <w:t>Выкройка из ткани мешо</w:t>
      </w:r>
      <w:r w:rsidR="006B0743">
        <w:rPr>
          <w:sz w:val="28"/>
          <w:szCs w:val="28"/>
        </w:rPr>
        <w:t>чка.</w:t>
      </w:r>
      <w:r w:rsidR="00D30DC6">
        <w:rPr>
          <w:sz w:val="28"/>
          <w:szCs w:val="28"/>
        </w:rPr>
        <w:t xml:space="preserve"> </w:t>
      </w:r>
      <w:r w:rsidR="006B0743">
        <w:rPr>
          <w:sz w:val="28"/>
          <w:szCs w:val="28"/>
        </w:rPr>
        <w:t xml:space="preserve">Вышивка цветка </w:t>
      </w:r>
      <w:r w:rsidR="00D30DC6">
        <w:rPr>
          <w:sz w:val="28"/>
          <w:szCs w:val="28"/>
        </w:rPr>
        <w:t>пуансеттии</w:t>
      </w:r>
      <w:r w:rsidR="006B0743">
        <w:rPr>
          <w:sz w:val="28"/>
          <w:szCs w:val="28"/>
        </w:rPr>
        <w:t>.</w:t>
      </w:r>
      <w:r w:rsidR="00D30DC6">
        <w:rPr>
          <w:sz w:val="28"/>
          <w:szCs w:val="28"/>
        </w:rPr>
        <w:t xml:space="preserve"> </w:t>
      </w:r>
      <w:r w:rsidR="006B0743">
        <w:rPr>
          <w:sz w:val="28"/>
          <w:szCs w:val="28"/>
        </w:rPr>
        <w:t>О</w:t>
      </w:r>
      <w:r w:rsidRPr="006B0743">
        <w:rPr>
          <w:sz w:val="28"/>
          <w:szCs w:val="28"/>
        </w:rPr>
        <w:t>бработка</w:t>
      </w:r>
      <w:r w:rsidR="006B0743">
        <w:rPr>
          <w:sz w:val="28"/>
          <w:szCs w:val="28"/>
        </w:rPr>
        <w:t xml:space="preserve"> краев мешочка косой </w:t>
      </w:r>
      <w:r w:rsidRPr="006B0743">
        <w:rPr>
          <w:sz w:val="28"/>
          <w:szCs w:val="28"/>
        </w:rPr>
        <w:t>бейкой и кружевами.</w:t>
      </w:r>
      <w:r w:rsidR="00D30DC6">
        <w:rPr>
          <w:sz w:val="28"/>
          <w:szCs w:val="28"/>
        </w:rPr>
        <w:t xml:space="preserve"> </w:t>
      </w:r>
      <w:r w:rsidR="006B0743" w:rsidRPr="006B0743">
        <w:rPr>
          <w:sz w:val="28"/>
          <w:szCs w:val="28"/>
        </w:rPr>
        <w:t>Декорирование изделия.</w:t>
      </w:r>
    </w:p>
    <w:p w:rsidR="006B0743" w:rsidRPr="002274B9" w:rsidRDefault="006B0743" w:rsidP="00DC4D19">
      <w:pPr>
        <w:ind w:firstLine="709"/>
        <w:jc w:val="both"/>
        <w:rPr>
          <w:b/>
          <w:sz w:val="28"/>
          <w:szCs w:val="28"/>
        </w:rPr>
      </w:pPr>
      <w:r w:rsidRPr="002274B9">
        <w:rPr>
          <w:b/>
          <w:sz w:val="28"/>
          <w:szCs w:val="28"/>
        </w:rPr>
        <w:t>Тема 3.3</w:t>
      </w:r>
      <w:r w:rsidR="00D30DC6">
        <w:rPr>
          <w:b/>
          <w:sz w:val="28"/>
          <w:szCs w:val="28"/>
        </w:rPr>
        <w:t>.</w:t>
      </w:r>
    </w:p>
    <w:p w:rsidR="006B0743" w:rsidRDefault="006B0743" w:rsidP="00DC4D19">
      <w:pPr>
        <w:ind w:firstLine="709"/>
        <w:jc w:val="both"/>
        <w:rPr>
          <w:sz w:val="28"/>
          <w:szCs w:val="28"/>
        </w:rPr>
      </w:pPr>
      <w:r w:rsidRPr="002274B9">
        <w:rPr>
          <w:b/>
          <w:sz w:val="28"/>
          <w:szCs w:val="28"/>
        </w:rPr>
        <w:lastRenderedPageBreak/>
        <w:t>Теория</w:t>
      </w:r>
      <w:r>
        <w:rPr>
          <w:sz w:val="28"/>
          <w:szCs w:val="28"/>
        </w:rPr>
        <w:t>. Разъяснение понятия «бутоньерка».</w:t>
      </w:r>
      <w:r w:rsidR="00D30DC6">
        <w:rPr>
          <w:sz w:val="28"/>
          <w:szCs w:val="28"/>
        </w:rPr>
        <w:t xml:space="preserve"> </w:t>
      </w:r>
      <w:r>
        <w:rPr>
          <w:sz w:val="28"/>
          <w:szCs w:val="28"/>
        </w:rPr>
        <w:t>В каких случаях</w:t>
      </w:r>
      <w:r w:rsidR="002274B9">
        <w:rPr>
          <w:sz w:val="28"/>
          <w:szCs w:val="28"/>
        </w:rPr>
        <w:t xml:space="preserve"> жизни </w:t>
      </w:r>
      <w:r>
        <w:rPr>
          <w:sz w:val="28"/>
          <w:szCs w:val="28"/>
        </w:rPr>
        <w:t xml:space="preserve"> она востребована.</w:t>
      </w:r>
    </w:p>
    <w:p w:rsidR="002274B9" w:rsidRDefault="002274B9" w:rsidP="00D30DC6">
      <w:pPr>
        <w:ind w:firstLine="709"/>
        <w:jc w:val="both"/>
        <w:rPr>
          <w:sz w:val="28"/>
          <w:szCs w:val="28"/>
        </w:rPr>
      </w:pPr>
      <w:r w:rsidRPr="002274B9">
        <w:rPr>
          <w:b/>
          <w:sz w:val="28"/>
          <w:szCs w:val="28"/>
        </w:rPr>
        <w:t>Практика.</w:t>
      </w:r>
      <w:r>
        <w:rPr>
          <w:sz w:val="28"/>
          <w:szCs w:val="28"/>
        </w:rPr>
        <w:t xml:space="preserve"> Выполнение цветочков «незабудка» из ленты и п</w:t>
      </w:r>
      <w:r w:rsidR="00D30DC6">
        <w:rPr>
          <w:sz w:val="28"/>
          <w:szCs w:val="28"/>
        </w:rPr>
        <w:t xml:space="preserve">роволоки. Сбор цветов в букетик </w:t>
      </w:r>
      <w:r>
        <w:rPr>
          <w:sz w:val="28"/>
          <w:szCs w:val="28"/>
        </w:rPr>
        <w:t>бутоньерки.</w:t>
      </w:r>
    </w:p>
    <w:p w:rsidR="002274B9" w:rsidRDefault="002274B9" w:rsidP="00D30DC6">
      <w:pPr>
        <w:ind w:firstLine="709"/>
        <w:jc w:val="both"/>
        <w:rPr>
          <w:b/>
          <w:sz w:val="28"/>
          <w:szCs w:val="28"/>
        </w:rPr>
      </w:pPr>
      <w:r w:rsidRPr="002274B9">
        <w:rPr>
          <w:b/>
          <w:sz w:val="28"/>
          <w:szCs w:val="28"/>
        </w:rPr>
        <w:t>Тема 3.4</w:t>
      </w:r>
    </w:p>
    <w:p w:rsidR="002274B9" w:rsidRDefault="00D30DC6" w:rsidP="00D30DC6">
      <w:pPr>
        <w:ind w:firstLine="709"/>
        <w:jc w:val="both"/>
        <w:rPr>
          <w:b/>
          <w:sz w:val="28"/>
          <w:szCs w:val="28"/>
        </w:rPr>
      </w:pPr>
      <w:r>
        <w:rPr>
          <w:b/>
          <w:sz w:val="28"/>
          <w:szCs w:val="28"/>
        </w:rPr>
        <w:t xml:space="preserve">Теория. </w:t>
      </w:r>
      <w:r w:rsidR="002274B9" w:rsidRPr="002274B9">
        <w:rPr>
          <w:sz w:val="28"/>
          <w:szCs w:val="28"/>
        </w:rPr>
        <w:t>Праздник пасхи. Демонстрация сувениров на праздник. Технология декорирования пасхального яйца лентами.</w:t>
      </w:r>
    </w:p>
    <w:p w:rsidR="002274B9" w:rsidRDefault="002274B9" w:rsidP="00D30DC6">
      <w:pPr>
        <w:ind w:firstLine="709"/>
        <w:jc w:val="both"/>
        <w:rPr>
          <w:b/>
          <w:sz w:val="28"/>
          <w:szCs w:val="28"/>
        </w:rPr>
      </w:pPr>
      <w:r>
        <w:rPr>
          <w:b/>
          <w:sz w:val="28"/>
          <w:szCs w:val="28"/>
        </w:rPr>
        <w:t>Практика. Изготовление сувенира «Пасхальное яйцо».</w:t>
      </w:r>
    </w:p>
    <w:p w:rsidR="00BE0CC7" w:rsidRDefault="00BE0CC7" w:rsidP="00D30DC6">
      <w:pPr>
        <w:ind w:firstLine="709"/>
        <w:jc w:val="center"/>
        <w:rPr>
          <w:b/>
          <w:sz w:val="28"/>
          <w:szCs w:val="28"/>
        </w:rPr>
      </w:pPr>
    </w:p>
    <w:p w:rsidR="002274B9" w:rsidRDefault="002274B9" w:rsidP="00D30DC6">
      <w:pPr>
        <w:ind w:firstLine="709"/>
        <w:jc w:val="center"/>
        <w:rPr>
          <w:b/>
          <w:sz w:val="28"/>
          <w:szCs w:val="28"/>
        </w:rPr>
      </w:pPr>
      <w:r>
        <w:rPr>
          <w:b/>
          <w:sz w:val="28"/>
          <w:szCs w:val="28"/>
        </w:rPr>
        <w:t>Раздел 4. Вышивка на одежде.</w:t>
      </w:r>
    </w:p>
    <w:p w:rsidR="002274B9" w:rsidRDefault="002274B9" w:rsidP="00D30DC6">
      <w:pPr>
        <w:ind w:firstLine="709"/>
        <w:jc w:val="both"/>
        <w:rPr>
          <w:b/>
          <w:sz w:val="28"/>
          <w:szCs w:val="28"/>
        </w:rPr>
      </w:pPr>
      <w:r>
        <w:rPr>
          <w:b/>
          <w:sz w:val="28"/>
          <w:szCs w:val="28"/>
        </w:rPr>
        <w:t>Тема 4.1.</w:t>
      </w:r>
    </w:p>
    <w:p w:rsidR="002274B9" w:rsidRDefault="002274B9" w:rsidP="00D30DC6">
      <w:pPr>
        <w:ind w:firstLine="709"/>
        <w:jc w:val="both"/>
        <w:rPr>
          <w:sz w:val="28"/>
          <w:szCs w:val="28"/>
        </w:rPr>
      </w:pPr>
      <w:r>
        <w:rPr>
          <w:b/>
          <w:sz w:val="28"/>
          <w:szCs w:val="28"/>
        </w:rPr>
        <w:t xml:space="preserve">Теория. </w:t>
      </w:r>
      <w:r w:rsidR="00C515D5" w:rsidRPr="00C515D5">
        <w:rPr>
          <w:sz w:val="28"/>
          <w:szCs w:val="28"/>
        </w:rPr>
        <w:t>Показ образцов декорирования деталей одежды (воротничков, кармашков, кокеток) вышивкой лентами</w:t>
      </w:r>
      <w:r w:rsidR="00C515D5">
        <w:rPr>
          <w:sz w:val="28"/>
          <w:szCs w:val="28"/>
        </w:rPr>
        <w:t>.</w:t>
      </w:r>
    </w:p>
    <w:p w:rsidR="002274B9" w:rsidRPr="002274B9" w:rsidRDefault="00C515D5" w:rsidP="00D30DC6">
      <w:pPr>
        <w:ind w:firstLine="709"/>
        <w:jc w:val="both"/>
        <w:rPr>
          <w:b/>
          <w:sz w:val="28"/>
          <w:szCs w:val="28"/>
        </w:rPr>
      </w:pPr>
      <w:r w:rsidRPr="00C515D5">
        <w:rPr>
          <w:b/>
          <w:sz w:val="28"/>
          <w:szCs w:val="28"/>
        </w:rPr>
        <w:t>Практика.</w:t>
      </w:r>
      <w:r>
        <w:rPr>
          <w:b/>
          <w:sz w:val="28"/>
          <w:szCs w:val="28"/>
        </w:rPr>
        <w:t xml:space="preserve"> </w:t>
      </w:r>
      <w:r w:rsidRPr="00C515D5">
        <w:rPr>
          <w:sz w:val="28"/>
          <w:szCs w:val="28"/>
        </w:rPr>
        <w:t xml:space="preserve">Вышивка мелких букетиков, веточек с листочками на выбранной </w:t>
      </w:r>
      <w:r w:rsidR="00D30DC6" w:rsidRPr="00C515D5">
        <w:rPr>
          <w:sz w:val="28"/>
          <w:szCs w:val="28"/>
        </w:rPr>
        <w:t>детали</w:t>
      </w:r>
      <w:r w:rsidRPr="00C515D5">
        <w:rPr>
          <w:sz w:val="28"/>
          <w:szCs w:val="28"/>
        </w:rPr>
        <w:t xml:space="preserve"> одежды</w:t>
      </w:r>
      <w:r w:rsidR="00266F74" w:rsidRPr="00C515D5">
        <w:rPr>
          <w:sz w:val="28"/>
          <w:szCs w:val="28"/>
        </w:rPr>
        <w:t xml:space="preserve">. </w:t>
      </w:r>
    </w:p>
    <w:p w:rsidR="00266F74" w:rsidRDefault="00266F74" w:rsidP="00D30DC6">
      <w:pPr>
        <w:ind w:firstLine="709"/>
        <w:jc w:val="center"/>
        <w:rPr>
          <w:b/>
          <w:sz w:val="28"/>
          <w:szCs w:val="28"/>
        </w:rPr>
      </w:pPr>
    </w:p>
    <w:p w:rsidR="002274B9" w:rsidRPr="00C515D5" w:rsidRDefault="00C515D5" w:rsidP="00D30DC6">
      <w:pPr>
        <w:ind w:firstLine="709"/>
        <w:jc w:val="center"/>
        <w:rPr>
          <w:b/>
          <w:sz w:val="28"/>
          <w:szCs w:val="28"/>
        </w:rPr>
      </w:pPr>
      <w:r w:rsidRPr="00C515D5">
        <w:rPr>
          <w:b/>
          <w:sz w:val="28"/>
          <w:szCs w:val="28"/>
        </w:rPr>
        <w:t>Раздел 5. Обработка изделий.</w:t>
      </w:r>
    </w:p>
    <w:p w:rsidR="00C515D5" w:rsidRPr="00C515D5" w:rsidRDefault="00C515D5" w:rsidP="00D30DC6">
      <w:pPr>
        <w:ind w:firstLine="709"/>
        <w:jc w:val="both"/>
        <w:rPr>
          <w:b/>
          <w:sz w:val="28"/>
          <w:szCs w:val="28"/>
        </w:rPr>
      </w:pPr>
      <w:r w:rsidRPr="00C515D5">
        <w:rPr>
          <w:b/>
          <w:sz w:val="28"/>
          <w:szCs w:val="28"/>
        </w:rPr>
        <w:t>Тема 5.1</w:t>
      </w:r>
      <w:r w:rsidR="00D30DC6">
        <w:rPr>
          <w:b/>
          <w:sz w:val="28"/>
          <w:szCs w:val="28"/>
        </w:rPr>
        <w:t>.</w:t>
      </w:r>
    </w:p>
    <w:p w:rsidR="00C515D5" w:rsidRPr="0053324E" w:rsidRDefault="00C515D5" w:rsidP="00D30DC6">
      <w:pPr>
        <w:ind w:firstLine="709"/>
        <w:jc w:val="both"/>
        <w:rPr>
          <w:sz w:val="28"/>
          <w:szCs w:val="28"/>
        </w:rPr>
      </w:pPr>
      <w:r w:rsidRPr="00C515D5">
        <w:rPr>
          <w:b/>
          <w:sz w:val="28"/>
          <w:szCs w:val="28"/>
        </w:rPr>
        <w:t>Теория.</w:t>
      </w:r>
      <w:r w:rsidR="00D30DC6">
        <w:rPr>
          <w:b/>
          <w:sz w:val="28"/>
          <w:szCs w:val="28"/>
        </w:rPr>
        <w:t xml:space="preserve"> </w:t>
      </w:r>
      <w:r w:rsidR="0053324E">
        <w:rPr>
          <w:sz w:val="28"/>
          <w:szCs w:val="28"/>
        </w:rPr>
        <w:t>О</w:t>
      </w:r>
      <w:r w:rsidR="0053324E" w:rsidRPr="0053324E">
        <w:rPr>
          <w:sz w:val="28"/>
          <w:szCs w:val="28"/>
        </w:rPr>
        <w:t>собенности ухода за вышивкой лентами.</w:t>
      </w:r>
      <w:r w:rsidR="00D30DC6">
        <w:rPr>
          <w:sz w:val="28"/>
          <w:szCs w:val="28"/>
        </w:rPr>
        <w:t xml:space="preserve"> </w:t>
      </w:r>
      <w:r w:rsidR="0053324E" w:rsidRPr="0053324E">
        <w:rPr>
          <w:sz w:val="28"/>
          <w:szCs w:val="28"/>
        </w:rPr>
        <w:t>Стирка,</w:t>
      </w:r>
      <w:r w:rsidR="00D30DC6">
        <w:rPr>
          <w:sz w:val="28"/>
          <w:szCs w:val="28"/>
        </w:rPr>
        <w:t xml:space="preserve"> </w:t>
      </w:r>
      <w:r w:rsidR="0053324E" w:rsidRPr="0053324E">
        <w:rPr>
          <w:sz w:val="28"/>
          <w:szCs w:val="28"/>
        </w:rPr>
        <w:t>сухая чистка,</w:t>
      </w:r>
      <w:r w:rsidR="00D30DC6">
        <w:rPr>
          <w:sz w:val="28"/>
          <w:szCs w:val="28"/>
        </w:rPr>
        <w:t xml:space="preserve"> </w:t>
      </w:r>
      <w:r w:rsidR="0053324E" w:rsidRPr="0053324E">
        <w:rPr>
          <w:sz w:val="28"/>
          <w:szCs w:val="28"/>
        </w:rPr>
        <w:t>глажка изделий,</w:t>
      </w:r>
      <w:r w:rsidR="00D30DC6">
        <w:rPr>
          <w:sz w:val="28"/>
          <w:szCs w:val="28"/>
        </w:rPr>
        <w:t xml:space="preserve"> </w:t>
      </w:r>
      <w:r w:rsidR="0053324E" w:rsidRPr="0053324E">
        <w:rPr>
          <w:sz w:val="28"/>
          <w:szCs w:val="28"/>
        </w:rPr>
        <w:t>в</w:t>
      </w:r>
      <w:r w:rsidR="0053324E">
        <w:rPr>
          <w:sz w:val="28"/>
          <w:szCs w:val="28"/>
        </w:rPr>
        <w:t>ышит</w:t>
      </w:r>
      <w:r w:rsidR="0053324E" w:rsidRPr="0053324E">
        <w:rPr>
          <w:sz w:val="28"/>
          <w:szCs w:val="28"/>
        </w:rPr>
        <w:t>ых лентами.</w:t>
      </w:r>
    </w:p>
    <w:p w:rsidR="00C515D5" w:rsidRDefault="00C515D5" w:rsidP="00D30DC6">
      <w:pPr>
        <w:ind w:firstLine="709"/>
        <w:jc w:val="both"/>
        <w:rPr>
          <w:b/>
          <w:sz w:val="28"/>
          <w:szCs w:val="28"/>
        </w:rPr>
      </w:pPr>
      <w:r>
        <w:rPr>
          <w:b/>
          <w:sz w:val="28"/>
          <w:szCs w:val="28"/>
        </w:rPr>
        <w:t>Итоговое занятие.</w:t>
      </w:r>
    </w:p>
    <w:p w:rsidR="00C515D5" w:rsidRDefault="00C515D5" w:rsidP="00D30DC6">
      <w:pPr>
        <w:ind w:firstLine="709"/>
        <w:jc w:val="both"/>
        <w:rPr>
          <w:sz w:val="28"/>
          <w:szCs w:val="28"/>
        </w:rPr>
      </w:pPr>
      <w:r w:rsidRPr="00C515D5">
        <w:rPr>
          <w:sz w:val="28"/>
          <w:szCs w:val="28"/>
        </w:rPr>
        <w:t>Организация выставки обучающихся.</w:t>
      </w:r>
      <w:r w:rsidR="00D30DC6">
        <w:rPr>
          <w:sz w:val="28"/>
          <w:szCs w:val="28"/>
        </w:rPr>
        <w:t xml:space="preserve"> </w:t>
      </w:r>
      <w:r w:rsidRPr="00C515D5">
        <w:rPr>
          <w:sz w:val="28"/>
          <w:szCs w:val="28"/>
        </w:rPr>
        <w:t>Подведение итогов.</w:t>
      </w:r>
    </w:p>
    <w:p w:rsidR="0077487B" w:rsidRPr="00C515D5" w:rsidRDefault="0077487B" w:rsidP="002274B9">
      <w:pPr>
        <w:rPr>
          <w:sz w:val="28"/>
          <w:szCs w:val="28"/>
        </w:rPr>
      </w:pPr>
    </w:p>
    <w:p w:rsidR="002274B9" w:rsidRDefault="0077487B" w:rsidP="00D30DC6">
      <w:pPr>
        <w:jc w:val="center"/>
        <w:rPr>
          <w:b/>
          <w:sz w:val="28"/>
          <w:szCs w:val="28"/>
        </w:rPr>
      </w:pPr>
      <w:r w:rsidRPr="0077487B">
        <w:rPr>
          <w:b/>
          <w:sz w:val="28"/>
          <w:szCs w:val="28"/>
        </w:rPr>
        <w:t>III.</w:t>
      </w:r>
      <w:r w:rsidR="00D30DC6">
        <w:rPr>
          <w:b/>
          <w:sz w:val="28"/>
          <w:szCs w:val="28"/>
        </w:rPr>
        <w:t xml:space="preserve"> </w:t>
      </w:r>
      <w:r w:rsidRPr="0077487B">
        <w:rPr>
          <w:b/>
          <w:sz w:val="28"/>
          <w:szCs w:val="28"/>
        </w:rPr>
        <w:t>ТРЕБОВАНИЯ К УРОВНЮ ПОДГОТОВКИ ОБУЧАЮЩИХСЯ</w:t>
      </w:r>
    </w:p>
    <w:p w:rsidR="0077487B" w:rsidRDefault="0077487B" w:rsidP="0077487B">
      <w:pPr>
        <w:rPr>
          <w:b/>
          <w:sz w:val="28"/>
          <w:szCs w:val="28"/>
        </w:rPr>
      </w:pPr>
    </w:p>
    <w:p w:rsidR="0077487B" w:rsidRDefault="0077487B" w:rsidP="00D30DC6">
      <w:pPr>
        <w:ind w:firstLine="709"/>
        <w:jc w:val="both"/>
        <w:rPr>
          <w:sz w:val="28"/>
          <w:szCs w:val="28"/>
        </w:rPr>
      </w:pPr>
      <w:r w:rsidRPr="001F5870">
        <w:rPr>
          <w:sz w:val="28"/>
          <w:szCs w:val="28"/>
        </w:rPr>
        <w:t>Раздел содержит перечень знаний, умений и навыков,</w:t>
      </w:r>
      <w:r w:rsidR="00D30DC6">
        <w:rPr>
          <w:sz w:val="28"/>
          <w:szCs w:val="28"/>
        </w:rPr>
        <w:t xml:space="preserve"> </w:t>
      </w:r>
      <w:r w:rsidRPr="001F5870">
        <w:rPr>
          <w:sz w:val="28"/>
          <w:szCs w:val="28"/>
        </w:rPr>
        <w:t>приобретение которых обеспечив</w:t>
      </w:r>
      <w:r w:rsidR="00BE0CC7">
        <w:rPr>
          <w:sz w:val="28"/>
          <w:szCs w:val="28"/>
        </w:rPr>
        <w:t>ает программа «Работа в материале</w:t>
      </w:r>
      <w:r w:rsidRPr="001F5870">
        <w:rPr>
          <w:sz w:val="28"/>
          <w:szCs w:val="28"/>
        </w:rPr>
        <w:t>»</w:t>
      </w:r>
      <w:r w:rsidR="00D30DC6">
        <w:rPr>
          <w:sz w:val="28"/>
          <w:szCs w:val="28"/>
        </w:rPr>
        <w:t>.</w:t>
      </w:r>
    </w:p>
    <w:p w:rsidR="00D30DC6" w:rsidRPr="00D30DC6" w:rsidRDefault="00D30DC6" w:rsidP="00D30DC6">
      <w:pPr>
        <w:ind w:firstLine="709"/>
        <w:jc w:val="both"/>
        <w:rPr>
          <w:sz w:val="20"/>
          <w:szCs w:val="28"/>
        </w:rPr>
      </w:pPr>
    </w:p>
    <w:p w:rsidR="0077487B" w:rsidRPr="001F5870" w:rsidRDefault="0077487B" w:rsidP="00D30DC6">
      <w:pPr>
        <w:ind w:firstLine="709"/>
        <w:jc w:val="both"/>
        <w:rPr>
          <w:b/>
          <w:sz w:val="28"/>
          <w:szCs w:val="28"/>
        </w:rPr>
      </w:pPr>
      <w:r w:rsidRPr="001F5870">
        <w:rPr>
          <w:b/>
          <w:sz w:val="28"/>
          <w:szCs w:val="28"/>
        </w:rPr>
        <w:t>Знание</w:t>
      </w:r>
    </w:p>
    <w:p w:rsidR="00AD794F" w:rsidRPr="001F5870" w:rsidRDefault="00AD794F"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правила безопасности и личной гигиены при работе с различными материалами и оборудованием;</w:t>
      </w:r>
    </w:p>
    <w:p w:rsidR="0077487B" w:rsidRPr="001F5870" w:rsidRDefault="0077487B"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00A90BDF" w:rsidRPr="001F5870">
        <w:rPr>
          <w:sz w:val="28"/>
          <w:szCs w:val="28"/>
        </w:rPr>
        <w:t>истории развития вышивки и современные направления развития вышивки лентами в прикладном творчестве;</w:t>
      </w:r>
    </w:p>
    <w:p w:rsidR="0077487B" w:rsidRPr="001F5870" w:rsidRDefault="0077487B"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сведения о материалах и инструментах,</w:t>
      </w:r>
      <w:r w:rsidR="00D30DC6">
        <w:rPr>
          <w:sz w:val="28"/>
          <w:szCs w:val="28"/>
        </w:rPr>
        <w:t xml:space="preserve"> </w:t>
      </w:r>
      <w:r w:rsidRPr="001F5870">
        <w:rPr>
          <w:sz w:val="28"/>
          <w:szCs w:val="28"/>
        </w:rPr>
        <w:t>приспособлениях для выполнения работ;</w:t>
      </w:r>
    </w:p>
    <w:p w:rsidR="0077487B" w:rsidRPr="001F5870" w:rsidRDefault="0077487B"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основных законов цветоведения и колористики;</w:t>
      </w:r>
    </w:p>
    <w:p w:rsidR="00A90BDF" w:rsidRPr="001F5870" w:rsidRDefault="00A90BDF"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строение цветов,</w:t>
      </w:r>
      <w:r w:rsidR="00D30DC6">
        <w:rPr>
          <w:sz w:val="28"/>
          <w:szCs w:val="28"/>
        </w:rPr>
        <w:t xml:space="preserve"> </w:t>
      </w:r>
      <w:r w:rsidRPr="001F5870">
        <w:rPr>
          <w:sz w:val="28"/>
          <w:szCs w:val="28"/>
        </w:rPr>
        <w:t>их разновидности и использование в букетах;</w:t>
      </w:r>
    </w:p>
    <w:p w:rsidR="0077487B" w:rsidRPr="001F5870" w:rsidRDefault="0077487B"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основ материаловедения,</w:t>
      </w:r>
      <w:r w:rsidR="00D30DC6">
        <w:rPr>
          <w:sz w:val="28"/>
          <w:szCs w:val="28"/>
        </w:rPr>
        <w:t xml:space="preserve"> </w:t>
      </w:r>
      <w:r w:rsidRPr="001F5870">
        <w:rPr>
          <w:sz w:val="28"/>
          <w:szCs w:val="28"/>
        </w:rPr>
        <w:t>классификацию лент по материалу,</w:t>
      </w:r>
      <w:r w:rsidR="00D30DC6">
        <w:rPr>
          <w:sz w:val="28"/>
          <w:szCs w:val="28"/>
        </w:rPr>
        <w:t xml:space="preserve"> </w:t>
      </w:r>
      <w:r w:rsidRPr="001F5870">
        <w:rPr>
          <w:sz w:val="28"/>
          <w:szCs w:val="28"/>
        </w:rPr>
        <w:t>из которого они изготовлены;</w:t>
      </w:r>
    </w:p>
    <w:p w:rsidR="0077487B" w:rsidRPr="001F5870" w:rsidRDefault="0077487B"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разновидности швов в вышивке</w:t>
      </w:r>
      <w:r w:rsidR="00AD794F" w:rsidRPr="001F5870">
        <w:rPr>
          <w:sz w:val="28"/>
          <w:szCs w:val="28"/>
        </w:rPr>
        <w:t>,</w:t>
      </w:r>
      <w:r w:rsidR="00D30DC6">
        <w:rPr>
          <w:sz w:val="28"/>
          <w:szCs w:val="28"/>
        </w:rPr>
        <w:t xml:space="preserve"> </w:t>
      </w:r>
      <w:r w:rsidR="00AD794F" w:rsidRPr="001F5870">
        <w:rPr>
          <w:sz w:val="28"/>
          <w:szCs w:val="28"/>
        </w:rPr>
        <w:t>технологию</w:t>
      </w:r>
      <w:r w:rsidR="00A90BDF" w:rsidRPr="001F5870">
        <w:rPr>
          <w:sz w:val="28"/>
          <w:szCs w:val="28"/>
        </w:rPr>
        <w:t xml:space="preserve"> их выполнения</w:t>
      </w:r>
    </w:p>
    <w:p w:rsidR="0033531D" w:rsidRPr="00D30DC6" w:rsidRDefault="0033531D" w:rsidP="00D30DC6">
      <w:pPr>
        <w:ind w:firstLine="709"/>
        <w:jc w:val="both"/>
        <w:rPr>
          <w:sz w:val="16"/>
          <w:szCs w:val="28"/>
        </w:rPr>
      </w:pPr>
    </w:p>
    <w:p w:rsidR="0033531D" w:rsidRPr="001F5870" w:rsidRDefault="00AD794F" w:rsidP="00D30DC6">
      <w:pPr>
        <w:ind w:firstLine="709"/>
        <w:jc w:val="both"/>
        <w:rPr>
          <w:b/>
          <w:sz w:val="28"/>
          <w:szCs w:val="28"/>
        </w:rPr>
      </w:pPr>
      <w:r w:rsidRPr="001F5870">
        <w:rPr>
          <w:b/>
          <w:sz w:val="28"/>
          <w:szCs w:val="28"/>
        </w:rPr>
        <w:t>У</w:t>
      </w:r>
      <w:r w:rsidR="00A90BDF" w:rsidRPr="001F5870">
        <w:rPr>
          <w:b/>
          <w:sz w:val="28"/>
          <w:szCs w:val="28"/>
        </w:rPr>
        <w:t>мение</w:t>
      </w:r>
    </w:p>
    <w:p w:rsidR="00CB4F74" w:rsidRPr="001F5870" w:rsidRDefault="00CB4F74"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правильно использовать в работе  инструменты и приспособления;</w:t>
      </w:r>
    </w:p>
    <w:p w:rsidR="00AD794F" w:rsidRPr="001F5870" w:rsidRDefault="00AD794F" w:rsidP="00D30DC6">
      <w:pPr>
        <w:tabs>
          <w:tab w:val="left" w:pos="993"/>
        </w:tabs>
        <w:ind w:firstLine="709"/>
        <w:jc w:val="both"/>
        <w:rPr>
          <w:sz w:val="28"/>
          <w:szCs w:val="28"/>
        </w:rPr>
      </w:pPr>
      <w:r w:rsidRPr="001F5870">
        <w:rPr>
          <w:sz w:val="28"/>
          <w:szCs w:val="28"/>
        </w:rPr>
        <w:sym w:font="Wingdings 2" w:char="F097"/>
      </w:r>
      <w:r w:rsidRPr="001F5870">
        <w:rPr>
          <w:sz w:val="28"/>
          <w:szCs w:val="28"/>
        </w:rPr>
        <w:t xml:space="preserve"> </w:t>
      </w:r>
      <w:r w:rsidR="00D30DC6">
        <w:rPr>
          <w:sz w:val="28"/>
          <w:szCs w:val="28"/>
        </w:rPr>
        <w:tab/>
      </w:r>
      <w:r w:rsidRPr="001F5870">
        <w:rPr>
          <w:sz w:val="28"/>
          <w:szCs w:val="28"/>
        </w:rPr>
        <w:t>подготовить ткань,</w:t>
      </w:r>
      <w:r w:rsidR="00D30DC6">
        <w:rPr>
          <w:sz w:val="28"/>
          <w:szCs w:val="28"/>
        </w:rPr>
        <w:t xml:space="preserve"> </w:t>
      </w:r>
      <w:r w:rsidRPr="001F5870">
        <w:rPr>
          <w:sz w:val="28"/>
          <w:szCs w:val="28"/>
        </w:rPr>
        <w:t>ленты и другой материал к работе;</w:t>
      </w:r>
    </w:p>
    <w:p w:rsidR="00AD794F" w:rsidRPr="001F5870" w:rsidRDefault="00AD794F" w:rsidP="00D30DC6">
      <w:pPr>
        <w:tabs>
          <w:tab w:val="left" w:pos="993"/>
        </w:tabs>
        <w:ind w:firstLine="709"/>
        <w:jc w:val="both"/>
        <w:rPr>
          <w:sz w:val="28"/>
          <w:szCs w:val="28"/>
        </w:rPr>
      </w:pPr>
      <w:r w:rsidRPr="001F5870">
        <w:rPr>
          <w:sz w:val="28"/>
          <w:szCs w:val="28"/>
        </w:rPr>
        <w:sym w:font="Wingdings 2" w:char="F097"/>
      </w:r>
      <w:r w:rsidRPr="001F5870">
        <w:rPr>
          <w:sz w:val="28"/>
          <w:szCs w:val="28"/>
        </w:rPr>
        <w:t xml:space="preserve"> </w:t>
      </w:r>
      <w:r w:rsidR="00D30DC6">
        <w:rPr>
          <w:sz w:val="28"/>
          <w:szCs w:val="28"/>
        </w:rPr>
        <w:tab/>
      </w:r>
      <w:r w:rsidR="00CB4F74" w:rsidRPr="001F5870">
        <w:rPr>
          <w:sz w:val="28"/>
          <w:szCs w:val="28"/>
        </w:rPr>
        <w:t>подбирать ленты по фактуре;</w:t>
      </w:r>
    </w:p>
    <w:p w:rsidR="00CB4F74" w:rsidRPr="001F5870" w:rsidRDefault="00CB4F74"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гармонично сочетать цвета при создании композиции;</w:t>
      </w:r>
    </w:p>
    <w:p w:rsidR="00AD794F" w:rsidRPr="001F5870" w:rsidRDefault="00AD794F" w:rsidP="00D30DC6">
      <w:pPr>
        <w:tabs>
          <w:tab w:val="left" w:pos="993"/>
        </w:tabs>
        <w:ind w:firstLine="709"/>
        <w:jc w:val="both"/>
        <w:rPr>
          <w:sz w:val="28"/>
          <w:szCs w:val="28"/>
        </w:rPr>
      </w:pPr>
      <w:r w:rsidRPr="001F5870">
        <w:rPr>
          <w:sz w:val="28"/>
          <w:szCs w:val="28"/>
        </w:rPr>
        <w:lastRenderedPageBreak/>
        <w:sym w:font="Wingdings 2" w:char="F097"/>
      </w:r>
      <w:r w:rsidR="00D30DC6">
        <w:rPr>
          <w:sz w:val="28"/>
          <w:szCs w:val="28"/>
        </w:rPr>
        <w:tab/>
      </w:r>
      <w:r w:rsidRPr="001F5870">
        <w:rPr>
          <w:sz w:val="28"/>
          <w:szCs w:val="28"/>
        </w:rPr>
        <w:t>вышивать цветы,</w:t>
      </w:r>
      <w:r w:rsidR="00D30DC6">
        <w:rPr>
          <w:sz w:val="28"/>
          <w:szCs w:val="28"/>
        </w:rPr>
        <w:t xml:space="preserve"> </w:t>
      </w:r>
      <w:r w:rsidRPr="001F5870">
        <w:rPr>
          <w:sz w:val="28"/>
          <w:szCs w:val="28"/>
        </w:rPr>
        <w:t>создавать из них букеты,</w:t>
      </w:r>
      <w:r w:rsidR="00D30DC6">
        <w:rPr>
          <w:sz w:val="28"/>
          <w:szCs w:val="28"/>
        </w:rPr>
        <w:t xml:space="preserve"> </w:t>
      </w:r>
      <w:r w:rsidRPr="001F5870">
        <w:rPr>
          <w:sz w:val="28"/>
          <w:szCs w:val="28"/>
        </w:rPr>
        <w:t>оформлять работы;</w:t>
      </w:r>
    </w:p>
    <w:p w:rsidR="00AD794F" w:rsidRPr="001F5870" w:rsidRDefault="00AD794F"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изготавливать поделки с использованием элементов вышивки лентами;</w:t>
      </w:r>
    </w:p>
    <w:p w:rsidR="00AD794F" w:rsidRPr="001F5870" w:rsidRDefault="00AD794F" w:rsidP="00D30DC6">
      <w:pPr>
        <w:tabs>
          <w:tab w:val="left" w:pos="993"/>
        </w:tabs>
        <w:ind w:firstLine="709"/>
        <w:jc w:val="both"/>
        <w:rPr>
          <w:sz w:val="28"/>
          <w:szCs w:val="28"/>
        </w:rPr>
      </w:pPr>
      <w:r w:rsidRPr="001F5870">
        <w:rPr>
          <w:sz w:val="28"/>
          <w:szCs w:val="28"/>
        </w:rPr>
        <w:sym w:font="Wingdings 2" w:char="F097"/>
      </w:r>
      <w:r w:rsidR="00CB4F74" w:rsidRPr="001F5870">
        <w:rPr>
          <w:sz w:val="28"/>
          <w:szCs w:val="28"/>
        </w:rPr>
        <w:t xml:space="preserve"> </w:t>
      </w:r>
      <w:r w:rsidR="00D30DC6">
        <w:rPr>
          <w:sz w:val="28"/>
          <w:szCs w:val="28"/>
        </w:rPr>
        <w:tab/>
      </w:r>
      <w:r w:rsidR="00CB4F74" w:rsidRPr="001F5870">
        <w:rPr>
          <w:sz w:val="28"/>
          <w:szCs w:val="28"/>
        </w:rPr>
        <w:t>украшать вышивкой лентами  предметы своего гардероба;</w:t>
      </w:r>
    </w:p>
    <w:p w:rsidR="00CB4F74" w:rsidRPr="001F5870" w:rsidRDefault="00CB4F74" w:rsidP="00D30DC6">
      <w:pPr>
        <w:tabs>
          <w:tab w:val="left" w:pos="993"/>
        </w:tabs>
        <w:ind w:firstLine="709"/>
        <w:jc w:val="both"/>
        <w:rPr>
          <w:sz w:val="28"/>
          <w:szCs w:val="28"/>
        </w:rPr>
      </w:pPr>
      <w:r w:rsidRPr="001F5870">
        <w:rPr>
          <w:sz w:val="28"/>
          <w:szCs w:val="28"/>
        </w:rPr>
        <w:sym w:font="Wingdings 2" w:char="F097"/>
      </w:r>
      <w:r w:rsidR="00D30DC6">
        <w:rPr>
          <w:sz w:val="28"/>
          <w:szCs w:val="28"/>
        </w:rPr>
        <w:tab/>
      </w:r>
      <w:r w:rsidRPr="001F5870">
        <w:rPr>
          <w:sz w:val="28"/>
          <w:szCs w:val="28"/>
        </w:rPr>
        <w:t>организовывать и содержать в порядке своё рабочее место.</w:t>
      </w:r>
    </w:p>
    <w:p w:rsidR="00323282" w:rsidRPr="001F5870" w:rsidRDefault="00323282" w:rsidP="00734FF0">
      <w:pPr>
        <w:rPr>
          <w:b/>
          <w:sz w:val="28"/>
          <w:szCs w:val="28"/>
        </w:rPr>
      </w:pPr>
    </w:p>
    <w:p w:rsidR="00323282" w:rsidRPr="001F5870" w:rsidRDefault="00D30DC6" w:rsidP="00D30DC6">
      <w:pPr>
        <w:ind w:firstLine="709"/>
        <w:jc w:val="both"/>
        <w:rPr>
          <w:b/>
          <w:sz w:val="28"/>
          <w:szCs w:val="28"/>
        </w:rPr>
      </w:pPr>
      <w:r>
        <w:rPr>
          <w:b/>
          <w:sz w:val="28"/>
          <w:szCs w:val="28"/>
        </w:rPr>
        <w:t>П</w:t>
      </w:r>
      <w:r w:rsidR="00323282" w:rsidRPr="001F5870">
        <w:rPr>
          <w:b/>
          <w:sz w:val="28"/>
          <w:szCs w:val="28"/>
        </w:rPr>
        <w:t>олучить дальнейшее развитие личностных качеств:</w:t>
      </w:r>
    </w:p>
    <w:p w:rsidR="00323282"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усидчивость, терпение, аккуратность, настойчивость в достижении цели, желание добиваться хорошего результата;</w:t>
      </w:r>
    </w:p>
    <w:p w:rsidR="00323282"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умение работать в коллективе;</w:t>
      </w:r>
    </w:p>
    <w:p w:rsidR="00323282"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уважительное отношение к народному искусству;</w:t>
      </w:r>
    </w:p>
    <w:p w:rsidR="00323282"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отзывчивость, взаимопомощь;</w:t>
      </w:r>
    </w:p>
    <w:p w:rsidR="00323282"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умение воспринимать критику;</w:t>
      </w:r>
    </w:p>
    <w:p w:rsidR="00323282"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способность к оценке своих изделий и видению перспектив своего развития;</w:t>
      </w:r>
    </w:p>
    <w:p w:rsidR="00A90BDF" w:rsidRPr="001F5870" w:rsidRDefault="00D30DC6" w:rsidP="00D30DC6">
      <w:pPr>
        <w:tabs>
          <w:tab w:val="left" w:pos="993"/>
        </w:tabs>
        <w:ind w:firstLine="709"/>
        <w:jc w:val="both"/>
        <w:rPr>
          <w:sz w:val="28"/>
          <w:szCs w:val="28"/>
        </w:rPr>
      </w:pPr>
      <w:r w:rsidRPr="001F5870">
        <w:rPr>
          <w:sz w:val="28"/>
          <w:szCs w:val="28"/>
        </w:rPr>
        <w:sym w:font="Wingdings 2" w:char="F097"/>
      </w:r>
      <w:r w:rsidR="00323282" w:rsidRPr="001F5870">
        <w:rPr>
          <w:sz w:val="28"/>
          <w:szCs w:val="28"/>
        </w:rPr>
        <w:tab/>
        <w:t xml:space="preserve">интерес к творческому познанию;   </w:t>
      </w:r>
    </w:p>
    <w:p w:rsidR="007332CB" w:rsidRPr="001F5870" w:rsidRDefault="007332CB" w:rsidP="00323282">
      <w:pPr>
        <w:rPr>
          <w:sz w:val="28"/>
          <w:szCs w:val="28"/>
        </w:rPr>
      </w:pPr>
    </w:p>
    <w:p w:rsidR="007332CB" w:rsidRPr="001F5870" w:rsidRDefault="00C50711" w:rsidP="00C50711">
      <w:pPr>
        <w:jc w:val="center"/>
        <w:rPr>
          <w:b/>
          <w:sz w:val="28"/>
          <w:szCs w:val="28"/>
        </w:rPr>
      </w:pPr>
      <w:r>
        <w:rPr>
          <w:b/>
          <w:sz w:val="28"/>
          <w:szCs w:val="28"/>
        </w:rPr>
        <w:t xml:space="preserve">IV. </w:t>
      </w:r>
      <w:r w:rsidR="007332CB" w:rsidRPr="001F5870">
        <w:rPr>
          <w:b/>
          <w:sz w:val="28"/>
          <w:szCs w:val="28"/>
        </w:rPr>
        <w:t>ФОРМЫ И МЕТОДЫ КОНТРОЛЯ. КРИТЕРИИ ОЦЕНОК</w:t>
      </w:r>
    </w:p>
    <w:p w:rsidR="007332CB" w:rsidRPr="001F5870" w:rsidRDefault="007332CB" w:rsidP="007332CB">
      <w:pPr>
        <w:rPr>
          <w:sz w:val="28"/>
          <w:szCs w:val="28"/>
        </w:rPr>
      </w:pPr>
    </w:p>
    <w:p w:rsidR="007332CB" w:rsidRPr="001F5870" w:rsidRDefault="007332CB" w:rsidP="00C50711">
      <w:pPr>
        <w:ind w:firstLine="709"/>
        <w:jc w:val="both"/>
        <w:rPr>
          <w:sz w:val="28"/>
          <w:szCs w:val="28"/>
        </w:rPr>
      </w:pPr>
      <w:r w:rsidRPr="001F5870">
        <w:rPr>
          <w:sz w:val="28"/>
          <w:szCs w:val="28"/>
        </w:rPr>
        <w:t>Аттестация</w:t>
      </w:r>
      <w:r w:rsidR="00C50711">
        <w:rPr>
          <w:sz w:val="28"/>
          <w:szCs w:val="28"/>
        </w:rPr>
        <w:t>: цели, виды, форма, содержание.</w:t>
      </w:r>
    </w:p>
    <w:p w:rsidR="007332CB" w:rsidRPr="001F5870" w:rsidRDefault="007332CB" w:rsidP="00C50711">
      <w:pPr>
        <w:ind w:firstLine="709"/>
        <w:jc w:val="both"/>
        <w:rPr>
          <w:sz w:val="28"/>
          <w:szCs w:val="28"/>
        </w:rPr>
      </w:pPr>
      <w:r w:rsidRPr="001F5870">
        <w:rPr>
          <w:sz w:val="28"/>
          <w:szCs w:val="28"/>
        </w:rPr>
        <w:t xml:space="preserve">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и  промежуточную аттестацию. Промежуточный контроль успеваемости </w:t>
      </w:r>
      <w:r w:rsidR="007976E7">
        <w:rPr>
          <w:sz w:val="28"/>
          <w:szCs w:val="28"/>
        </w:rPr>
        <w:t>об</w:t>
      </w:r>
      <w:r w:rsidRPr="001F5870">
        <w:rPr>
          <w:sz w:val="28"/>
          <w:szCs w:val="28"/>
        </w:rPr>
        <w:t>уча</w:t>
      </w:r>
      <w:r w:rsidR="007976E7">
        <w:rPr>
          <w:sz w:val="28"/>
          <w:szCs w:val="28"/>
        </w:rPr>
        <w:t>ю</w:t>
      </w:r>
      <w:r w:rsidRPr="001F5870">
        <w:rPr>
          <w:sz w:val="28"/>
          <w:szCs w:val="28"/>
        </w:rPr>
        <w:t xml:space="preserve">щихся проводится в счет аудиторного времени, предусмотренного на учебный предмет, проходит в виде творческого просмотра работ </w:t>
      </w:r>
      <w:r w:rsidR="007976E7">
        <w:rPr>
          <w:sz w:val="28"/>
          <w:szCs w:val="28"/>
        </w:rPr>
        <w:t>об</w:t>
      </w:r>
      <w:r w:rsidRPr="001F5870">
        <w:rPr>
          <w:sz w:val="28"/>
          <w:szCs w:val="28"/>
        </w:rPr>
        <w:t>уча</w:t>
      </w:r>
      <w:r w:rsidR="007976E7">
        <w:rPr>
          <w:sz w:val="28"/>
          <w:szCs w:val="28"/>
        </w:rPr>
        <w:t>ю</w:t>
      </w:r>
      <w:r w:rsidRPr="001F5870">
        <w:rPr>
          <w:sz w:val="28"/>
          <w:szCs w:val="28"/>
        </w:rPr>
        <w:t xml:space="preserve">щихся  по окончании каждого раздела годового учебно-тематического плана , последующих выставок. </w:t>
      </w:r>
    </w:p>
    <w:p w:rsidR="007332CB" w:rsidRPr="001F5870" w:rsidRDefault="007332CB" w:rsidP="00C50711">
      <w:pPr>
        <w:ind w:firstLine="709"/>
        <w:jc w:val="both"/>
        <w:rPr>
          <w:sz w:val="28"/>
          <w:szCs w:val="28"/>
        </w:rPr>
      </w:pPr>
      <w:r w:rsidRPr="001F5870">
        <w:rPr>
          <w:sz w:val="28"/>
          <w:szCs w:val="28"/>
        </w:rPr>
        <w:t>Подведение итогов работы является необходимым элементом в работе творческого коллектива. Наиболее подходящей формой оценки является совместный просмотр выполненных образцов и изделий, их коллективное обсуждение, выявление лучших работ. Такая форма работы позволяет обучающимся  критически оценивать не только чужие работы, но и свои.</w:t>
      </w:r>
    </w:p>
    <w:p w:rsidR="007332CB" w:rsidRPr="001F5870" w:rsidRDefault="007332CB" w:rsidP="007332CB">
      <w:pPr>
        <w:rPr>
          <w:sz w:val="28"/>
          <w:szCs w:val="28"/>
        </w:rPr>
      </w:pPr>
    </w:p>
    <w:p w:rsidR="007332CB" w:rsidRPr="001F5870" w:rsidRDefault="007332CB" w:rsidP="007332CB">
      <w:pPr>
        <w:rPr>
          <w:b/>
          <w:sz w:val="28"/>
          <w:szCs w:val="28"/>
        </w:rPr>
      </w:pPr>
      <w:r w:rsidRPr="001F5870">
        <w:rPr>
          <w:b/>
          <w:sz w:val="28"/>
          <w:szCs w:val="28"/>
        </w:rPr>
        <w:t>Критерии оценки</w:t>
      </w:r>
    </w:p>
    <w:p w:rsidR="007332CB" w:rsidRPr="00C50711" w:rsidRDefault="007332CB" w:rsidP="007332CB">
      <w:pPr>
        <w:rPr>
          <w:sz w:val="20"/>
          <w:szCs w:val="28"/>
        </w:rPr>
      </w:pPr>
    </w:p>
    <w:p w:rsidR="007332CB" w:rsidRPr="001F5870" w:rsidRDefault="007332CB" w:rsidP="00C50711">
      <w:pPr>
        <w:ind w:firstLine="709"/>
        <w:rPr>
          <w:sz w:val="28"/>
          <w:szCs w:val="28"/>
        </w:rPr>
      </w:pPr>
      <w:r w:rsidRPr="001F5870">
        <w:rPr>
          <w:sz w:val="28"/>
          <w:szCs w:val="28"/>
        </w:rPr>
        <w:t>По результатам текущей, промежуточной и итоговой аттестации выставляются отметки: «отлично», «хорошо», «удовлетворительно».</w:t>
      </w:r>
    </w:p>
    <w:p w:rsidR="007332CB" w:rsidRPr="001F5870" w:rsidRDefault="007332CB" w:rsidP="00C50711">
      <w:pPr>
        <w:tabs>
          <w:tab w:val="left" w:pos="993"/>
        </w:tabs>
        <w:ind w:firstLine="709"/>
        <w:rPr>
          <w:sz w:val="28"/>
          <w:szCs w:val="28"/>
        </w:rPr>
      </w:pPr>
      <w:r w:rsidRPr="001F5870">
        <w:rPr>
          <w:sz w:val="28"/>
          <w:szCs w:val="28"/>
        </w:rPr>
        <w:t xml:space="preserve">• </w:t>
      </w:r>
      <w:r w:rsidR="00C50711">
        <w:rPr>
          <w:sz w:val="28"/>
          <w:szCs w:val="28"/>
        </w:rPr>
        <w:tab/>
      </w:r>
      <w:r w:rsidRPr="001F5870">
        <w:rPr>
          <w:sz w:val="28"/>
          <w:szCs w:val="28"/>
        </w:rPr>
        <w:t>5 (отлично) – ставится, если обучающийся занимается с полной самоотдачей, выполнил необходимые творческие работы в полном объеме с соблюдением необходимой последовательности, грамотно применил полученные знания.</w:t>
      </w:r>
    </w:p>
    <w:p w:rsidR="007332CB" w:rsidRPr="001F5870" w:rsidRDefault="007332CB" w:rsidP="00C50711">
      <w:pPr>
        <w:tabs>
          <w:tab w:val="left" w:pos="993"/>
        </w:tabs>
        <w:ind w:firstLine="709"/>
        <w:rPr>
          <w:sz w:val="28"/>
          <w:szCs w:val="28"/>
        </w:rPr>
      </w:pPr>
      <w:r w:rsidRPr="001F5870">
        <w:rPr>
          <w:sz w:val="28"/>
          <w:szCs w:val="28"/>
        </w:rPr>
        <w:t xml:space="preserve">• </w:t>
      </w:r>
      <w:r w:rsidR="00C50711">
        <w:rPr>
          <w:sz w:val="28"/>
          <w:szCs w:val="28"/>
        </w:rPr>
        <w:tab/>
      </w:r>
      <w:r w:rsidRPr="001F5870">
        <w:rPr>
          <w:sz w:val="28"/>
          <w:szCs w:val="28"/>
        </w:rPr>
        <w:t>4 (хорошо) – ставится при чётком понимании основ предложенного материала, видимом прогрессе в достижении поставленных задач, но пока не реализованных в полной мере.</w:t>
      </w:r>
    </w:p>
    <w:p w:rsidR="007332CB" w:rsidRPr="001F5870" w:rsidRDefault="007332CB" w:rsidP="00C50711">
      <w:pPr>
        <w:tabs>
          <w:tab w:val="left" w:pos="993"/>
        </w:tabs>
        <w:ind w:firstLine="709"/>
        <w:rPr>
          <w:sz w:val="28"/>
          <w:szCs w:val="28"/>
        </w:rPr>
      </w:pPr>
      <w:r w:rsidRPr="001F5870">
        <w:rPr>
          <w:sz w:val="28"/>
          <w:szCs w:val="28"/>
        </w:rPr>
        <w:lastRenderedPageBreak/>
        <w:t xml:space="preserve">• </w:t>
      </w:r>
      <w:r w:rsidR="00C50711">
        <w:rPr>
          <w:sz w:val="28"/>
          <w:szCs w:val="28"/>
        </w:rPr>
        <w:tab/>
      </w:r>
      <w:r w:rsidRPr="001F5870">
        <w:rPr>
          <w:sz w:val="28"/>
          <w:szCs w:val="28"/>
        </w:rPr>
        <w:t>3 (удовлетворительно) – ставится, если обучающийся пропускает занятия, не выполняет домашнюю работу. В результате чего видны значительные недочёты и неточности при создании творческих работ.</w:t>
      </w:r>
    </w:p>
    <w:p w:rsidR="00286BEF" w:rsidRPr="001F5870" w:rsidRDefault="00286BEF" w:rsidP="007332CB">
      <w:pPr>
        <w:rPr>
          <w:sz w:val="28"/>
          <w:szCs w:val="28"/>
        </w:rPr>
      </w:pPr>
    </w:p>
    <w:p w:rsidR="007332CB" w:rsidRPr="00C50711" w:rsidRDefault="007332CB" w:rsidP="00C50711">
      <w:pPr>
        <w:jc w:val="center"/>
        <w:rPr>
          <w:b/>
          <w:sz w:val="28"/>
          <w:szCs w:val="28"/>
        </w:rPr>
      </w:pPr>
      <w:r w:rsidRPr="00C50711">
        <w:rPr>
          <w:b/>
          <w:sz w:val="28"/>
          <w:szCs w:val="28"/>
        </w:rPr>
        <w:t>V. МЕТОДИЧЕСКОЕ ОБЕСПЕЧЕНИЕ УЧЕБНОГО ПРОЦЕССА</w:t>
      </w:r>
    </w:p>
    <w:p w:rsidR="007332CB" w:rsidRPr="001F5870" w:rsidRDefault="007332CB" w:rsidP="00C50711">
      <w:pPr>
        <w:ind w:firstLine="709"/>
        <w:jc w:val="both"/>
        <w:rPr>
          <w:sz w:val="28"/>
          <w:szCs w:val="28"/>
        </w:rPr>
      </w:pPr>
      <w:r w:rsidRPr="001F5870">
        <w:rPr>
          <w:sz w:val="28"/>
          <w:szCs w:val="28"/>
        </w:rPr>
        <w:t>Реализация программы предполагает создание ситуации успеха для каждого обучающегося через формирование способности интегрировать ранее полученные знания, опыт; через усвоение общезначимых ценностей и норм; владение навыками самообразования; через умение сформировать личную позицию творца.</w:t>
      </w:r>
    </w:p>
    <w:p w:rsidR="007332CB" w:rsidRPr="001F5870" w:rsidRDefault="007332CB" w:rsidP="00C50711">
      <w:pPr>
        <w:ind w:firstLine="709"/>
        <w:jc w:val="both"/>
        <w:rPr>
          <w:sz w:val="28"/>
          <w:szCs w:val="28"/>
        </w:rPr>
      </w:pPr>
      <w:r w:rsidRPr="001F5870">
        <w:rPr>
          <w:sz w:val="28"/>
          <w:szCs w:val="28"/>
        </w:rPr>
        <w:t>Преподаватель ориентирует обучающегося на высокое качество, помогает определиться с выбором своего увлечения, приобрести первоначальные навыки в мастерстве и открывает для него мир в творчество.</w:t>
      </w:r>
    </w:p>
    <w:p w:rsidR="007332CB" w:rsidRPr="001F5870" w:rsidRDefault="007332CB" w:rsidP="00C50711">
      <w:pPr>
        <w:ind w:firstLine="709"/>
        <w:jc w:val="both"/>
        <w:rPr>
          <w:sz w:val="28"/>
          <w:szCs w:val="28"/>
        </w:rPr>
      </w:pPr>
      <w:r w:rsidRPr="001F5870">
        <w:rPr>
          <w:sz w:val="28"/>
          <w:szCs w:val="28"/>
        </w:rPr>
        <w:t>Для развития навыков творческой, грамотной работы обучающихся программой предусмотрены методы дифференциации и индивидуализации при определении учебной задачи, что позволяет преподавателю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обучающихся.</w:t>
      </w:r>
    </w:p>
    <w:p w:rsidR="007332CB" w:rsidRPr="001F5870" w:rsidRDefault="007332CB" w:rsidP="00C50711">
      <w:pPr>
        <w:ind w:firstLine="709"/>
        <w:jc w:val="both"/>
        <w:rPr>
          <w:sz w:val="28"/>
          <w:szCs w:val="28"/>
        </w:rPr>
      </w:pPr>
      <w:r w:rsidRPr="001F5870">
        <w:rPr>
          <w:sz w:val="28"/>
          <w:szCs w:val="28"/>
        </w:rPr>
        <w:t>Применяются следующие средства дифференциации:</w:t>
      </w:r>
    </w:p>
    <w:p w:rsidR="007332CB" w:rsidRPr="001F5870" w:rsidRDefault="007332CB" w:rsidP="00C50711">
      <w:pPr>
        <w:tabs>
          <w:tab w:val="left" w:pos="1134"/>
        </w:tabs>
        <w:ind w:firstLine="709"/>
        <w:jc w:val="both"/>
        <w:rPr>
          <w:sz w:val="28"/>
          <w:szCs w:val="28"/>
        </w:rPr>
      </w:pPr>
      <w:r w:rsidRPr="001F5870">
        <w:rPr>
          <w:sz w:val="28"/>
          <w:szCs w:val="28"/>
        </w:rPr>
        <w:t></w:t>
      </w:r>
      <w:r w:rsidRPr="001F5870">
        <w:rPr>
          <w:sz w:val="28"/>
          <w:szCs w:val="28"/>
        </w:rPr>
        <w:tab/>
        <w:t>разработка заданий различной трудности и объема;</w:t>
      </w:r>
    </w:p>
    <w:p w:rsidR="007332CB" w:rsidRPr="001F5870" w:rsidRDefault="007332CB" w:rsidP="00C50711">
      <w:pPr>
        <w:tabs>
          <w:tab w:val="left" w:pos="1134"/>
        </w:tabs>
        <w:ind w:firstLine="709"/>
        <w:jc w:val="both"/>
        <w:rPr>
          <w:sz w:val="28"/>
          <w:szCs w:val="28"/>
        </w:rPr>
      </w:pPr>
      <w:r w:rsidRPr="001F5870">
        <w:rPr>
          <w:sz w:val="28"/>
          <w:szCs w:val="28"/>
        </w:rPr>
        <w:t></w:t>
      </w:r>
      <w:r w:rsidRPr="001F5870">
        <w:rPr>
          <w:sz w:val="28"/>
          <w:szCs w:val="28"/>
        </w:rPr>
        <w:tab/>
        <w:t>дифференцированный подход к обучающимся при выполнении аудиторных заданий;</w:t>
      </w:r>
    </w:p>
    <w:p w:rsidR="007332CB" w:rsidRPr="001F5870" w:rsidRDefault="007332CB" w:rsidP="00C50711">
      <w:pPr>
        <w:tabs>
          <w:tab w:val="left" w:pos="1134"/>
        </w:tabs>
        <w:ind w:firstLine="709"/>
        <w:jc w:val="both"/>
        <w:rPr>
          <w:sz w:val="28"/>
          <w:szCs w:val="28"/>
        </w:rPr>
      </w:pPr>
      <w:r w:rsidRPr="001F5870">
        <w:rPr>
          <w:sz w:val="28"/>
          <w:szCs w:val="28"/>
        </w:rPr>
        <w:t></w:t>
      </w:r>
      <w:r w:rsidRPr="001F5870">
        <w:rPr>
          <w:sz w:val="28"/>
          <w:szCs w:val="28"/>
        </w:rPr>
        <w:tab/>
        <w:t>вариативность темпа освоения учебного материала.</w:t>
      </w:r>
    </w:p>
    <w:p w:rsidR="007332CB" w:rsidRDefault="007332CB" w:rsidP="00C50711">
      <w:pPr>
        <w:ind w:firstLine="709"/>
        <w:jc w:val="both"/>
        <w:rPr>
          <w:sz w:val="28"/>
          <w:szCs w:val="28"/>
        </w:rPr>
      </w:pPr>
      <w:r w:rsidRPr="001F5870">
        <w:rPr>
          <w:sz w:val="28"/>
          <w:szCs w:val="28"/>
        </w:rPr>
        <w:t>Основной задачей дифференциации и индивидуализации при объяснении материала  является актуализация полученных ранее знаний обучающимися. Важно вспомнить именно то, что будет необходимо при объяснении нового материала. Часто на этапе освоения нового материала обучающимся предлагается воспользоваться ранее полученной информацией, и при этом обучающиеся получают разную меру помощи, которую может оказать преподаватель посредством инструктажа-показа. Основное время на уроке отводится практической творческой деятельности, поэтому создание творческой атмосферы способствует её продуктивности.</w:t>
      </w:r>
    </w:p>
    <w:p w:rsidR="00E357D2" w:rsidRPr="001F5870" w:rsidRDefault="00E357D2" w:rsidP="00C50711">
      <w:pPr>
        <w:ind w:firstLine="709"/>
        <w:jc w:val="both"/>
        <w:rPr>
          <w:sz w:val="28"/>
          <w:szCs w:val="28"/>
        </w:rPr>
      </w:pPr>
    </w:p>
    <w:p w:rsidR="00E357D2" w:rsidRPr="00E357D2" w:rsidRDefault="007332CB" w:rsidP="00E357D2">
      <w:pPr>
        <w:ind w:left="851" w:right="20"/>
        <w:jc w:val="center"/>
        <w:rPr>
          <w:rFonts w:eastAsia="Times New Roman"/>
          <w:b/>
          <w:sz w:val="28"/>
          <w:szCs w:val="28"/>
          <w:lang w:eastAsia="en-US"/>
        </w:rPr>
      </w:pPr>
      <w:r w:rsidRPr="001F5870">
        <w:rPr>
          <w:sz w:val="28"/>
          <w:szCs w:val="28"/>
        </w:rPr>
        <w:t xml:space="preserve">    </w:t>
      </w:r>
      <w:r w:rsidR="00E357D2" w:rsidRPr="00E357D2">
        <w:rPr>
          <w:rFonts w:eastAsia="Times New Roman"/>
          <w:b/>
          <w:sz w:val="28"/>
          <w:szCs w:val="28"/>
          <w:lang w:val="en-US" w:eastAsia="en-US"/>
        </w:rPr>
        <w:t>VI</w:t>
      </w:r>
      <w:r w:rsidR="00E357D2" w:rsidRPr="00E357D2">
        <w:rPr>
          <w:rFonts w:eastAsia="Times New Roman"/>
          <w:b/>
          <w:sz w:val="28"/>
          <w:szCs w:val="28"/>
          <w:lang w:eastAsia="en-US"/>
        </w:rPr>
        <w:t>. ОБОСНОВАНИЕ МЕТОДОВ ОРГАНИЗАЦИИ ОБРАЗОВАТЕЛЬНОГО ПРОЦЕССА САМОСТОЯТЕЛЬНОЙ РАБОТЫ ОБУЧАЮЩЕГОСЯ</w:t>
      </w:r>
    </w:p>
    <w:p w:rsidR="00E357D2" w:rsidRPr="00E357D2" w:rsidRDefault="00E357D2" w:rsidP="00E357D2">
      <w:pPr>
        <w:ind w:right="20"/>
        <w:rPr>
          <w:rFonts w:eastAsia="Times New Roman"/>
          <w:b/>
          <w:sz w:val="28"/>
          <w:lang w:eastAsia="en-US"/>
        </w:rPr>
      </w:pPr>
    </w:p>
    <w:p w:rsidR="00E357D2" w:rsidRPr="00E357D2" w:rsidRDefault="00E357D2" w:rsidP="00E357D2">
      <w:pPr>
        <w:ind w:right="80" w:firstLine="708"/>
        <w:jc w:val="both"/>
        <w:rPr>
          <w:rFonts w:eastAsia="Times New Roman"/>
          <w:sz w:val="28"/>
          <w:lang w:eastAsia="en-US"/>
        </w:rPr>
      </w:pPr>
      <w:r w:rsidRPr="00E357D2">
        <w:rPr>
          <w:rFonts w:eastAsia="Times New Roman"/>
          <w:sz w:val="28"/>
          <w:lang w:eastAsia="en-US"/>
        </w:rPr>
        <w:t xml:space="preserve">Планирование внеаудиторной деятельности связано с методическими мероприятиями предусмотренными планами творческой и культурно-просветительской деятельности МАУДО ДШИ, а также с творческими замыслами преподавателя (участие в выставках, конкурсах и др.). </w:t>
      </w:r>
    </w:p>
    <w:p w:rsidR="00E357D2" w:rsidRPr="00E357D2" w:rsidRDefault="00E357D2" w:rsidP="00E357D2">
      <w:pPr>
        <w:ind w:right="80" w:firstLine="708"/>
        <w:jc w:val="both"/>
        <w:rPr>
          <w:rFonts w:eastAsia="Times New Roman"/>
          <w:sz w:val="28"/>
          <w:lang w:eastAsia="en-US"/>
        </w:rPr>
      </w:pPr>
      <w:r w:rsidRPr="00E357D2">
        <w:rPr>
          <w:rFonts w:eastAsia="Times New Roman"/>
          <w:sz w:val="28"/>
          <w:lang w:eastAsia="en-US"/>
        </w:rPr>
        <w:t>Внеаудиторная самостоятельна работа обучающихся  осуществляется в соответствии  с  дополнительной общеобразовательной программой в области  декоративно-п</w:t>
      </w:r>
      <w:r w:rsidR="00A92322">
        <w:rPr>
          <w:rFonts w:eastAsia="Times New Roman"/>
          <w:sz w:val="28"/>
          <w:lang w:eastAsia="en-US"/>
        </w:rPr>
        <w:t>рикладного искусства «Основы художественного ремесла</w:t>
      </w:r>
      <w:r w:rsidRPr="00E357D2">
        <w:rPr>
          <w:rFonts w:eastAsia="Times New Roman"/>
          <w:sz w:val="28"/>
          <w:lang w:eastAsia="en-US"/>
        </w:rPr>
        <w:t xml:space="preserve">».             </w:t>
      </w:r>
    </w:p>
    <w:p w:rsidR="00E357D2" w:rsidRPr="00E357D2" w:rsidRDefault="00E357D2" w:rsidP="00E357D2">
      <w:pPr>
        <w:ind w:firstLine="708"/>
        <w:jc w:val="both"/>
        <w:rPr>
          <w:rFonts w:eastAsia="Times New Roman"/>
          <w:sz w:val="28"/>
          <w:lang w:eastAsia="en-US"/>
        </w:rPr>
      </w:pPr>
      <w:r w:rsidRPr="00E357D2">
        <w:rPr>
          <w:rFonts w:eastAsia="Times New Roman"/>
          <w:sz w:val="28"/>
          <w:lang w:eastAsia="en-US"/>
        </w:rPr>
        <w:lastRenderedPageBreak/>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МАУДО ДШИ педагогические традиции и методическую целесообразность, а также индивидуальные способности обучающегося.</w:t>
      </w:r>
    </w:p>
    <w:p w:rsidR="00E357D2" w:rsidRPr="00E357D2" w:rsidRDefault="00E357D2" w:rsidP="00E357D2">
      <w:pPr>
        <w:ind w:right="100" w:firstLine="708"/>
        <w:jc w:val="both"/>
        <w:rPr>
          <w:rFonts w:eastAsia="Times New Roman"/>
          <w:sz w:val="28"/>
          <w:lang w:eastAsia="en-US"/>
        </w:rPr>
      </w:pPr>
      <w:r w:rsidRPr="00E357D2">
        <w:rPr>
          <w:rFonts w:eastAsia="Times New Roman"/>
          <w:sz w:val="28"/>
          <w:lang w:eastAsia="en-US"/>
        </w:rPr>
        <w:t>Периодичность занятий – раз в неделю в дни,</w:t>
      </w:r>
      <w:r w:rsidR="00CE239B" w:rsidRPr="00CE239B">
        <w:rPr>
          <w:rFonts w:eastAsia="Times New Roman"/>
          <w:sz w:val="28"/>
          <w:lang w:eastAsia="en-US"/>
        </w:rPr>
        <w:t xml:space="preserve"> </w:t>
      </w:r>
      <w:r w:rsidRPr="00E357D2">
        <w:rPr>
          <w:rFonts w:eastAsia="Times New Roman"/>
          <w:sz w:val="28"/>
          <w:lang w:eastAsia="en-US"/>
        </w:rPr>
        <w:t>когда занятий по программе нет; объём самостоятельных занятий в неделю – от 20 до 40 минут.</w:t>
      </w:r>
    </w:p>
    <w:p w:rsidR="00E357D2" w:rsidRPr="00E357D2" w:rsidRDefault="00E357D2" w:rsidP="00E357D2">
      <w:pPr>
        <w:ind w:firstLine="708"/>
        <w:jc w:val="both"/>
        <w:rPr>
          <w:rFonts w:eastAsia="Times New Roman"/>
          <w:sz w:val="28"/>
          <w:lang w:eastAsia="en-US"/>
        </w:rPr>
      </w:pPr>
      <w:r w:rsidRPr="00E357D2">
        <w:rPr>
          <w:rFonts w:eastAsia="Times New Roman"/>
          <w:sz w:val="28"/>
          <w:lang w:eastAsia="en-US"/>
        </w:rPr>
        <w:t>На первых этапах обучения важную роль играет сотрудничество с родителями (законными представителями) обучающихся. Серьёзное, заинтересованное отношение родителей (законных представителей) к обучению ребёнка благотворно сказывается на конечном результате обучения. Тесное взаимодействие преподавателя и родителей (законных представителей) устанавливается через организацию родительских собраний, индивидуальных бесед, проведение открытых уроков, классных концертов и других мероприятий. В результате такого сотрудничества родители (законные представители) становятся активными помощниками для своего ребёнка, включаются в организацию и грамотное планирование самостоятельных (домашних) занятий, способствуют достижению наиболее успешных результатов.</w:t>
      </w:r>
    </w:p>
    <w:p w:rsidR="00E357D2" w:rsidRPr="00E357D2" w:rsidRDefault="00E357D2" w:rsidP="00E357D2">
      <w:pPr>
        <w:tabs>
          <w:tab w:val="left" w:pos="993"/>
        </w:tabs>
        <w:ind w:right="20"/>
        <w:jc w:val="both"/>
        <w:rPr>
          <w:rFonts w:eastAsia="Times New Roman"/>
          <w:bCs/>
          <w:color w:val="000000"/>
          <w:sz w:val="24"/>
          <w:szCs w:val="28"/>
        </w:rPr>
      </w:pPr>
    </w:p>
    <w:p w:rsidR="007332CB" w:rsidRPr="001F5870" w:rsidRDefault="007332CB" w:rsidP="007332CB">
      <w:pPr>
        <w:rPr>
          <w:sz w:val="28"/>
          <w:szCs w:val="28"/>
        </w:rPr>
      </w:pPr>
    </w:p>
    <w:p w:rsidR="007332CB" w:rsidRDefault="007332CB" w:rsidP="00286BEF">
      <w:pPr>
        <w:jc w:val="center"/>
        <w:rPr>
          <w:b/>
          <w:sz w:val="28"/>
          <w:szCs w:val="28"/>
        </w:rPr>
      </w:pPr>
      <w:r w:rsidRPr="00286BEF">
        <w:rPr>
          <w:b/>
          <w:sz w:val="28"/>
          <w:szCs w:val="28"/>
        </w:rPr>
        <w:t>VI</w:t>
      </w:r>
      <w:r w:rsidR="00E357D2">
        <w:rPr>
          <w:b/>
          <w:sz w:val="28"/>
          <w:szCs w:val="28"/>
          <w:lang w:val="en-US"/>
        </w:rPr>
        <w:t>I</w:t>
      </w:r>
      <w:r w:rsidRPr="00286BEF">
        <w:rPr>
          <w:b/>
          <w:sz w:val="28"/>
          <w:szCs w:val="28"/>
        </w:rPr>
        <w:t>. СПИСОК ЛИТЕРАТУРЫ И СРЕДСТВ ОБУЧЕНИЯ</w:t>
      </w:r>
    </w:p>
    <w:p w:rsidR="00286BEF" w:rsidRPr="00286BEF" w:rsidRDefault="00286BEF" w:rsidP="00286BEF">
      <w:pPr>
        <w:jc w:val="center"/>
        <w:rPr>
          <w:b/>
          <w:sz w:val="28"/>
          <w:szCs w:val="28"/>
        </w:rPr>
      </w:pPr>
    </w:p>
    <w:p w:rsidR="007332CB" w:rsidRDefault="007332CB" w:rsidP="00286BEF">
      <w:pPr>
        <w:jc w:val="center"/>
        <w:rPr>
          <w:b/>
          <w:sz w:val="28"/>
          <w:szCs w:val="28"/>
        </w:rPr>
      </w:pPr>
      <w:r w:rsidRPr="00286BEF">
        <w:rPr>
          <w:b/>
          <w:sz w:val="28"/>
          <w:szCs w:val="28"/>
        </w:rPr>
        <w:t>Список литературы</w:t>
      </w:r>
    </w:p>
    <w:p w:rsidR="00286BEF" w:rsidRPr="00286BEF" w:rsidRDefault="00286BEF" w:rsidP="00286BEF">
      <w:pPr>
        <w:jc w:val="center"/>
        <w:rPr>
          <w:b/>
          <w:sz w:val="28"/>
          <w:szCs w:val="28"/>
        </w:rPr>
      </w:pPr>
    </w:p>
    <w:p w:rsidR="00286BEF" w:rsidRPr="001F5870" w:rsidRDefault="0023228E" w:rsidP="00286BEF">
      <w:pPr>
        <w:tabs>
          <w:tab w:val="left" w:pos="1134"/>
        </w:tabs>
        <w:ind w:firstLine="709"/>
        <w:jc w:val="both"/>
        <w:rPr>
          <w:sz w:val="28"/>
          <w:szCs w:val="28"/>
        </w:rPr>
      </w:pPr>
      <w:r w:rsidRPr="001F5870">
        <w:rPr>
          <w:sz w:val="28"/>
          <w:szCs w:val="28"/>
        </w:rPr>
        <w:t>1.</w:t>
      </w:r>
      <w:r w:rsidRPr="001F5870">
        <w:rPr>
          <w:sz w:val="28"/>
          <w:szCs w:val="28"/>
        </w:rPr>
        <w:tab/>
        <w:t>Бабанский Ю.А. Учет возрастных и индивидуальных особенностей в учебно - воспитательном процессе [Текст] / Народное образование СССР/</w:t>
      </w:r>
      <w:r w:rsidR="00286BEF">
        <w:rPr>
          <w:sz w:val="28"/>
          <w:szCs w:val="28"/>
        </w:rPr>
        <w:t xml:space="preserve"> </w:t>
      </w:r>
      <w:r w:rsidRPr="001F5870">
        <w:rPr>
          <w:sz w:val="28"/>
          <w:szCs w:val="28"/>
        </w:rPr>
        <w:t>Ю.А. Бабанский.- М.: Владос, 1982. - №7, с. 106-111</w:t>
      </w:r>
      <w:r w:rsidR="00286BEF">
        <w:rPr>
          <w:sz w:val="28"/>
          <w:szCs w:val="28"/>
        </w:rPr>
        <w:t>.</w:t>
      </w:r>
    </w:p>
    <w:p w:rsidR="0023228E" w:rsidRPr="001F5870" w:rsidRDefault="0023228E" w:rsidP="00286BEF">
      <w:pPr>
        <w:tabs>
          <w:tab w:val="left" w:pos="1134"/>
        </w:tabs>
        <w:ind w:firstLine="709"/>
        <w:jc w:val="both"/>
        <w:rPr>
          <w:sz w:val="28"/>
          <w:szCs w:val="28"/>
        </w:rPr>
      </w:pPr>
      <w:r w:rsidRPr="001F5870">
        <w:rPr>
          <w:sz w:val="28"/>
          <w:szCs w:val="28"/>
        </w:rPr>
        <w:t>2.</w:t>
      </w:r>
      <w:r w:rsidR="00286BEF">
        <w:rPr>
          <w:sz w:val="28"/>
          <w:szCs w:val="28"/>
        </w:rPr>
        <w:tab/>
      </w:r>
      <w:r w:rsidRPr="001F5870">
        <w:rPr>
          <w:sz w:val="28"/>
          <w:szCs w:val="28"/>
        </w:rPr>
        <w:t>Юкико Огура Шелковые ленты [Текст]/Юкико Огура – «Контент»,</w:t>
      </w:r>
      <w:r w:rsidR="00286BEF">
        <w:rPr>
          <w:sz w:val="28"/>
          <w:szCs w:val="28"/>
        </w:rPr>
        <w:t xml:space="preserve"> 2015 г.</w:t>
      </w:r>
      <w:r w:rsidR="00D52BE9" w:rsidRPr="001F5870">
        <w:rPr>
          <w:sz w:val="28"/>
          <w:szCs w:val="28"/>
        </w:rPr>
        <w:t>,</w:t>
      </w:r>
      <w:r w:rsidR="00286BEF">
        <w:rPr>
          <w:sz w:val="28"/>
          <w:szCs w:val="28"/>
        </w:rPr>
        <w:t xml:space="preserve"> </w:t>
      </w:r>
      <w:r w:rsidRPr="001F5870">
        <w:rPr>
          <w:sz w:val="28"/>
          <w:szCs w:val="28"/>
        </w:rPr>
        <w:t>с. 6-43</w:t>
      </w:r>
      <w:r w:rsidR="00286BEF">
        <w:rPr>
          <w:sz w:val="28"/>
          <w:szCs w:val="28"/>
        </w:rPr>
        <w:t>.</w:t>
      </w:r>
    </w:p>
    <w:p w:rsidR="0023228E" w:rsidRPr="001F5870" w:rsidRDefault="0023228E" w:rsidP="00286BEF">
      <w:pPr>
        <w:tabs>
          <w:tab w:val="left" w:pos="1134"/>
        </w:tabs>
        <w:ind w:firstLine="709"/>
        <w:jc w:val="both"/>
        <w:rPr>
          <w:sz w:val="28"/>
          <w:szCs w:val="28"/>
        </w:rPr>
      </w:pPr>
      <w:r w:rsidRPr="001F5870">
        <w:rPr>
          <w:sz w:val="28"/>
          <w:szCs w:val="28"/>
        </w:rPr>
        <w:t xml:space="preserve">3. </w:t>
      </w:r>
      <w:r w:rsidR="00286BEF">
        <w:rPr>
          <w:sz w:val="28"/>
          <w:szCs w:val="28"/>
        </w:rPr>
        <w:tab/>
      </w:r>
      <w:r w:rsidR="00D52BE9" w:rsidRPr="001F5870">
        <w:rPr>
          <w:sz w:val="28"/>
          <w:szCs w:val="28"/>
        </w:rPr>
        <w:t>Афанасова В.В. вышивка лентами [Текст]/Афанасова В.В. – М, Ниола 21-й век,</w:t>
      </w:r>
      <w:r w:rsidR="00286BEF">
        <w:rPr>
          <w:sz w:val="28"/>
          <w:szCs w:val="28"/>
        </w:rPr>
        <w:t xml:space="preserve"> </w:t>
      </w:r>
      <w:r w:rsidR="00D52BE9" w:rsidRPr="001F5870">
        <w:rPr>
          <w:sz w:val="28"/>
          <w:szCs w:val="28"/>
        </w:rPr>
        <w:t>2005г., с. 50-63</w:t>
      </w:r>
      <w:r w:rsidR="00286BEF">
        <w:rPr>
          <w:sz w:val="28"/>
          <w:szCs w:val="28"/>
        </w:rPr>
        <w:t>.</w:t>
      </w:r>
    </w:p>
    <w:p w:rsidR="000E1411" w:rsidRPr="000E1411" w:rsidRDefault="00D52BE9" w:rsidP="000E1411">
      <w:pPr>
        <w:tabs>
          <w:tab w:val="left" w:pos="1134"/>
        </w:tabs>
        <w:ind w:firstLine="709"/>
        <w:jc w:val="both"/>
        <w:rPr>
          <w:sz w:val="28"/>
          <w:szCs w:val="28"/>
        </w:rPr>
      </w:pPr>
      <w:r w:rsidRPr="001F5870">
        <w:rPr>
          <w:sz w:val="28"/>
          <w:szCs w:val="28"/>
        </w:rPr>
        <w:t xml:space="preserve">4. </w:t>
      </w:r>
      <w:r w:rsidR="00286BEF">
        <w:rPr>
          <w:sz w:val="28"/>
          <w:szCs w:val="28"/>
        </w:rPr>
        <w:tab/>
      </w:r>
      <w:r w:rsidR="00286BEF" w:rsidRPr="001F5870">
        <w:rPr>
          <w:sz w:val="28"/>
          <w:szCs w:val="28"/>
        </w:rPr>
        <w:t>Зайцева</w:t>
      </w:r>
      <w:r w:rsidRPr="001F5870">
        <w:rPr>
          <w:sz w:val="28"/>
          <w:szCs w:val="28"/>
        </w:rPr>
        <w:t xml:space="preserve"> А.А. Вышивка лентами</w:t>
      </w:r>
      <w:r w:rsidR="00286BEF">
        <w:rPr>
          <w:sz w:val="28"/>
          <w:szCs w:val="28"/>
        </w:rPr>
        <w:t xml:space="preserve"> </w:t>
      </w:r>
      <w:r w:rsidRPr="001F5870">
        <w:rPr>
          <w:sz w:val="28"/>
          <w:szCs w:val="28"/>
        </w:rPr>
        <w:t>[Текст]/Зайцева А.А. –М;</w:t>
      </w:r>
      <w:r w:rsidR="00CE239B" w:rsidRPr="00CE239B">
        <w:rPr>
          <w:sz w:val="28"/>
          <w:szCs w:val="28"/>
        </w:rPr>
        <w:t xml:space="preserve"> </w:t>
      </w:r>
      <w:proofErr w:type="spellStart"/>
      <w:r w:rsidRPr="001F5870">
        <w:rPr>
          <w:sz w:val="28"/>
          <w:szCs w:val="28"/>
        </w:rPr>
        <w:t>Эксмо</w:t>
      </w:r>
      <w:proofErr w:type="spellEnd"/>
      <w:r w:rsidRPr="001F5870">
        <w:rPr>
          <w:sz w:val="28"/>
          <w:szCs w:val="28"/>
        </w:rPr>
        <w:t>,</w:t>
      </w:r>
      <w:r w:rsidR="00286BEF">
        <w:rPr>
          <w:sz w:val="28"/>
          <w:szCs w:val="28"/>
        </w:rPr>
        <w:t xml:space="preserve"> </w:t>
      </w:r>
      <w:r w:rsidRPr="001F5870">
        <w:rPr>
          <w:sz w:val="28"/>
          <w:szCs w:val="28"/>
        </w:rPr>
        <w:t>2015г.,</w:t>
      </w:r>
      <w:r w:rsidR="00286BEF">
        <w:rPr>
          <w:sz w:val="28"/>
          <w:szCs w:val="28"/>
        </w:rPr>
        <w:t xml:space="preserve"> </w:t>
      </w:r>
      <w:r w:rsidRPr="001F5870">
        <w:rPr>
          <w:sz w:val="28"/>
          <w:szCs w:val="28"/>
        </w:rPr>
        <w:t>с. 10-15.</w:t>
      </w:r>
    </w:p>
    <w:p w:rsidR="00286BEF" w:rsidRDefault="00286BEF" w:rsidP="00286BEF">
      <w:pPr>
        <w:tabs>
          <w:tab w:val="left" w:pos="1134"/>
        </w:tabs>
        <w:ind w:firstLine="709"/>
        <w:jc w:val="both"/>
        <w:rPr>
          <w:sz w:val="28"/>
          <w:szCs w:val="28"/>
        </w:rPr>
      </w:pPr>
    </w:p>
    <w:p w:rsidR="007332CB" w:rsidRPr="00286BEF" w:rsidRDefault="007332CB" w:rsidP="00286BEF">
      <w:pPr>
        <w:jc w:val="center"/>
        <w:rPr>
          <w:b/>
          <w:sz w:val="28"/>
          <w:szCs w:val="28"/>
        </w:rPr>
      </w:pPr>
      <w:r w:rsidRPr="00286BEF">
        <w:rPr>
          <w:b/>
          <w:sz w:val="28"/>
          <w:szCs w:val="28"/>
        </w:rPr>
        <w:t>Средства обучения</w:t>
      </w:r>
    </w:p>
    <w:p w:rsidR="007332CB" w:rsidRPr="001F5870" w:rsidRDefault="007332CB" w:rsidP="00286BEF">
      <w:pPr>
        <w:ind w:firstLine="709"/>
        <w:jc w:val="both"/>
        <w:rPr>
          <w:sz w:val="28"/>
          <w:szCs w:val="28"/>
        </w:rPr>
      </w:pPr>
      <w:r w:rsidRPr="001F5870">
        <w:rPr>
          <w:sz w:val="28"/>
          <w:szCs w:val="28"/>
        </w:rPr>
        <w:t xml:space="preserve">Для успешного результата </w:t>
      </w:r>
      <w:r w:rsidR="00C50711">
        <w:rPr>
          <w:sz w:val="28"/>
          <w:szCs w:val="28"/>
        </w:rPr>
        <w:t>в освое</w:t>
      </w:r>
      <w:r w:rsidR="00BE0CC7">
        <w:rPr>
          <w:sz w:val="28"/>
          <w:szCs w:val="28"/>
        </w:rPr>
        <w:t>н</w:t>
      </w:r>
      <w:r w:rsidR="00882D24">
        <w:rPr>
          <w:sz w:val="28"/>
          <w:szCs w:val="28"/>
        </w:rPr>
        <w:t>ии программы «Основы художественного ремесла</w:t>
      </w:r>
      <w:r w:rsidRPr="001F5870">
        <w:rPr>
          <w:sz w:val="28"/>
          <w:szCs w:val="28"/>
        </w:rPr>
        <w:t xml:space="preserve">» </w:t>
      </w:r>
      <w:r w:rsidR="00BE0CC7">
        <w:rPr>
          <w:sz w:val="28"/>
          <w:szCs w:val="28"/>
        </w:rPr>
        <w:t xml:space="preserve">имеются </w:t>
      </w:r>
      <w:r w:rsidRPr="001F5870">
        <w:rPr>
          <w:sz w:val="28"/>
          <w:szCs w:val="28"/>
        </w:rPr>
        <w:t xml:space="preserve"> следующие материалы:</w:t>
      </w:r>
    </w:p>
    <w:p w:rsidR="007332CB" w:rsidRPr="001F5870" w:rsidRDefault="007332CB" w:rsidP="00286BEF">
      <w:pPr>
        <w:tabs>
          <w:tab w:val="left" w:pos="1134"/>
        </w:tabs>
        <w:ind w:firstLine="709"/>
        <w:rPr>
          <w:sz w:val="28"/>
          <w:szCs w:val="28"/>
        </w:rPr>
      </w:pPr>
      <w:r w:rsidRPr="001F5870">
        <w:rPr>
          <w:sz w:val="28"/>
          <w:szCs w:val="28"/>
        </w:rPr>
        <w:t>•</w:t>
      </w:r>
      <w:r w:rsidRPr="001F5870">
        <w:rPr>
          <w:sz w:val="28"/>
          <w:szCs w:val="28"/>
        </w:rPr>
        <w:tab/>
        <w:t>наглядные методические пособия по темам;</w:t>
      </w:r>
    </w:p>
    <w:p w:rsidR="007332CB" w:rsidRPr="001F5870" w:rsidRDefault="007332CB" w:rsidP="00286BEF">
      <w:pPr>
        <w:tabs>
          <w:tab w:val="left" w:pos="1134"/>
        </w:tabs>
        <w:ind w:firstLine="709"/>
        <w:rPr>
          <w:sz w:val="28"/>
          <w:szCs w:val="28"/>
        </w:rPr>
      </w:pPr>
      <w:r w:rsidRPr="001F5870">
        <w:rPr>
          <w:sz w:val="28"/>
          <w:szCs w:val="28"/>
        </w:rPr>
        <w:t>•</w:t>
      </w:r>
      <w:r w:rsidRPr="001F5870">
        <w:rPr>
          <w:sz w:val="28"/>
          <w:szCs w:val="28"/>
        </w:rPr>
        <w:tab/>
        <w:t>технологические карты, традиционные рисунки;</w:t>
      </w:r>
    </w:p>
    <w:p w:rsidR="007332CB" w:rsidRPr="001F5870" w:rsidRDefault="007332CB" w:rsidP="00286BEF">
      <w:pPr>
        <w:tabs>
          <w:tab w:val="left" w:pos="1134"/>
        </w:tabs>
        <w:ind w:firstLine="709"/>
        <w:rPr>
          <w:sz w:val="28"/>
          <w:szCs w:val="28"/>
        </w:rPr>
      </w:pPr>
      <w:r w:rsidRPr="001F5870">
        <w:rPr>
          <w:sz w:val="28"/>
          <w:szCs w:val="28"/>
        </w:rPr>
        <w:t>•</w:t>
      </w:r>
      <w:r w:rsidRPr="001F5870">
        <w:rPr>
          <w:sz w:val="28"/>
          <w:szCs w:val="28"/>
        </w:rPr>
        <w:tab/>
        <w:t>фонд лучших работ обучающихся по разделам и темам;</w:t>
      </w:r>
    </w:p>
    <w:p w:rsidR="007332CB" w:rsidRPr="001F5870" w:rsidRDefault="007332CB" w:rsidP="00286BEF">
      <w:pPr>
        <w:tabs>
          <w:tab w:val="left" w:pos="1134"/>
        </w:tabs>
        <w:ind w:firstLine="709"/>
        <w:rPr>
          <w:sz w:val="28"/>
          <w:szCs w:val="28"/>
        </w:rPr>
      </w:pPr>
      <w:r w:rsidRPr="001F5870">
        <w:rPr>
          <w:sz w:val="28"/>
          <w:szCs w:val="28"/>
        </w:rPr>
        <w:t>•</w:t>
      </w:r>
      <w:r w:rsidRPr="001F5870">
        <w:rPr>
          <w:sz w:val="28"/>
          <w:szCs w:val="28"/>
        </w:rPr>
        <w:tab/>
        <w:t>видеоматериалы о видах декоративно-прикладного искусства;</w:t>
      </w:r>
    </w:p>
    <w:p w:rsidR="00794ABE" w:rsidRPr="005F6557" w:rsidRDefault="007332CB" w:rsidP="005F6557">
      <w:pPr>
        <w:tabs>
          <w:tab w:val="left" w:pos="1134"/>
        </w:tabs>
        <w:ind w:firstLine="709"/>
        <w:rPr>
          <w:b/>
          <w:sz w:val="28"/>
          <w:szCs w:val="28"/>
        </w:rPr>
      </w:pPr>
      <w:r w:rsidRPr="001F5870">
        <w:rPr>
          <w:sz w:val="28"/>
          <w:szCs w:val="28"/>
        </w:rPr>
        <w:t>•</w:t>
      </w:r>
      <w:r w:rsidRPr="001F5870">
        <w:rPr>
          <w:sz w:val="28"/>
          <w:szCs w:val="28"/>
        </w:rPr>
        <w:tab/>
        <w:t>презентации по тематике раздело</w:t>
      </w:r>
      <w:r w:rsidR="00B532EA">
        <w:rPr>
          <w:sz w:val="28"/>
          <w:szCs w:val="28"/>
        </w:rPr>
        <w:t>в.</w:t>
      </w:r>
    </w:p>
    <w:p w:rsidR="00794ABE" w:rsidRDefault="00794ABE">
      <w:pPr>
        <w:spacing w:line="31" w:lineRule="exact"/>
        <w:rPr>
          <w:sz w:val="20"/>
          <w:szCs w:val="20"/>
        </w:rPr>
      </w:pPr>
    </w:p>
    <w:p w:rsidR="00794ABE" w:rsidRDefault="00794ABE">
      <w:pPr>
        <w:spacing w:line="200" w:lineRule="exact"/>
        <w:rPr>
          <w:sz w:val="20"/>
          <w:szCs w:val="20"/>
        </w:rPr>
      </w:pPr>
    </w:p>
    <w:p w:rsidR="00794ABE" w:rsidRDefault="00794ABE">
      <w:pPr>
        <w:spacing w:line="21" w:lineRule="exact"/>
        <w:rPr>
          <w:sz w:val="20"/>
          <w:szCs w:val="20"/>
        </w:rPr>
      </w:pPr>
    </w:p>
    <w:p w:rsidR="00794ABE" w:rsidRDefault="00794ABE">
      <w:pPr>
        <w:spacing w:line="1" w:lineRule="exact"/>
        <w:rPr>
          <w:sz w:val="20"/>
          <w:szCs w:val="20"/>
        </w:rPr>
      </w:pPr>
    </w:p>
    <w:p w:rsidR="00794ABE" w:rsidRDefault="00794ABE" w:rsidP="00286BEF">
      <w:pPr>
        <w:tabs>
          <w:tab w:val="left" w:pos="642"/>
        </w:tabs>
        <w:ind w:left="261"/>
        <w:jc w:val="both"/>
        <w:rPr>
          <w:sz w:val="20"/>
          <w:szCs w:val="20"/>
        </w:rPr>
      </w:pPr>
    </w:p>
    <w:p w:rsidR="00794ABE" w:rsidRDefault="00794ABE">
      <w:pPr>
        <w:spacing w:line="200" w:lineRule="exact"/>
        <w:rPr>
          <w:sz w:val="20"/>
          <w:szCs w:val="20"/>
        </w:rPr>
      </w:pPr>
    </w:p>
    <w:sectPr w:rsidR="00794ABE">
      <w:type w:val="continuous"/>
      <w:pgSz w:w="11900" w:h="16820"/>
      <w:pgMar w:top="1113" w:right="840" w:bottom="866"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EC" w:rsidRDefault="004D0EEC" w:rsidP="008469D8">
      <w:r>
        <w:separator/>
      </w:r>
    </w:p>
  </w:endnote>
  <w:endnote w:type="continuationSeparator" w:id="0">
    <w:p w:rsidR="004D0EEC" w:rsidRDefault="004D0EEC" w:rsidP="0084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96703"/>
      <w:docPartObj>
        <w:docPartGallery w:val="Page Numbers (Bottom of Page)"/>
        <w:docPartUnique/>
      </w:docPartObj>
    </w:sdtPr>
    <w:sdtEndPr/>
    <w:sdtContent>
      <w:p w:rsidR="001B48F0" w:rsidRDefault="001B48F0">
        <w:pPr>
          <w:pStyle w:val="aa"/>
          <w:jc w:val="right"/>
        </w:pPr>
        <w:r>
          <w:fldChar w:fldCharType="begin"/>
        </w:r>
        <w:r>
          <w:instrText>PAGE   \* MERGEFORMAT</w:instrText>
        </w:r>
        <w:r>
          <w:fldChar w:fldCharType="separate"/>
        </w:r>
        <w:r w:rsidR="00776CD2">
          <w:rPr>
            <w:noProof/>
          </w:rPr>
          <w:t>3</w:t>
        </w:r>
        <w:r>
          <w:fldChar w:fldCharType="end"/>
        </w:r>
      </w:p>
    </w:sdtContent>
  </w:sdt>
  <w:p w:rsidR="001B48F0" w:rsidRDefault="001B48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EC" w:rsidRDefault="004D0EEC" w:rsidP="008469D8">
      <w:r>
        <w:separator/>
      </w:r>
    </w:p>
  </w:footnote>
  <w:footnote w:type="continuationSeparator" w:id="0">
    <w:p w:rsidR="004D0EEC" w:rsidRDefault="004D0EEC" w:rsidP="0084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E1AA3A2"/>
    <w:lvl w:ilvl="0" w:tplc="2DAC85CC">
      <w:start w:val="1"/>
      <w:numFmt w:val="bullet"/>
      <w:lvlText w:val="-"/>
      <w:lvlJc w:val="left"/>
    </w:lvl>
    <w:lvl w:ilvl="1" w:tplc="7ABCE852">
      <w:numFmt w:val="decimal"/>
      <w:lvlText w:val=""/>
      <w:lvlJc w:val="left"/>
    </w:lvl>
    <w:lvl w:ilvl="2" w:tplc="2F180472">
      <w:numFmt w:val="decimal"/>
      <w:lvlText w:val=""/>
      <w:lvlJc w:val="left"/>
    </w:lvl>
    <w:lvl w:ilvl="3" w:tplc="F424B772">
      <w:numFmt w:val="decimal"/>
      <w:lvlText w:val=""/>
      <w:lvlJc w:val="left"/>
    </w:lvl>
    <w:lvl w:ilvl="4" w:tplc="118A3AE6">
      <w:numFmt w:val="decimal"/>
      <w:lvlText w:val=""/>
      <w:lvlJc w:val="left"/>
    </w:lvl>
    <w:lvl w:ilvl="5" w:tplc="F4C8240E">
      <w:numFmt w:val="decimal"/>
      <w:lvlText w:val=""/>
      <w:lvlJc w:val="left"/>
    </w:lvl>
    <w:lvl w:ilvl="6" w:tplc="8AC2C21A">
      <w:numFmt w:val="decimal"/>
      <w:lvlText w:val=""/>
      <w:lvlJc w:val="left"/>
    </w:lvl>
    <w:lvl w:ilvl="7" w:tplc="06E8442C">
      <w:numFmt w:val="decimal"/>
      <w:lvlText w:val=""/>
      <w:lvlJc w:val="left"/>
    </w:lvl>
    <w:lvl w:ilvl="8" w:tplc="ABF2CD3E">
      <w:numFmt w:val="decimal"/>
      <w:lvlText w:val=""/>
      <w:lvlJc w:val="left"/>
    </w:lvl>
  </w:abstractNum>
  <w:abstractNum w:abstractNumId="1">
    <w:nsid w:val="00001238"/>
    <w:multiLevelType w:val="hybridMultilevel"/>
    <w:tmpl w:val="DDA0E45A"/>
    <w:lvl w:ilvl="0" w:tplc="E0A2293E">
      <w:start w:val="12"/>
      <w:numFmt w:val="decimal"/>
      <w:lvlText w:val="%1."/>
      <w:lvlJc w:val="left"/>
    </w:lvl>
    <w:lvl w:ilvl="1" w:tplc="865E3644">
      <w:numFmt w:val="decimal"/>
      <w:lvlText w:val=""/>
      <w:lvlJc w:val="left"/>
    </w:lvl>
    <w:lvl w:ilvl="2" w:tplc="20EAFB02">
      <w:numFmt w:val="decimal"/>
      <w:lvlText w:val=""/>
      <w:lvlJc w:val="left"/>
    </w:lvl>
    <w:lvl w:ilvl="3" w:tplc="2782278C">
      <w:numFmt w:val="decimal"/>
      <w:lvlText w:val=""/>
      <w:lvlJc w:val="left"/>
    </w:lvl>
    <w:lvl w:ilvl="4" w:tplc="8298662E">
      <w:numFmt w:val="decimal"/>
      <w:lvlText w:val=""/>
      <w:lvlJc w:val="left"/>
    </w:lvl>
    <w:lvl w:ilvl="5" w:tplc="6CD82214">
      <w:numFmt w:val="decimal"/>
      <w:lvlText w:val=""/>
      <w:lvlJc w:val="left"/>
    </w:lvl>
    <w:lvl w:ilvl="6" w:tplc="D7403034">
      <w:numFmt w:val="decimal"/>
      <w:lvlText w:val=""/>
      <w:lvlJc w:val="left"/>
    </w:lvl>
    <w:lvl w:ilvl="7" w:tplc="BCD48E52">
      <w:numFmt w:val="decimal"/>
      <w:lvlText w:val=""/>
      <w:lvlJc w:val="left"/>
    </w:lvl>
    <w:lvl w:ilvl="8" w:tplc="77AA298A">
      <w:numFmt w:val="decimal"/>
      <w:lvlText w:val=""/>
      <w:lvlJc w:val="left"/>
    </w:lvl>
  </w:abstractNum>
  <w:abstractNum w:abstractNumId="2">
    <w:nsid w:val="00001547"/>
    <w:multiLevelType w:val="hybridMultilevel"/>
    <w:tmpl w:val="840C26C6"/>
    <w:lvl w:ilvl="0" w:tplc="F57C221A">
      <w:start w:val="61"/>
      <w:numFmt w:val="upperLetter"/>
      <w:lvlText w:val="%1."/>
      <w:lvlJc w:val="left"/>
    </w:lvl>
    <w:lvl w:ilvl="1" w:tplc="8EEEC486">
      <w:numFmt w:val="decimal"/>
      <w:lvlText w:val=""/>
      <w:lvlJc w:val="left"/>
    </w:lvl>
    <w:lvl w:ilvl="2" w:tplc="F98ABA96">
      <w:numFmt w:val="decimal"/>
      <w:lvlText w:val=""/>
      <w:lvlJc w:val="left"/>
    </w:lvl>
    <w:lvl w:ilvl="3" w:tplc="97A053E6">
      <w:numFmt w:val="decimal"/>
      <w:lvlText w:val=""/>
      <w:lvlJc w:val="left"/>
    </w:lvl>
    <w:lvl w:ilvl="4" w:tplc="342AA8EE">
      <w:numFmt w:val="decimal"/>
      <w:lvlText w:val=""/>
      <w:lvlJc w:val="left"/>
    </w:lvl>
    <w:lvl w:ilvl="5" w:tplc="5F780F2E">
      <w:numFmt w:val="decimal"/>
      <w:lvlText w:val=""/>
      <w:lvlJc w:val="left"/>
    </w:lvl>
    <w:lvl w:ilvl="6" w:tplc="AEB040AE">
      <w:numFmt w:val="decimal"/>
      <w:lvlText w:val=""/>
      <w:lvlJc w:val="left"/>
    </w:lvl>
    <w:lvl w:ilvl="7" w:tplc="E940CFE8">
      <w:numFmt w:val="decimal"/>
      <w:lvlText w:val=""/>
      <w:lvlJc w:val="left"/>
    </w:lvl>
    <w:lvl w:ilvl="8" w:tplc="90047D94">
      <w:numFmt w:val="decimal"/>
      <w:lvlText w:val=""/>
      <w:lvlJc w:val="left"/>
    </w:lvl>
  </w:abstractNum>
  <w:abstractNum w:abstractNumId="3">
    <w:nsid w:val="00001AD4"/>
    <w:multiLevelType w:val="hybridMultilevel"/>
    <w:tmpl w:val="A2FAC81C"/>
    <w:lvl w:ilvl="0" w:tplc="5F8C00A6">
      <w:start w:val="1"/>
      <w:numFmt w:val="bullet"/>
      <w:lvlText w:val=""/>
      <w:lvlJc w:val="left"/>
    </w:lvl>
    <w:lvl w:ilvl="1" w:tplc="26C489A4">
      <w:numFmt w:val="decimal"/>
      <w:lvlText w:val=""/>
      <w:lvlJc w:val="left"/>
    </w:lvl>
    <w:lvl w:ilvl="2" w:tplc="EFD0A00E">
      <w:numFmt w:val="decimal"/>
      <w:lvlText w:val=""/>
      <w:lvlJc w:val="left"/>
    </w:lvl>
    <w:lvl w:ilvl="3" w:tplc="A33EFD78">
      <w:numFmt w:val="decimal"/>
      <w:lvlText w:val=""/>
      <w:lvlJc w:val="left"/>
    </w:lvl>
    <w:lvl w:ilvl="4" w:tplc="796CB710">
      <w:numFmt w:val="decimal"/>
      <w:lvlText w:val=""/>
      <w:lvlJc w:val="left"/>
    </w:lvl>
    <w:lvl w:ilvl="5" w:tplc="6A129CCA">
      <w:numFmt w:val="decimal"/>
      <w:lvlText w:val=""/>
      <w:lvlJc w:val="left"/>
    </w:lvl>
    <w:lvl w:ilvl="6" w:tplc="903EFE0E">
      <w:numFmt w:val="decimal"/>
      <w:lvlText w:val=""/>
      <w:lvlJc w:val="left"/>
    </w:lvl>
    <w:lvl w:ilvl="7" w:tplc="22B28AC4">
      <w:numFmt w:val="decimal"/>
      <w:lvlText w:val=""/>
      <w:lvlJc w:val="left"/>
    </w:lvl>
    <w:lvl w:ilvl="8" w:tplc="F322297E">
      <w:numFmt w:val="decimal"/>
      <w:lvlText w:val=""/>
      <w:lvlJc w:val="left"/>
    </w:lvl>
  </w:abstractNum>
  <w:abstractNum w:abstractNumId="4">
    <w:nsid w:val="00001E1F"/>
    <w:multiLevelType w:val="hybridMultilevel"/>
    <w:tmpl w:val="779E651E"/>
    <w:lvl w:ilvl="0" w:tplc="9054573A">
      <w:start w:val="13"/>
      <w:numFmt w:val="decimal"/>
      <w:lvlText w:val="%1."/>
      <w:lvlJc w:val="left"/>
    </w:lvl>
    <w:lvl w:ilvl="1" w:tplc="9D287466">
      <w:numFmt w:val="decimal"/>
      <w:lvlText w:val=""/>
      <w:lvlJc w:val="left"/>
    </w:lvl>
    <w:lvl w:ilvl="2" w:tplc="F32A386C">
      <w:numFmt w:val="decimal"/>
      <w:lvlText w:val=""/>
      <w:lvlJc w:val="left"/>
    </w:lvl>
    <w:lvl w:ilvl="3" w:tplc="1764B686">
      <w:numFmt w:val="decimal"/>
      <w:lvlText w:val=""/>
      <w:lvlJc w:val="left"/>
    </w:lvl>
    <w:lvl w:ilvl="4" w:tplc="E69ECB62">
      <w:numFmt w:val="decimal"/>
      <w:lvlText w:val=""/>
      <w:lvlJc w:val="left"/>
    </w:lvl>
    <w:lvl w:ilvl="5" w:tplc="03648564">
      <w:numFmt w:val="decimal"/>
      <w:lvlText w:val=""/>
      <w:lvlJc w:val="left"/>
    </w:lvl>
    <w:lvl w:ilvl="6" w:tplc="DF8A3F96">
      <w:numFmt w:val="decimal"/>
      <w:lvlText w:val=""/>
      <w:lvlJc w:val="left"/>
    </w:lvl>
    <w:lvl w:ilvl="7" w:tplc="DECCEC0A">
      <w:numFmt w:val="decimal"/>
      <w:lvlText w:val=""/>
      <w:lvlJc w:val="left"/>
    </w:lvl>
    <w:lvl w:ilvl="8" w:tplc="FFC01E70">
      <w:numFmt w:val="decimal"/>
      <w:lvlText w:val=""/>
      <w:lvlJc w:val="left"/>
    </w:lvl>
  </w:abstractNum>
  <w:abstractNum w:abstractNumId="5">
    <w:nsid w:val="000026A6"/>
    <w:multiLevelType w:val="hybridMultilevel"/>
    <w:tmpl w:val="09FEB9FE"/>
    <w:lvl w:ilvl="0" w:tplc="B86A3B74">
      <w:start w:val="4"/>
      <w:numFmt w:val="decimal"/>
      <w:lvlText w:val="%1."/>
      <w:lvlJc w:val="left"/>
    </w:lvl>
    <w:lvl w:ilvl="1" w:tplc="5BD6B0F4">
      <w:numFmt w:val="decimal"/>
      <w:lvlText w:val=""/>
      <w:lvlJc w:val="left"/>
    </w:lvl>
    <w:lvl w:ilvl="2" w:tplc="340E52F0">
      <w:numFmt w:val="decimal"/>
      <w:lvlText w:val=""/>
      <w:lvlJc w:val="left"/>
    </w:lvl>
    <w:lvl w:ilvl="3" w:tplc="355448DC">
      <w:numFmt w:val="decimal"/>
      <w:lvlText w:val=""/>
      <w:lvlJc w:val="left"/>
    </w:lvl>
    <w:lvl w:ilvl="4" w:tplc="91944E4A">
      <w:numFmt w:val="decimal"/>
      <w:lvlText w:val=""/>
      <w:lvlJc w:val="left"/>
    </w:lvl>
    <w:lvl w:ilvl="5" w:tplc="BD5CE19E">
      <w:numFmt w:val="decimal"/>
      <w:lvlText w:val=""/>
      <w:lvlJc w:val="left"/>
    </w:lvl>
    <w:lvl w:ilvl="6" w:tplc="130E6CD0">
      <w:numFmt w:val="decimal"/>
      <w:lvlText w:val=""/>
      <w:lvlJc w:val="left"/>
    </w:lvl>
    <w:lvl w:ilvl="7" w:tplc="E9948ECC">
      <w:numFmt w:val="decimal"/>
      <w:lvlText w:val=""/>
      <w:lvlJc w:val="left"/>
    </w:lvl>
    <w:lvl w:ilvl="8" w:tplc="9618B5C8">
      <w:numFmt w:val="decimal"/>
      <w:lvlText w:val=""/>
      <w:lvlJc w:val="left"/>
    </w:lvl>
  </w:abstractNum>
  <w:abstractNum w:abstractNumId="6">
    <w:nsid w:val="00002D12"/>
    <w:multiLevelType w:val="hybridMultilevel"/>
    <w:tmpl w:val="88DCE9F2"/>
    <w:lvl w:ilvl="0" w:tplc="B0645832">
      <w:start w:val="1"/>
      <w:numFmt w:val="bullet"/>
      <w:lvlText w:val="а"/>
      <w:lvlJc w:val="left"/>
    </w:lvl>
    <w:lvl w:ilvl="1" w:tplc="E294F7EE">
      <w:start w:val="1"/>
      <w:numFmt w:val="bullet"/>
      <w:lvlText w:val="В"/>
      <w:lvlJc w:val="left"/>
    </w:lvl>
    <w:lvl w:ilvl="2" w:tplc="2B3620F4">
      <w:numFmt w:val="decimal"/>
      <w:lvlText w:val=""/>
      <w:lvlJc w:val="left"/>
    </w:lvl>
    <w:lvl w:ilvl="3" w:tplc="7EB0C142">
      <w:numFmt w:val="decimal"/>
      <w:lvlText w:val=""/>
      <w:lvlJc w:val="left"/>
    </w:lvl>
    <w:lvl w:ilvl="4" w:tplc="867E05A2">
      <w:numFmt w:val="decimal"/>
      <w:lvlText w:val=""/>
      <w:lvlJc w:val="left"/>
    </w:lvl>
    <w:lvl w:ilvl="5" w:tplc="52A6FFCE">
      <w:numFmt w:val="decimal"/>
      <w:lvlText w:val=""/>
      <w:lvlJc w:val="left"/>
    </w:lvl>
    <w:lvl w:ilvl="6" w:tplc="4E2A27C4">
      <w:numFmt w:val="decimal"/>
      <w:lvlText w:val=""/>
      <w:lvlJc w:val="left"/>
    </w:lvl>
    <w:lvl w:ilvl="7" w:tplc="DE40D2E2">
      <w:numFmt w:val="decimal"/>
      <w:lvlText w:val=""/>
      <w:lvlJc w:val="left"/>
    </w:lvl>
    <w:lvl w:ilvl="8" w:tplc="D8D876B4">
      <w:numFmt w:val="decimal"/>
      <w:lvlText w:val=""/>
      <w:lvlJc w:val="left"/>
    </w:lvl>
  </w:abstractNum>
  <w:abstractNum w:abstractNumId="7">
    <w:nsid w:val="0000305E"/>
    <w:multiLevelType w:val="hybridMultilevel"/>
    <w:tmpl w:val="72E42700"/>
    <w:lvl w:ilvl="0" w:tplc="7B4482B2">
      <w:start w:val="1"/>
      <w:numFmt w:val="bullet"/>
      <w:lvlText w:val="в"/>
      <w:lvlJc w:val="left"/>
    </w:lvl>
    <w:lvl w:ilvl="1" w:tplc="50EE1832">
      <w:numFmt w:val="decimal"/>
      <w:lvlText w:val=""/>
      <w:lvlJc w:val="left"/>
    </w:lvl>
    <w:lvl w:ilvl="2" w:tplc="AF6E8864">
      <w:numFmt w:val="decimal"/>
      <w:lvlText w:val=""/>
      <w:lvlJc w:val="left"/>
    </w:lvl>
    <w:lvl w:ilvl="3" w:tplc="EE282582">
      <w:numFmt w:val="decimal"/>
      <w:lvlText w:val=""/>
      <w:lvlJc w:val="left"/>
    </w:lvl>
    <w:lvl w:ilvl="4" w:tplc="474C90FC">
      <w:numFmt w:val="decimal"/>
      <w:lvlText w:val=""/>
      <w:lvlJc w:val="left"/>
    </w:lvl>
    <w:lvl w:ilvl="5" w:tplc="931058E6">
      <w:numFmt w:val="decimal"/>
      <w:lvlText w:val=""/>
      <w:lvlJc w:val="left"/>
    </w:lvl>
    <w:lvl w:ilvl="6" w:tplc="F26838D2">
      <w:numFmt w:val="decimal"/>
      <w:lvlText w:val=""/>
      <w:lvlJc w:val="left"/>
    </w:lvl>
    <w:lvl w:ilvl="7" w:tplc="3F1C73F6">
      <w:numFmt w:val="decimal"/>
      <w:lvlText w:val=""/>
      <w:lvlJc w:val="left"/>
    </w:lvl>
    <w:lvl w:ilvl="8" w:tplc="2500D368">
      <w:numFmt w:val="decimal"/>
      <w:lvlText w:val=""/>
      <w:lvlJc w:val="left"/>
    </w:lvl>
  </w:abstractNum>
  <w:abstractNum w:abstractNumId="8">
    <w:nsid w:val="000039B3"/>
    <w:multiLevelType w:val="hybridMultilevel"/>
    <w:tmpl w:val="50367FD2"/>
    <w:lvl w:ilvl="0" w:tplc="15D62A52">
      <w:start w:val="22"/>
      <w:numFmt w:val="upperLetter"/>
      <w:lvlText w:val="%1."/>
      <w:lvlJc w:val="left"/>
    </w:lvl>
    <w:lvl w:ilvl="1" w:tplc="13F87CDE">
      <w:numFmt w:val="decimal"/>
      <w:lvlText w:val=""/>
      <w:lvlJc w:val="left"/>
    </w:lvl>
    <w:lvl w:ilvl="2" w:tplc="E49E10C0">
      <w:numFmt w:val="decimal"/>
      <w:lvlText w:val=""/>
      <w:lvlJc w:val="left"/>
    </w:lvl>
    <w:lvl w:ilvl="3" w:tplc="FD6E1F92">
      <w:numFmt w:val="decimal"/>
      <w:lvlText w:val=""/>
      <w:lvlJc w:val="left"/>
    </w:lvl>
    <w:lvl w:ilvl="4" w:tplc="A4389EDC">
      <w:numFmt w:val="decimal"/>
      <w:lvlText w:val=""/>
      <w:lvlJc w:val="left"/>
    </w:lvl>
    <w:lvl w:ilvl="5" w:tplc="EFCC2758">
      <w:numFmt w:val="decimal"/>
      <w:lvlText w:val=""/>
      <w:lvlJc w:val="left"/>
    </w:lvl>
    <w:lvl w:ilvl="6" w:tplc="D9727B2A">
      <w:numFmt w:val="decimal"/>
      <w:lvlText w:val=""/>
      <w:lvlJc w:val="left"/>
    </w:lvl>
    <w:lvl w:ilvl="7" w:tplc="9FD2E506">
      <w:numFmt w:val="decimal"/>
      <w:lvlText w:val=""/>
      <w:lvlJc w:val="left"/>
    </w:lvl>
    <w:lvl w:ilvl="8" w:tplc="AC20FC1C">
      <w:numFmt w:val="decimal"/>
      <w:lvlText w:val=""/>
      <w:lvlJc w:val="left"/>
    </w:lvl>
  </w:abstractNum>
  <w:abstractNum w:abstractNumId="9">
    <w:nsid w:val="00003B25"/>
    <w:multiLevelType w:val="hybridMultilevel"/>
    <w:tmpl w:val="F8E64C4C"/>
    <w:lvl w:ilvl="0" w:tplc="98686116">
      <w:start w:val="56"/>
      <w:numFmt w:val="decimal"/>
      <w:lvlText w:val="%1"/>
      <w:lvlJc w:val="left"/>
    </w:lvl>
    <w:lvl w:ilvl="1" w:tplc="E6C6F40E">
      <w:numFmt w:val="decimal"/>
      <w:lvlText w:val=""/>
      <w:lvlJc w:val="left"/>
    </w:lvl>
    <w:lvl w:ilvl="2" w:tplc="6B10D6B0">
      <w:numFmt w:val="decimal"/>
      <w:lvlText w:val=""/>
      <w:lvlJc w:val="left"/>
    </w:lvl>
    <w:lvl w:ilvl="3" w:tplc="9746F4D0">
      <w:numFmt w:val="decimal"/>
      <w:lvlText w:val=""/>
      <w:lvlJc w:val="left"/>
    </w:lvl>
    <w:lvl w:ilvl="4" w:tplc="7A687E3C">
      <w:numFmt w:val="decimal"/>
      <w:lvlText w:val=""/>
      <w:lvlJc w:val="left"/>
    </w:lvl>
    <w:lvl w:ilvl="5" w:tplc="220450B0">
      <w:numFmt w:val="decimal"/>
      <w:lvlText w:val=""/>
      <w:lvlJc w:val="left"/>
    </w:lvl>
    <w:lvl w:ilvl="6" w:tplc="E8E436BA">
      <w:numFmt w:val="decimal"/>
      <w:lvlText w:val=""/>
      <w:lvlJc w:val="left"/>
    </w:lvl>
    <w:lvl w:ilvl="7" w:tplc="FD0410A4">
      <w:numFmt w:val="decimal"/>
      <w:lvlText w:val=""/>
      <w:lvlJc w:val="left"/>
    </w:lvl>
    <w:lvl w:ilvl="8" w:tplc="BF0E15F4">
      <w:numFmt w:val="decimal"/>
      <w:lvlText w:val=""/>
      <w:lvlJc w:val="left"/>
    </w:lvl>
  </w:abstractNum>
  <w:abstractNum w:abstractNumId="10">
    <w:nsid w:val="0000428B"/>
    <w:multiLevelType w:val="hybridMultilevel"/>
    <w:tmpl w:val="BDC602F6"/>
    <w:lvl w:ilvl="0" w:tplc="114260AE">
      <w:start w:val="1"/>
      <w:numFmt w:val="decimal"/>
      <w:lvlText w:val="%1."/>
      <w:lvlJc w:val="left"/>
    </w:lvl>
    <w:lvl w:ilvl="1" w:tplc="85687CBA">
      <w:numFmt w:val="decimal"/>
      <w:lvlText w:val=""/>
      <w:lvlJc w:val="left"/>
    </w:lvl>
    <w:lvl w:ilvl="2" w:tplc="76F04494">
      <w:numFmt w:val="decimal"/>
      <w:lvlText w:val=""/>
      <w:lvlJc w:val="left"/>
    </w:lvl>
    <w:lvl w:ilvl="3" w:tplc="72DCFEFC">
      <w:numFmt w:val="decimal"/>
      <w:lvlText w:val=""/>
      <w:lvlJc w:val="left"/>
    </w:lvl>
    <w:lvl w:ilvl="4" w:tplc="C638D0CE">
      <w:numFmt w:val="decimal"/>
      <w:lvlText w:val=""/>
      <w:lvlJc w:val="left"/>
    </w:lvl>
    <w:lvl w:ilvl="5" w:tplc="1EF87BD2">
      <w:numFmt w:val="decimal"/>
      <w:lvlText w:val=""/>
      <w:lvlJc w:val="left"/>
    </w:lvl>
    <w:lvl w:ilvl="6" w:tplc="A8EC09AE">
      <w:numFmt w:val="decimal"/>
      <w:lvlText w:val=""/>
      <w:lvlJc w:val="left"/>
    </w:lvl>
    <w:lvl w:ilvl="7" w:tplc="BBE27D72">
      <w:numFmt w:val="decimal"/>
      <w:lvlText w:val=""/>
      <w:lvlJc w:val="left"/>
    </w:lvl>
    <w:lvl w:ilvl="8" w:tplc="14F6A798">
      <w:numFmt w:val="decimal"/>
      <w:lvlText w:val=""/>
      <w:lvlJc w:val="left"/>
    </w:lvl>
  </w:abstractNum>
  <w:abstractNum w:abstractNumId="11">
    <w:nsid w:val="0000440D"/>
    <w:multiLevelType w:val="hybridMultilevel"/>
    <w:tmpl w:val="DC0A1506"/>
    <w:lvl w:ilvl="0" w:tplc="ED068D9E">
      <w:start w:val="9"/>
      <w:numFmt w:val="upperLetter"/>
      <w:lvlText w:val="%1."/>
      <w:lvlJc w:val="left"/>
    </w:lvl>
    <w:lvl w:ilvl="1" w:tplc="6E74B9A4">
      <w:numFmt w:val="decimal"/>
      <w:lvlText w:val=""/>
      <w:lvlJc w:val="left"/>
    </w:lvl>
    <w:lvl w:ilvl="2" w:tplc="6D946398">
      <w:numFmt w:val="decimal"/>
      <w:lvlText w:val=""/>
      <w:lvlJc w:val="left"/>
    </w:lvl>
    <w:lvl w:ilvl="3" w:tplc="44C0DB46">
      <w:numFmt w:val="decimal"/>
      <w:lvlText w:val=""/>
      <w:lvlJc w:val="left"/>
    </w:lvl>
    <w:lvl w:ilvl="4" w:tplc="B6B02A66">
      <w:numFmt w:val="decimal"/>
      <w:lvlText w:val=""/>
      <w:lvlJc w:val="left"/>
    </w:lvl>
    <w:lvl w:ilvl="5" w:tplc="EF5AD218">
      <w:numFmt w:val="decimal"/>
      <w:lvlText w:val=""/>
      <w:lvlJc w:val="left"/>
    </w:lvl>
    <w:lvl w:ilvl="6" w:tplc="628E5B84">
      <w:numFmt w:val="decimal"/>
      <w:lvlText w:val=""/>
      <w:lvlJc w:val="left"/>
    </w:lvl>
    <w:lvl w:ilvl="7" w:tplc="3E662E50">
      <w:numFmt w:val="decimal"/>
      <w:lvlText w:val=""/>
      <w:lvlJc w:val="left"/>
    </w:lvl>
    <w:lvl w:ilvl="8" w:tplc="1366B270">
      <w:numFmt w:val="decimal"/>
      <w:lvlText w:val=""/>
      <w:lvlJc w:val="left"/>
    </w:lvl>
  </w:abstractNum>
  <w:abstractNum w:abstractNumId="12">
    <w:nsid w:val="00004509"/>
    <w:multiLevelType w:val="hybridMultilevel"/>
    <w:tmpl w:val="A7562E88"/>
    <w:lvl w:ilvl="0" w:tplc="61BAAD2A">
      <w:start w:val="1"/>
      <w:numFmt w:val="decimal"/>
      <w:lvlText w:val="%1."/>
      <w:lvlJc w:val="left"/>
    </w:lvl>
    <w:lvl w:ilvl="1" w:tplc="ACEC6086">
      <w:numFmt w:val="decimal"/>
      <w:lvlText w:val=""/>
      <w:lvlJc w:val="left"/>
    </w:lvl>
    <w:lvl w:ilvl="2" w:tplc="5922DC42">
      <w:numFmt w:val="decimal"/>
      <w:lvlText w:val=""/>
      <w:lvlJc w:val="left"/>
    </w:lvl>
    <w:lvl w:ilvl="3" w:tplc="4992B97C">
      <w:numFmt w:val="decimal"/>
      <w:lvlText w:val=""/>
      <w:lvlJc w:val="left"/>
    </w:lvl>
    <w:lvl w:ilvl="4" w:tplc="82EC3410">
      <w:numFmt w:val="decimal"/>
      <w:lvlText w:val=""/>
      <w:lvlJc w:val="left"/>
    </w:lvl>
    <w:lvl w:ilvl="5" w:tplc="CCD23C3C">
      <w:numFmt w:val="decimal"/>
      <w:lvlText w:val=""/>
      <w:lvlJc w:val="left"/>
    </w:lvl>
    <w:lvl w:ilvl="6" w:tplc="5E2C56EC">
      <w:numFmt w:val="decimal"/>
      <w:lvlText w:val=""/>
      <w:lvlJc w:val="left"/>
    </w:lvl>
    <w:lvl w:ilvl="7" w:tplc="F2BEEA1E">
      <w:numFmt w:val="decimal"/>
      <w:lvlText w:val=""/>
      <w:lvlJc w:val="left"/>
    </w:lvl>
    <w:lvl w:ilvl="8" w:tplc="18B40F86">
      <w:numFmt w:val="decimal"/>
      <w:lvlText w:val=""/>
      <w:lvlJc w:val="left"/>
    </w:lvl>
  </w:abstractNum>
  <w:abstractNum w:abstractNumId="13">
    <w:nsid w:val="0000491C"/>
    <w:multiLevelType w:val="hybridMultilevel"/>
    <w:tmpl w:val="0240B5EC"/>
    <w:lvl w:ilvl="0" w:tplc="9D2AC042">
      <w:start w:val="1"/>
      <w:numFmt w:val="bullet"/>
      <w:lvlText w:val="-"/>
      <w:lvlJc w:val="left"/>
    </w:lvl>
    <w:lvl w:ilvl="1" w:tplc="5AFE4A8C">
      <w:numFmt w:val="decimal"/>
      <w:lvlText w:val=""/>
      <w:lvlJc w:val="left"/>
    </w:lvl>
    <w:lvl w:ilvl="2" w:tplc="4BC672D0">
      <w:numFmt w:val="decimal"/>
      <w:lvlText w:val=""/>
      <w:lvlJc w:val="left"/>
    </w:lvl>
    <w:lvl w:ilvl="3" w:tplc="0226AECE">
      <w:numFmt w:val="decimal"/>
      <w:lvlText w:val=""/>
      <w:lvlJc w:val="left"/>
    </w:lvl>
    <w:lvl w:ilvl="4" w:tplc="B2FCE8FE">
      <w:numFmt w:val="decimal"/>
      <w:lvlText w:val=""/>
      <w:lvlJc w:val="left"/>
    </w:lvl>
    <w:lvl w:ilvl="5" w:tplc="E7E60EC2">
      <w:numFmt w:val="decimal"/>
      <w:lvlText w:val=""/>
      <w:lvlJc w:val="left"/>
    </w:lvl>
    <w:lvl w:ilvl="6" w:tplc="9A1C9F86">
      <w:numFmt w:val="decimal"/>
      <w:lvlText w:val=""/>
      <w:lvlJc w:val="left"/>
    </w:lvl>
    <w:lvl w:ilvl="7" w:tplc="583EDF70">
      <w:numFmt w:val="decimal"/>
      <w:lvlText w:val=""/>
      <w:lvlJc w:val="left"/>
    </w:lvl>
    <w:lvl w:ilvl="8" w:tplc="7BA86A32">
      <w:numFmt w:val="decimal"/>
      <w:lvlText w:val=""/>
      <w:lvlJc w:val="left"/>
    </w:lvl>
  </w:abstractNum>
  <w:abstractNum w:abstractNumId="14">
    <w:nsid w:val="00004D06"/>
    <w:multiLevelType w:val="hybridMultilevel"/>
    <w:tmpl w:val="9C62D678"/>
    <w:lvl w:ilvl="0" w:tplc="4C388894">
      <w:start w:val="35"/>
      <w:numFmt w:val="upperLetter"/>
      <w:lvlText w:val="%1."/>
      <w:lvlJc w:val="left"/>
    </w:lvl>
    <w:lvl w:ilvl="1" w:tplc="263650C8">
      <w:numFmt w:val="decimal"/>
      <w:lvlText w:val=""/>
      <w:lvlJc w:val="left"/>
    </w:lvl>
    <w:lvl w:ilvl="2" w:tplc="95C64B8A">
      <w:numFmt w:val="decimal"/>
      <w:lvlText w:val=""/>
      <w:lvlJc w:val="left"/>
    </w:lvl>
    <w:lvl w:ilvl="3" w:tplc="5A8AB564">
      <w:numFmt w:val="decimal"/>
      <w:lvlText w:val=""/>
      <w:lvlJc w:val="left"/>
    </w:lvl>
    <w:lvl w:ilvl="4" w:tplc="50B82546">
      <w:numFmt w:val="decimal"/>
      <w:lvlText w:val=""/>
      <w:lvlJc w:val="left"/>
    </w:lvl>
    <w:lvl w:ilvl="5" w:tplc="30DCE016">
      <w:numFmt w:val="decimal"/>
      <w:lvlText w:val=""/>
      <w:lvlJc w:val="left"/>
    </w:lvl>
    <w:lvl w:ilvl="6" w:tplc="5F386C96">
      <w:numFmt w:val="decimal"/>
      <w:lvlText w:val=""/>
      <w:lvlJc w:val="left"/>
    </w:lvl>
    <w:lvl w:ilvl="7" w:tplc="46140496">
      <w:numFmt w:val="decimal"/>
      <w:lvlText w:val=""/>
      <w:lvlJc w:val="left"/>
    </w:lvl>
    <w:lvl w:ilvl="8" w:tplc="4AFC38BE">
      <w:numFmt w:val="decimal"/>
      <w:lvlText w:val=""/>
      <w:lvlJc w:val="left"/>
    </w:lvl>
  </w:abstractNum>
  <w:abstractNum w:abstractNumId="15">
    <w:nsid w:val="00004DB7"/>
    <w:multiLevelType w:val="hybridMultilevel"/>
    <w:tmpl w:val="222EA570"/>
    <w:lvl w:ilvl="0" w:tplc="47CCB2E8">
      <w:start w:val="1"/>
      <w:numFmt w:val="bullet"/>
      <w:lvlText w:val="-"/>
      <w:lvlJc w:val="left"/>
    </w:lvl>
    <w:lvl w:ilvl="1" w:tplc="F5E4D82A">
      <w:start w:val="1"/>
      <w:numFmt w:val="bullet"/>
      <w:lvlText w:val="-"/>
      <w:lvlJc w:val="left"/>
    </w:lvl>
    <w:lvl w:ilvl="2" w:tplc="3DF08E72">
      <w:numFmt w:val="decimal"/>
      <w:lvlText w:val=""/>
      <w:lvlJc w:val="left"/>
    </w:lvl>
    <w:lvl w:ilvl="3" w:tplc="0CB4C030">
      <w:numFmt w:val="decimal"/>
      <w:lvlText w:val=""/>
      <w:lvlJc w:val="left"/>
    </w:lvl>
    <w:lvl w:ilvl="4" w:tplc="8774E5BC">
      <w:numFmt w:val="decimal"/>
      <w:lvlText w:val=""/>
      <w:lvlJc w:val="left"/>
    </w:lvl>
    <w:lvl w:ilvl="5" w:tplc="DC16BD3A">
      <w:numFmt w:val="decimal"/>
      <w:lvlText w:val=""/>
      <w:lvlJc w:val="left"/>
    </w:lvl>
    <w:lvl w:ilvl="6" w:tplc="CD6068A4">
      <w:numFmt w:val="decimal"/>
      <w:lvlText w:val=""/>
      <w:lvlJc w:val="left"/>
    </w:lvl>
    <w:lvl w:ilvl="7" w:tplc="EEF4BD20">
      <w:numFmt w:val="decimal"/>
      <w:lvlText w:val=""/>
      <w:lvlJc w:val="left"/>
    </w:lvl>
    <w:lvl w:ilvl="8" w:tplc="E960A182">
      <w:numFmt w:val="decimal"/>
      <w:lvlText w:val=""/>
      <w:lvlJc w:val="left"/>
    </w:lvl>
  </w:abstractNum>
  <w:abstractNum w:abstractNumId="16">
    <w:nsid w:val="00004DC8"/>
    <w:multiLevelType w:val="hybridMultilevel"/>
    <w:tmpl w:val="4A90DD62"/>
    <w:lvl w:ilvl="0" w:tplc="9DEABF24">
      <w:start w:val="1"/>
      <w:numFmt w:val="bullet"/>
      <w:lvlText w:val="В"/>
      <w:lvlJc w:val="left"/>
    </w:lvl>
    <w:lvl w:ilvl="1" w:tplc="76C8374A">
      <w:numFmt w:val="decimal"/>
      <w:lvlText w:val=""/>
      <w:lvlJc w:val="left"/>
    </w:lvl>
    <w:lvl w:ilvl="2" w:tplc="755A5BFA">
      <w:numFmt w:val="decimal"/>
      <w:lvlText w:val=""/>
      <w:lvlJc w:val="left"/>
    </w:lvl>
    <w:lvl w:ilvl="3" w:tplc="F3DAA006">
      <w:numFmt w:val="decimal"/>
      <w:lvlText w:val=""/>
      <w:lvlJc w:val="left"/>
    </w:lvl>
    <w:lvl w:ilvl="4" w:tplc="940AEDA0">
      <w:numFmt w:val="decimal"/>
      <w:lvlText w:val=""/>
      <w:lvlJc w:val="left"/>
    </w:lvl>
    <w:lvl w:ilvl="5" w:tplc="A17A4EE4">
      <w:numFmt w:val="decimal"/>
      <w:lvlText w:val=""/>
      <w:lvlJc w:val="left"/>
    </w:lvl>
    <w:lvl w:ilvl="6" w:tplc="FB626468">
      <w:numFmt w:val="decimal"/>
      <w:lvlText w:val=""/>
      <w:lvlJc w:val="left"/>
    </w:lvl>
    <w:lvl w:ilvl="7" w:tplc="5B402330">
      <w:numFmt w:val="decimal"/>
      <w:lvlText w:val=""/>
      <w:lvlJc w:val="left"/>
    </w:lvl>
    <w:lvl w:ilvl="8" w:tplc="65F4B3B6">
      <w:numFmt w:val="decimal"/>
      <w:lvlText w:val=""/>
      <w:lvlJc w:val="left"/>
    </w:lvl>
  </w:abstractNum>
  <w:abstractNum w:abstractNumId="17">
    <w:nsid w:val="000054DE"/>
    <w:multiLevelType w:val="hybridMultilevel"/>
    <w:tmpl w:val="311ED89C"/>
    <w:lvl w:ilvl="0" w:tplc="571641B0">
      <w:start w:val="1"/>
      <w:numFmt w:val="bullet"/>
      <w:lvlText w:val="-"/>
      <w:lvlJc w:val="left"/>
    </w:lvl>
    <w:lvl w:ilvl="1" w:tplc="7E028B22">
      <w:numFmt w:val="decimal"/>
      <w:lvlText w:val=""/>
      <w:lvlJc w:val="left"/>
    </w:lvl>
    <w:lvl w:ilvl="2" w:tplc="FB1CFC08">
      <w:numFmt w:val="decimal"/>
      <w:lvlText w:val=""/>
      <w:lvlJc w:val="left"/>
    </w:lvl>
    <w:lvl w:ilvl="3" w:tplc="686EBBA8">
      <w:numFmt w:val="decimal"/>
      <w:lvlText w:val=""/>
      <w:lvlJc w:val="left"/>
    </w:lvl>
    <w:lvl w:ilvl="4" w:tplc="8E2EEE96">
      <w:numFmt w:val="decimal"/>
      <w:lvlText w:val=""/>
      <w:lvlJc w:val="left"/>
    </w:lvl>
    <w:lvl w:ilvl="5" w:tplc="B46034DC">
      <w:numFmt w:val="decimal"/>
      <w:lvlText w:val=""/>
      <w:lvlJc w:val="left"/>
    </w:lvl>
    <w:lvl w:ilvl="6" w:tplc="2E3C0B2C">
      <w:numFmt w:val="decimal"/>
      <w:lvlText w:val=""/>
      <w:lvlJc w:val="left"/>
    </w:lvl>
    <w:lvl w:ilvl="7" w:tplc="ED52EF16">
      <w:numFmt w:val="decimal"/>
      <w:lvlText w:val=""/>
      <w:lvlJc w:val="left"/>
    </w:lvl>
    <w:lvl w:ilvl="8" w:tplc="A8E00E8C">
      <w:numFmt w:val="decimal"/>
      <w:lvlText w:val=""/>
      <w:lvlJc w:val="left"/>
    </w:lvl>
  </w:abstractNum>
  <w:abstractNum w:abstractNumId="18">
    <w:nsid w:val="00005D03"/>
    <w:multiLevelType w:val="hybridMultilevel"/>
    <w:tmpl w:val="59E4DFEE"/>
    <w:lvl w:ilvl="0" w:tplc="5EE4E7CA">
      <w:start w:val="1"/>
      <w:numFmt w:val="bullet"/>
      <w:lvlText w:val="В"/>
      <w:lvlJc w:val="left"/>
    </w:lvl>
    <w:lvl w:ilvl="1" w:tplc="CFBE4A14">
      <w:numFmt w:val="decimal"/>
      <w:lvlText w:val=""/>
      <w:lvlJc w:val="left"/>
    </w:lvl>
    <w:lvl w:ilvl="2" w:tplc="42B6C650">
      <w:numFmt w:val="decimal"/>
      <w:lvlText w:val=""/>
      <w:lvlJc w:val="left"/>
    </w:lvl>
    <w:lvl w:ilvl="3" w:tplc="76A05DBA">
      <w:numFmt w:val="decimal"/>
      <w:lvlText w:val=""/>
      <w:lvlJc w:val="left"/>
    </w:lvl>
    <w:lvl w:ilvl="4" w:tplc="2E32BE4E">
      <w:numFmt w:val="decimal"/>
      <w:lvlText w:val=""/>
      <w:lvlJc w:val="left"/>
    </w:lvl>
    <w:lvl w:ilvl="5" w:tplc="5AFAC610">
      <w:numFmt w:val="decimal"/>
      <w:lvlText w:val=""/>
      <w:lvlJc w:val="left"/>
    </w:lvl>
    <w:lvl w:ilvl="6" w:tplc="0194009A">
      <w:numFmt w:val="decimal"/>
      <w:lvlText w:val=""/>
      <w:lvlJc w:val="left"/>
    </w:lvl>
    <w:lvl w:ilvl="7" w:tplc="5BFC4538">
      <w:numFmt w:val="decimal"/>
      <w:lvlText w:val=""/>
      <w:lvlJc w:val="left"/>
    </w:lvl>
    <w:lvl w:ilvl="8" w:tplc="C14C3A28">
      <w:numFmt w:val="decimal"/>
      <w:lvlText w:val=""/>
      <w:lvlJc w:val="left"/>
    </w:lvl>
  </w:abstractNum>
  <w:abstractNum w:abstractNumId="19">
    <w:nsid w:val="00006443"/>
    <w:multiLevelType w:val="hybridMultilevel"/>
    <w:tmpl w:val="F1BA16A6"/>
    <w:lvl w:ilvl="0" w:tplc="64F6C94A">
      <w:start w:val="1"/>
      <w:numFmt w:val="bullet"/>
      <w:lvlText w:val="-"/>
      <w:lvlJc w:val="left"/>
    </w:lvl>
    <w:lvl w:ilvl="1" w:tplc="D272EE8C">
      <w:numFmt w:val="decimal"/>
      <w:lvlText w:val=""/>
      <w:lvlJc w:val="left"/>
    </w:lvl>
    <w:lvl w:ilvl="2" w:tplc="3282FA78">
      <w:numFmt w:val="decimal"/>
      <w:lvlText w:val=""/>
      <w:lvlJc w:val="left"/>
    </w:lvl>
    <w:lvl w:ilvl="3" w:tplc="84E6E5DA">
      <w:numFmt w:val="decimal"/>
      <w:lvlText w:val=""/>
      <w:lvlJc w:val="left"/>
    </w:lvl>
    <w:lvl w:ilvl="4" w:tplc="6DE0A0E2">
      <w:numFmt w:val="decimal"/>
      <w:lvlText w:val=""/>
      <w:lvlJc w:val="left"/>
    </w:lvl>
    <w:lvl w:ilvl="5" w:tplc="8E24A30A">
      <w:numFmt w:val="decimal"/>
      <w:lvlText w:val=""/>
      <w:lvlJc w:val="left"/>
    </w:lvl>
    <w:lvl w:ilvl="6" w:tplc="3ADC88DE">
      <w:numFmt w:val="decimal"/>
      <w:lvlText w:val=""/>
      <w:lvlJc w:val="left"/>
    </w:lvl>
    <w:lvl w:ilvl="7" w:tplc="4DD8B5B8">
      <w:numFmt w:val="decimal"/>
      <w:lvlText w:val=""/>
      <w:lvlJc w:val="left"/>
    </w:lvl>
    <w:lvl w:ilvl="8" w:tplc="CE484464">
      <w:numFmt w:val="decimal"/>
      <w:lvlText w:val=""/>
      <w:lvlJc w:val="left"/>
    </w:lvl>
  </w:abstractNum>
  <w:abstractNum w:abstractNumId="20">
    <w:nsid w:val="000066BB"/>
    <w:multiLevelType w:val="hybridMultilevel"/>
    <w:tmpl w:val="1E60CB8E"/>
    <w:lvl w:ilvl="0" w:tplc="BC3CE2AA">
      <w:start w:val="1"/>
      <w:numFmt w:val="bullet"/>
      <w:lvlText w:val="-"/>
      <w:lvlJc w:val="left"/>
    </w:lvl>
    <w:lvl w:ilvl="1" w:tplc="23586EEC">
      <w:start w:val="1"/>
      <w:numFmt w:val="upperLetter"/>
      <w:lvlText w:val="%2"/>
      <w:lvlJc w:val="left"/>
    </w:lvl>
    <w:lvl w:ilvl="2" w:tplc="F126C45E">
      <w:numFmt w:val="decimal"/>
      <w:lvlText w:val=""/>
      <w:lvlJc w:val="left"/>
    </w:lvl>
    <w:lvl w:ilvl="3" w:tplc="C4629E92">
      <w:numFmt w:val="decimal"/>
      <w:lvlText w:val=""/>
      <w:lvlJc w:val="left"/>
    </w:lvl>
    <w:lvl w:ilvl="4" w:tplc="EDD0C39A">
      <w:numFmt w:val="decimal"/>
      <w:lvlText w:val=""/>
      <w:lvlJc w:val="left"/>
    </w:lvl>
    <w:lvl w:ilvl="5" w:tplc="A0F8F0D8">
      <w:numFmt w:val="decimal"/>
      <w:lvlText w:val=""/>
      <w:lvlJc w:val="left"/>
    </w:lvl>
    <w:lvl w:ilvl="6" w:tplc="1B5E4DCA">
      <w:numFmt w:val="decimal"/>
      <w:lvlText w:val=""/>
      <w:lvlJc w:val="left"/>
    </w:lvl>
    <w:lvl w:ilvl="7" w:tplc="BAEC8AAE">
      <w:numFmt w:val="decimal"/>
      <w:lvlText w:val=""/>
      <w:lvlJc w:val="left"/>
    </w:lvl>
    <w:lvl w:ilvl="8" w:tplc="C3308A5E">
      <w:numFmt w:val="decimal"/>
      <w:lvlText w:val=""/>
      <w:lvlJc w:val="left"/>
    </w:lvl>
  </w:abstractNum>
  <w:abstractNum w:abstractNumId="21">
    <w:nsid w:val="00006E5D"/>
    <w:multiLevelType w:val="hybridMultilevel"/>
    <w:tmpl w:val="12D4C62A"/>
    <w:lvl w:ilvl="0" w:tplc="B1440996">
      <w:start w:val="17"/>
      <w:numFmt w:val="decimal"/>
      <w:lvlText w:val="%1."/>
      <w:lvlJc w:val="left"/>
    </w:lvl>
    <w:lvl w:ilvl="1" w:tplc="3D72BCD8">
      <w:numFmt w:val="decimal"/>
      <w:lvlText w:val=""/>
      <w:lvlJc w:val="left"/>
    </w:lvl>
    <w:lvl w:ilvl="2" w:tplc="542A4852">
      <w:numFmt w:val="decimal"/>
      <w:lvlText w:val=""/>
      <w:lvlJc w:val="left"/>
    </w:lvl>
    <w:lvl w:ilvl="3" w:tplc="D088796A">
      <w:numFmt w:val="decimal"/>
      <w:lvlText w:val=""/>
      <w:lvlJc w:val="left"/>
    </w:lvl>
    <w:lvl w:ilvl="4" w:tplc="65445F3A">
      <w:numFmt w:val="decimal"/>
      <w:lvlText w:val=""/>
      <w:lvlJc w:val="left"/>
    </w:lvl>
    <w:lvl w:ilvl="5" w:tplc="BDB09058">
      <w:numFmt w:val="decimal"/>
      <w:lvlText w:val=""/>
      <w:lvlJc w:val="left"/>
    </w:lvl>
    <w:lvl w:ilvl="6" w:tplc="21007814">
      <w:numFmt w:val="decimal"/>
      <w:lvlText w:val=""/>
      <w:lvlJc w:val="left"/>
    </w:lvl>
    <w:lvl w:ilvl="7" w:tplc="FC68D3EC">
      <w:numFmt w:val="decimal"/>
      <w:lvlText w:val=""/>
      <w:lvlJc w:val="left"/>
    </w:lvl>
    <w:lvl w:ilvl="8" w:tplc="B5F02ED8">
      <w:numFmt w:val="decimal"/>
      <w:lvlText w:val=""/>
      <w:lvlJc w:val="left"/>
    </w:lvl>
  </w:abstractNum>
  <w:abstractNum w:abstractNumId="22">
    <w:nsid w:val="0000701F"/>
    <w:multiLevelType w:val="hybridMultilevel"/>
    <w:tmpl w:val="5F8AC54C"/>
    <w:lvl w:ilvl="0" w:tplc="740A0820">
      <w:start w:val="7"/>
      <w:numFmt w:val="decimal"/>
      <w:lvlText w:val="%1."/>
      <w:lvlJc w:val="left"/>
    </w:lvl>
    <w:lvl w:ilvl="1" w:tplc="F37A5024">
      <w:numFmt w:val="decimal"/>
      <w:lvlText w:val=""/>
      <w:lvlJc w:val="left"/>
    </w:lvl>
    <w:lvl w:ilvl="2" w:tplc="F410A5A2">
      <w:numFmt w:val="decimal"/>
      <w:lvlText w:val=""/>
      <w:lvlJc w:val="left"/>
    </w:lvl>
    <w:lvl w:ilvl="3" w:tplc="E21E2878">
      <w:numFmt w:val="decimal"/>
      <w:lvlText w:val=""/>
      <w:lvlJc w:val="left"/>
    </w:lvl>
    <w:lvl w:ilvl="4" w:tplc="CEDA109A">
      <w:numFmt w:val="decimal"/>
      <w:lvlText w:val=""/>
      <w:lvlJc w:val="left"/>
    </w:lvl>
    <w:lvl w:ilvl="5" w:tplc="48BCA41A">
      <w:numFmt w:val="decimal"/>
      <w:lvlText w:val=""/>
      <w:lvlJc w:val="left"/>
    </w:lvl>
    <w:lvl w:ilvl="6" w:tplc="0E6A47DC">
      <w:numFmt w:val="decimal"/>
      <w:lvlText w:val=""/>
      <w:lvlJc w:val="left"/>
    </w:lvl>
    <w:lvl w:ilvl="7" w:tplc="3524267C">
      <w:numFmt w:val="decimal"/>
      <w:lvlText w:val=""/>
      <w:lvlJc w:val="left"/>
    </w:lvl>
    <w:lvl w:ilvl="8" w:tplc="CB924278">
      <w:numFmt w:val="decimal"/>
      <w:lvlText w:val=""/>
      <w:lvlJc w:val="left"/>
    </w:lvl>
  </w:abstractNum>
  <w:abstractNum w:abstractNumId="23">
    <w:nsid w:val="0000767D"/>
    <w:multiLevelType w:val="hybridMultilevel"/>
    <w:tmpl w:val="0D96A12E"/>
    <w:lvl w:ilvl="0" w:tplc="D756A5A8">
      <w:start w:val="4"/>
      <w:numFmt w:val="decimal"/>
      <w:lvlText w:val="%1."/>
      <w:lvlJc w:val="left"/>
    </w:lvl>
    <w:lvl w:ilvl="1" w:tplc="BD4C889E">
      <w:numFmt w:val="decimal"/>
      <w:lvlText w:val=""/>
      <w:lvlJc w:val="left"/>
    </w:lvl>
    <w:lvl w:ilvl="2" w:tplc="B838EC1C">
      <w:numFmt w:val="decimal"/>
      <w:lvlText w:val=""/>
      <w:lvlJc w:val="left"/>
    </w:lvl>
    <w:lvl w:ilvl="3" w:tplc="A4C6CFF2">
      <w:numFmt w:val="decimal"/>
      <w:lvlText w:val=""/>
      <w:lvlJc w:val="left"/>
    </w:lvl>
    <w:lvl w:ilvl="4" w:tplc="F38CEE90">
      <w:numFmt w:val="decimal"/>
      <w:lvlText w:val=""/>
      <w:lvlJc w:val="left"/>
    </w:lvl>
    <w:lvl w:ilvl="5" w:tplc="A2ECAC24">
      <w:numFmt w:val="decimal"/>
      <w:lvlText w:val=""/>
      <w:lvlJc w:val="left"/>
    </w:lvl>
    <w:lvl w:ilvl="6" w:tplc="818C66C0">
      <w:numFmt w:val="decimal"/>
      <w:lvlText w:val=""/>
      <w:lvlJc w:val="left"/>
    </w:lvl>
    <w:lvl w:ilvl="7" w:tplc="3522EBB0">
      <w:numFmt w:val="decimal"/>
      <w:lvlText w:val=""/>
      <w:lvlJc w:val="left"/>
    </w:lvl>
    <w:lvl w:ilvl="8" w:tplc="7388A4D2">
      <w:numFmt w:val="decimal"/>
      <w:lvlText w:val=""/>
      <w:lvlJc w:val="left"/>
    </w:lvl>
  </w:abstractNum>
  <w:abstractNum w:abstractNumId="24">
    <w:nsid w:val="00007A5A"/>
    <w:multiLevelType w:val="hybridMultilevel"/>
    <w:tmpl w:val="83C6B1E4"/>
    <w:lvl w:ilvl="0" w:tplc="098E0668">
      <w:start w:val="1"/>
      <w:numFmt w:val="decimal"/>
      <w:lvlText w:val="%1."/>
      <w:lvlJc w:val="left"/>
    </w:lvl>
    <w:lvl w:ilvl="1" w:tplc="3C5883CC">
      <w:numFmt w:val="decimal"/>
      <w:lvlText w:val=""/>
      <w:lvlJc w:val="left"/>
    </w:lvl>
    <w:lvl w:ilvl="2" w:tplc="9760E176">
      <w:numFmt w:val="decimal"/>
      <w:lvlText w:val=""/>
      <w:lvlJc w:val="left"/>
    </w:lvl>
    <w:lvl w:ilvl="3" w:tplc="091E2F40">
      <w:numFmt w:val="decimal"/>
      <w:lvlText w:val=""/>
      <w:lvlJc w:val="left"/>
    </w:lvl>
    <w:lvl w:ilvl="4" w:tplc="F18E97F8">
      <w:numFmt w:val="decimal"/>
      <w:lvlText w:val=""/>
      <w:lvlJc w:val="left"/>
    </w:lvl>
    <w:lvl w:ilvl="5" w:tplc="A7F85934">
      <w:numFmt w:val="decimal"/>
      <w:lvlText w:val=""/>
      <w:lvlJc w:val="left"/>
    </w:lvl>
    <w:lvl w:ilvl="6" w:tplc="A878B212">
      <w:numFmt w:val="decimal"/>
      <w:lvlText w:val=""/>
      <w:lvlJc w:val="left"/>
    </w:lvl>
    <w:lvl w:ilvl="7" w:tplc="0B44839A">
      <w:numFmt w:val="decimal"/>
      <w:lvlText w:val=""/>
      <w:lvlJc w:val="left"/>
    </w:lvl>
    <w:lvl w:ilvl="8" w:tplc="46AEF142">
      <w:numFmt w:val="decimal"/>
      <w:lvlText w:val=""/>
      <w:lvlJc w:val="left"/>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BE"/>
    <w:rsid w:val="0002490A"/>
    <w:rsid w:val="00060281"/>
    <w:rsid w:val="000D4C37"/>
    <w:rsid w:val="000E1411"/>
    <w:rsid w:val="00103952"/>
    <w:rsid w:val="001178C4"/>
    <w:rsid w:val="001668B9"/>
    <w:rsid w:val="00172180"/>
    <w:rsid w:val="00177DF8"/>
    <w:rsid w:val="00183DE1"/>
    <w:rsid w:val="001A1DD4"/>
    <w:rsid w:val="001A6F76"/>
    <w:rsid w:val="001B48F0"/>
    <w:rsid w:val="001E7E6A"/>
    <w:rsid w:val="001F5870"/>
    <w:rsid w:val="002005E8"/>
    <w:rsid w:val="002274B9"/>
    <w:rsid w:val="0023228E"/>
    <w:rsid w:val="0024001C"/>
    <w:rsid w:val="00266F74"/>
    <w:rsid w:val="00286BEF"/>
    <w:rsid w:val="002D2F0F"/>
    <w:rsid w:val="002E5C6D"/>
    <w:rsid w:val="002E69CC"/>
    <w:rsid w:val="00323282"/>
    <w:rsid w:val="0033531D"/>
    <w:rsid w:val="00337A39"/>
    <w:rsid w:val="003843A4"/>
    <w:rsid w:val="003E022E"/>
    <w:rsid w:val="003E4018"/>
    <w:rsid w:val="004439A0"/>
    <w:rsid w:val="004544B6"/>
    <w:rsid w:val="004A6440"/>
    <w:rsid w:val="004D0EEC"/>
    <w:rsid w:val="004F17AF"/>
    <w:rsid w:val="00532FE1"/>
    <w:rsid w:val="0053324E"/>
    <w:rsid w:val="00555349"/>
    <w:rsid w:val="005668FC"/>
    <w:rsid w:val="005A60CD"/>
    <w:rsid w:val="005B45CC"/>
    <w:rsid w:val="005C7F09"/>
    <w:rsid w:val="005F6557"/>
    <w:rsid w:val="005F7DD6"/>
    <w:rsid w:val="00616DA5"/>
    <w:rsid w:val="0069138C"/>
    <w:rsid w:val="006B0743"/>
    <w:rsid w:val="00722EEE"/>
    <w:rsid w:val="007332CB"/>
    <w:rsid w:val="00734FF0"/>
    <w:rsid w:val="0077487B"/>
    <w:rsid w:val="00774F80"/>
    <w:rsid w:val="00776CD2"/>
    <w:rsid w:val="00794ABE"/>
    <w:rsid w:val="007976E7"/>
    <w:rsid w:val="007A4D67"/>
    <w:rsid w:val="007B5668"/>
    <w:rsid w:val="007E6873"/>
    <w:rsid w:val="007F318B"/>
    <w:rsid w:val="00801C0C"/>
    <w:rsid w:val="008469D8"/>
    <w:rsid w:val="00857957"/>
    <w:rsid w:val="00864063"/>
    <w:rsid w:val="00864DB8"/>
    <w:rsid w:val="008709E9"/>
    <w:rsid w:val="00882D24"/>
    <w:rsid w:val="00885913"/>
    <w:rsid w:val="008915EE"/>
    <w:rsid w:val="008930AD"/>
    <w:rsid w:val="008E47B1"/>
    <w:rsid w:val="008F5C65"/>
    <w:rsid w:val="00903679"/>
    <w:rsid w:val="0090532D"/>
    <w:rsid w:val="00936BD7"/>
    <w:rsid w:val="009617E6"/>
    <w:rsid w:val="009A206E"/>
    <w:rsid w:val="009D5F84"/>
    <w:rsid w:val="009E43FE"/>
    <w:rsid w:val="009F0B52"/>
    <w:rsid w:val="00A039F4"/>
    <w:rsid w:val="00A76503"/>
    <w:rsid w:val="00A7777F"/>
    <w:rsid w:val="00A87D99"/>
    <w:rsid w:val="00A90BDF"/>
    <w:rsid w:val="00A92322"/>
    <w:rsid w:val="00AB5D4B"/>
    <w:rsid w:val="00AD794F"/>
    <w:rsid w:val="00B02A1B"/>
    <w:rsid w:val="00B109B6"/>
    <w:rsid w:val="00B42C35"/>
    <w:rsid w:val="00B532EA"/>
    <w:rsid w:val="00B769C0"/>
    <w:rsid w:val="00B774D6"/>
    <w:rsid w:val="00BC5C5F"/>
    <w:rsid w:val="00BD1725"/>
    <w:rsid w:val="00BD5FF6"/>
    <w:rsid w:val="00BE0CC7"/>
    <w:rsid w:val="00BF7033"/>
    <w:rsid w:val="00C20F09"/>
    <w:rsid w:val="00C2175D"/>
    <w:rsid w:val="00C40C00"/>
    <w:rsid w:val="00C44C0E"/>
    <w:rsid w:val="00C50711"/>
    <w:rsid w:val="00C515D5"/>
    <w:rsid w:val="00C62A87"/>
    <w:rsid w:val="00CA38CA"/>
    <w:rsid w:val="00CB4F74"/>
    <w:rsid w:val="00CE1038"/>
    <w:rsid w:val="00CE239B"/>
    <w:rsid w:val="00D30DC6"/>
    <w:rsid w:val="00D3184A"/>
    <w:rsid w:val="00D52BE9"/>
    <w:rsid w:val="00D63136"/>
    <w:rsid w:val="00D6400F"/>
    <w:rsid w:val="00DC4D19"/>
    <w:rsid w:val="00E048E6"/>
    <w:rsid w:val="00E357D2"/>
    <w:rsid w:val="00E61DFA"/>
    <w:rsid w:val="00EA073D"/>
    <w:rsid w:val="00EB0F5B"/>
    <w:rsid w:val="00EB401B"/>
    <w:rsid w:val="00EF03FA"/>
    <w:rsid w:val="00F57D13"/>
    <w:rsid w:val="00F81E7D"/>
    <w:rsid w:val="00FA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BC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74F80"/>
    <w:rPr>
      <w:rFonts w:ascii="Tahoma" w:hAnsi="Tahoma" w:cs="Tahoma"/>
      <w:sz w:val="16"/>
      <w:szCs w:val="16"/>
    </w:rPr>
  </w:style>
  <w:style w:type="character" w:customStyle="1" w:styleId="a6">
    <w:name w:val="Текст выноски Знак"/>
    <w:basedOn w:val="a0"/>
    <w:link w:val="a5"/>
    <w:uiPriority w:val="99"/>
    <w:semiHidden/>
    <w:rsid w:val="00774F80"/>
    <w:rPr>
      <w:rFonts w:ascii="Tahoma" w:hAnsi="Tahoma" w:cs="Tahoma"/>
      <w:sz w:val="16"/>
      <w:szCs w:val="16"/>
    </w:rPr>
  </w:style>
  <w:style w:type="paragraph" w:styleId="a7">
    <w:name w:val="List Paragraph"/>
    <w:basedOn w:val="a"/>
    <w:uiPriority w:val="34"/>
    <w:qFormat/>
    <w:rsid w:val="00C2175D"/>
    <w:pPr>
      <w:ind w:left="720"/>
      <w:contextualSpacing/>
    </w:pPr>
  </w:style>
  <w:style w:type="paragraph" w:styleId="a8">
    <w:name w:val="header"/>
    <w:basedOn w:val="a"/>
    <w:link w:val="a9"/>
    <w:uiPriority w:val="99"/>
    <w:unhideWhenUsed/>
    <w:rsid w:val="008469D8"/>
    <w:pPr>
      <w:tabs>
        <w:tab w:val="center" w:pos="4677"/>
        <w:tab w:val="right" w:pos="9355"/>
      </w:tabs>
    </w:pPr>
  </w:style>
  <w:style w:type="character" w:customStyle="1" w:styleId="a9">
    <w:name w:val="Верхний колонтитул Знак"/>
    <w:basedOn w:val="a0"/>
    <w:link w:val="a8"/>
    <w:uiPriority w:val="99"/>
    <w:rsid w:val="008469D8"/>
  </w:style>
  <w:style w:type="paragraph" w:styleId="aa">
    <w:name w:val="footer"/>
    <w:basedOn w:val="a"/>
    <w:link w:val="ab"/>
    <w:uiPriority w:val="99"/>
    <w:unhideWhenUsed/>
    <w:rsid w:val="008469D8"/>
    <w:pPr>
      <w:tabs>
        <w:tab w:val="center" w:pos="4677"/>
        <w:tab w:val="right" w:pos="9355"/>
      </w:tabs>
    </w:pPr>
  </w:style>
  <w:style w:type="character" w:customStyle="1" w:styleId="ab">
    <w:name w:val="Нижний колонтитул Знак"/>
    <w:basedOn w:val="a0"/>
    <w:link w:val="aa"/>
    <w:uiPriority w:val="99"/>
    <w:rsid w:val="0084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BC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74F80"/>
    <w:rPr>
      <w:rFonts w:ascii="Tahoma" w:hAnsi="Tahoma" w:cs="Tahoma"/>
      <w:sz w:val="16"/>
      <w:szCs w:val="16"/>
    </w:rPr>
  </w:style>
  <w:style w:type="character" w:customStyle="1" w:styleId="a6">
    <w:name w:val="Текст выноски Знак"/>
    <w:basedOn w:val="a0"/>
    <w:link w:val="a5"/>
    <w:uiPriority w:val="99"/>
    <w:semiHidden/>
    <w:rsid w:val="00774F80"/>
    <w:rPr>
      <w:rFonts w:ascii="Tahoma" w:hAnsi="Tahoma" w:cs="Tahoma"/>
      <w:sz w:val="16"/>
      <w:szCs w:val="16"/>
    </w:rPr>
  </w:style>
  <w:style w:type="paragraph" w:styleId="a7">
    <w:name w:val="List Paragraph"/>
    <w:basedOn w:val="a"/>
    <w:uiPriority w:val="34"/>
    <w:qFormat/>
    <w:rsid w:val="00C2175D"/>
    <w:pPr>
      <w:ind w:left="720"/>
      <w:contextualSpacing/>
    </w:pPr>
  </w:style>
  <w:style w:type="paragraph" w:styleId="a8">
    <w:name w:val="header"/>
    <w:basedOn w:val="a"/>
    <w:link w:val="a9"/>
    <w:uiPriority w:val="99"/>
    <w:unhideWhenUsed/>
    <w:rsid w:val="008469D8"/>
    <w:pPr>
      <w:tabs>
        <w:tab w:val="center" w:pos="4677"/>
        <w:tab w:val="right" w:pos="9355"/>
      </w:tabs>
    </w:pPr>
  </w:style>
  <w:style w:type="character" w:customStyle="1" w:styleId="a9">
    <w:name w:val="Верхний колонтитул Знак"/>
    <w:basedOn w:val="a0"/>
    <w:link w:val="a8"/>
    <w:uiPriority w:val="99"/>
    <w:rsid w:val="008469D8"/>
  </w:style>
  <w:style w:type="paragraph" w:styleId="aa">
    <w:name w:val="footer"/>
    <w:basedOn w:val="a"/>
    <w:link w:val="ab"/>
    <w:uiPriority w:val="99"/>
    <w:unhideWhenUsed/>
    <w:rsid w:val="008469D8"/>
    <w:pPr>
      <w:tabs>
        <w:tab w:val="center" w:pos="4677"/>
        <w:tab w:val="right" w:pos="9355"/>
      </w:tabs>
    </w:pPr>
  </w:style>
  <w:style w:type="character" w:customStyle="1" w:styleId="ab">
    <w:name w:val="Нижний колонтитул Знак"/>
    <w:basedOn w:val="a0"/>
    <w:link w:val="aa"/>
    <w:uiPriority w:val="99"/>
    <w:rsid w:val="0084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2CE6-4CC7-4BF0-ADD1-2B391867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3624</Words>
  <Characters>20663</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м-видео</cp:lastModifiedBy>
  <cp:revision>10</cp:revision>
  <cp:lastPrinted>2019-06-18T12:37:00Z</cp:lastPrinted>
  <dcterms:created xsi:type="dcterms:W3CDTF">2019-09-20T17:12:00Z</dcterms:created>
  <dcterms:modified xsi:type="dcterms:W3CDTF">2020-11-23T09:38:00Z</dcterms:modified>
</cp:coreProperties>
</file>