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23" w:rsidRPr="008B1C87" w:rsidRDefault="008B1C87" w:rsidP="008B1C87">
      <w:pPr>
        <w:jc w:val="center"/>
        <w:rPr>
          <w:sz w:val="28"/>
          <w:szCs w:val="28"/>
        </w:rPr>
      </w:pPr>
      <w:r w:rsidRPr="008B1C87">
        <w:rPr>
          <w:rFonts w:eastAsia="SimSun;宋体"/>
          <w:sz w:val="28"/>
          <w:szCs w:val="28"/>
        </w:rPr>
        <w:t>Муниципальное автономное учреждение дополнительного образования</w:t>
      </w:r>
    </w:p>
    <w:p w:rsidR="00487370" w:rsidRDefault="008B1C87" w:rsidP="008B1C87">
      <w:pPr>
        <w:jc w:val="center"/>
        <w:rPr>
          <w:rFonts w:eastAsia="SimSun;宋体"/>
          <w:sz w:val="28"/>
          <w:szCs w:val="28"/>
        </w:rPr>
      </w:pPr>
      <w:r w:rsidRPr="008B1C87">
        <w:rPr>
          <w:rFonts w:eastAsia="SimSun;宋体"/>
          <w:sz w:val="28"/>
          <w:szCs w:val="28"/>
        </w:rPr>
        <w:t xml:space="preserve">ЗАТО Северск </w:t>
      </w:r>
    </w:p>
    <w:p w:rsidR="00ED6A23" w:rsidRPr="008B1C87" w:rsidRDefault="008B1C87" w:rsidP="008B1C87">
      <w:pPr>
        <w:jc w:val="center"/>
        <w:rPr>
          <w:sz w:val="28"/>
          <w:szCs w:val="28"/>
        </w:rPr>
      </w:pPr>
      <w:r w:rsidRPr="008B1C87">
        <w:rPr>
          <w:rFonts w:eastAsia="SimSun;宋体"/>
          <w:sz w:val="28"/>
          <w:szCs w:val="28"/>
        </w:rPr>
        <w:t>«Детская школа искусств»</w:t>
      </w:r>
    </w:p>
    <w:p w:rsidR="00ED6A23" w:rsidRPr="008B1C87" w:rsidRDefault="00ED6A23" w:rsidP="008B1C87">
      <w:pPr>
        <w:jc w:val="center"/>
        <w:rPr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color w:val="000000"/>
          <w:sz w:val="28"/>
          <w:szCs w:val="28"/>
        </w:rPr>
      </w:pPr>
    </w:p>
    <w:p w:rsidR="00ED6A23" w:rsidRDefault="00ED6A23" w:rsidP="008B1C87">
      <w:pPr>
        <w:jc w:val="center"/>
        <w:rPr>
          <w:color w:val="000000"/>
          <w:sz w:val="28"/>
          <w:szCs w:val="28"/>
        </w:rPr>
      </w:pPr>
    </w:p>
    <w:p w:rsidR="00640B5C" w:rsidRDefault="00640B5C" w:rsidP="008B1C87">
      <w:pPr>
        <w:jc w:val="center"/>
        <w:rPr>
          <w:color w:val="000000"/>
          <w:sz w:val="28"/>
          <w:szCs w:val="28"/>
        </w:rPr>
      </w:pPr>
    </w:p>
    <w:p w:rsidR="00640B5C" w:rsidRDefault="00640B5C" w:rsidP="008B1C87">
      <w:pPr>
        <w:jc w:val="center"/>
        <w:rPr>
          <w:color w:val="000000"/>
          <w:sz w:val="28"/>
          <w:szCs w:val="28"/>
        </w:rPr>
      </w:pPr>
    </w:p>
    <w:p w:rsidR="00640B5C" w:rsidRDefault="00640B5C" w:rsidP="008B1C87">
      <w:pPr>
        <w:jc w:val="center"/>
        <w:rPr>
          <w:color w:val="000000"/>
          <w:sz w:val="28"/>
          <w:szCs w:val="28"/>
        </w:rPr>
      </w:pPr>
    </w:p>
    <w:p w:rsidR="00640B5C" w:rsidRPr="008B1C87" w:rsidRDefault="00640B5C" w:rsidP="008B1C87">
      <w:pPr>
        <w:jc w:val="center"/>
        <w:rPr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color w:val="000000"/>
          <w:sz w:val="28"/>
          <w:szCs w:val="28"/>
        </w:rPr>
      </w:pPr>
    </w:p>
    <w:p w:rsidR="00ED6A23" w:rsidRPr="00D97215" w:rsidRDefault="008B1C87" w:rsidP="008B1C87">
      <w:pPr>
        <w:jc w:val="center"/>
        <w:rPr>
          <w:b/>
          <w:sz w:val="28"/>
          <w:szCs w:val="28"/>
        </w:rPr>
      </w:pPr>
      <w:r w:rsidRPr="00D97215">
        <w:rPr>
          <w:b/>
          <w:sz w:val="28"/>
          <w:szCs w:val="28"/>
        </w:rPr>
        <w:t>Программа</w:t>
      </w:r>
    </w:p>
    <w:p w:rsidR="00ED6A23" w:rsidRPr="00D97215" w:rsidRDefault="008B1C87" w:rsidP="008B1C87">
      <w:pPr>
        <w:jc w:val="center"/>
        <w:rPr>
          <w:b/>
          <w:sz w:val="28"/>
          <w:szCs w:val="28"/>
        </w:rPr>
      </w:pPr>
      <w:r w:rsidRPr="00D97215">
        <w:rPr>
          <w:b/>
          <w:sz w:val="28"/>
          <w:szCs w:val="28"/>
        </w:rPr>
        <w:t>по учебному предмету</w:t>
      </w:r>
    </w:p>
    <w:p w:rsidR="00ED6A23" w:rsidRPr="00D97215" w:rsidRDefault="008B1C87" w:rsidP="008B1C87">
      <w:pPr>
        <w:widowControl w:val="0"/>
        <w:jc w:val="center"/>
        <w:rPr>
          <w:sz w:val="28"/>
          <w:szCs w:val="28"/>
        </w:rPr>
      </w:pPr>
      <w:r w:rsidRPr="00D97215">
        <w:rPr>
          <w:b/>
          <w:sz w:val="28"/>
          <w:szCs w:val="28"/>
        </w:rPr>
        <w:t>ПО.0</w:t>
      </w:r>
      <w:r w:rsidR="00A15AD8" w:rsidRPr="00D97215">
        <w:rPr>
          <w:b/>
          <w:sz w:val="28"/>
          <w:szCs w:val="28"/>
        </w:rPr>
        <w:t>2</w:t>
      </w:r>
      <w:r w:rsidRPr="00D97215">
        <w:rPr>
          <w:b/>
          <w:sz w:val="28"/>
          <w:szCs w:val="28"/>
        </w:rPr>
        <w:t xml:space="preserve">. УП.01. </w:t>
      </w:r>
      <w:r w:rsidR="00A15AD8" w:rsidRPr="00D97215">
        <w:rPr>
          <w:rStyle w:val="FontStyle110"/>
          <w:bCs w:val="0"/>
          <w:sz w:val="28"/>
          <w:szCs w:val="28"/>
        </w:rPr>
        <w:t>МУЗЫКАЛЬНЫЙ ИНСТРУМЕНТ</w:t>
      </w:r>
    </w:p>
    <w:p w:rsidR="00ED6A23" w:rsidRPr="00D97215" w:rsidRDefault="008B1C87" w:rsidP="008B1C87">
      <w:pPr>
        <w:widowControl w:val="0"/>
        <w:jc w:val="center"/>
        <w:rPr>
          <w:b/>
          <w:sz w:val="28"/>
          <w:szCs w:val="28"/>
        </w:rPr>
      </w:pPr>
      <w:r w:rsidRPr="00D97215">
        <w:rPr>
          <w:rStyle w:val="FontStyle110"/>
          <w:bCs w:val="0"/>
          <w:sz w:val="28"/>
          <w:szCs w:val="28"/>
        </w:rPr>
        <w:t>(</w:t>
      </w:r>
      <w:r w:rsidRPr="00D97215">
        <w:rPr>
          <w:b/>
          <w:sz w:val="28"/>
          <w:szCs w:val="28"/>
        </w:rPr>
        <w:t xml:space="preserve">фортепиано) </w:t>
      </w:r>
    </w:p>
    <w:p w:rsidR="00A15AD8" w:rsidRPr="00D97215" w:rsidRDefault="00A15AD8" w:rsidP="008B1C87">
      <w:pPr>
        <w:widowControl w:val="0"/>
        <w:jc w:val="center"/>
        <w:rPr>
          <w:b/>
          <w:sz w:val="28"/>
          <w:szCs w:val="28"/>
        </w:rPr>
      </w:pPr>
    </w:p>
    <w:p w:rsidR="00ED6A23" w:rsidRPr="00D97215" w:rsidRDefault="008B1C87" w:rsidP="008B1C87">
      <w:pPr>
        <w:widowControl w:val="0"/>
        <w:jc w:val="center"/>
        <w:rPr>
          <w:b/>
          <w:sz w:val="28"/>
          <w:szCs w:val="28"/>
        </w:rPr>
      </w:pPr>
      <w:r w:rsidRPr="00D97215">
        <w:rPr>
          <w:b/>
          <w:sz w:val="28"/>
          <w:szCs w:val="28"/>
        </w:rPr>
        <w:t>дополнительной общеразвивающей программ</w:t>
      </w:r>
      <w:r w:rsidR="00FA7224" w:rsidRPr="00D97215">
        <w:rPr>
          <w:b/>
          <w:sz w:val="28"/>
          <w:szCs w:val="28"/>
        </w:rPr>
        <w:t>ы</w:t>
      </w:r>
    </w:p>
    <w:p w:rsidR="00FA7224" w:rsidRPr="00D97215" w:rsidRDefault="000A5186" w:rsidP="000A5186">
      <w:pPr>
        <w:jc w:val="center"/>
        <w:rPr>
          <w:b/>
          <w:sz w:val="28"/>
          <w:szCs w:val="28"/>
        </w:rPr>
      </w:pPr>
      <w:r w:rsidRPr="00D97215">
        <w:rPr>
          <w:b/>
          <w:sz w:val="28"/>
          <w:szCs w:val="28"/>
        </w:rPr>
        <w:t xml:space="preserve">НАЧАЛЬНОГО МУЗЫКАЛЬНОГО РАЗВИТИЯ </w:t>
      </w:r>
    </w:p>
    <w:p w:rsidR="000A5186" w:rsidRPr="00D97215" w:rsidRDefault="000A5186" w:rsidP="000A5186">
      <w:pPr>
        <w:jc w:val="center"/>
        <w:rPr>
          <w:b/>
          <w:sz w:val="28"/>
          <w:szCs w:val="28"/>
        </w:rPr>
      </w:pPr>
      <w:r w:rsidRPr="00D97215">
        <w:rPr>
          <w:b/>
          <w:sz w:val="28"/>
          <w:szCs w:val="28"/>
        </w:rPr>
        <w:t>С ОПРЕДЕЛЕНИЕМ СПЕЦИАЛЬНОСТ</w:t>
      </w:r>
      <w:r w:rsidR="00FA7224" w:rsidRPr="00D97215">
        <w:rPr>
          <w:b/>
          <w:sz w:val="28"/>
          <w:szCs w:val="28"/>
        </w:rPr>
        <w:t>И</w:t>
      </w:r>
    </w:p>
    <w:p w:rsidR="000A5186" w:rsidRPr="00D97215" w:rsidRDefault="000A5186" w:rsidP="008B1C87">
      <w:pPr>
        <w:jc w:val="center"/>
        <w:rPr>
          <w:b/>
          <w:bCs/>
          <w:sz w:val="28"/>
          <w:szCs w:val="28"/>
        </w:rPr>
      </w:pPr>
    </w:p>
    <w:p w:rsidR="00ED6A23" w:rsidRPr="00D97215" w:rsidRDefault="008B1C87" w:rsidP="008B1C87">
      <w:pPr>
        <w:jc w:val="center"/>
        <w:rPr>
          <w:b/>
          <w:bCs/>
          <w:sz w:val="28"/>
          <w:szCs w:val="28"/>
        </w:rPr>
      </w:pPr>
      <w:r w:rsidRPr="00D97215">
        <w:rPr>
          <w:b/>
          <w:bCs/>
          <w:sz w:val="28"/>
          <w:szCs w:val="28"/>
        </w:rPr>
        <w:t>предметная область</w:t>
      </w:r>
    </w:p>
    <w:p w:rsidR="00ED6A23" w:rsidRPr="00D97215" w:rsidRDefault="008B1C87" w:rsidP="008B1C87">
      <w:pPr>
        <w:jc w:val="center"/>
        <w:rPr>
          <w:sz w:val="28"/>
          <w:szCs w:val="28"/>
        </w:rPr>
      </w:pPr>
      <w:r w:rsidRPr="00D97215">
        <w:rPr>
          <w:b/>
          <w:bCs/>
          <w:sz w:val="28"/>
          <w:szCs w:val="28"/>
        </w:rPr>
        <w:t>ПО.0</w:t>
      </w:r>
      <w:r w:rsidR="000A5186" w:rsidRPr="00D97215">
        <w:rPr>
          <w:b/>
          <w:bCs/>
          <w:sz w:val="28"/>
          <w:szCs w:val="28"/>
        </w:rPr>
        <w:t>2</w:t>
      </w:r>
      <w:r w:rsidRPr="00D97215">
        <w:rPr>
          <w:b/>
          <w:bCs/>
          <w:sz w:val="28"/>
          <w:szCs w:val="28"/>
        </w:rPr>
        <w:t xml:space="preserve">. </w:t>
      </w:r>
      <w:r w:rsidR="000A5186" w:rsidRPr="00D97215">
        <w:rPr>
          <w:rStyle w:val="FontStyle108"/>
          <w:b/>
          <w:sz w:val="28"/>
          <w:szCs w:val="28"/>
        </w:rPr>
        <w:t>ПРЕДМЕТ ПО ВЫБОРУ</w:t>
      </w:r>
    </w:p>
    <w:p w:rsidR="00ED6A23" w:rsidRPr="00D97215" w:rsidRDefault="00ED6A23" w:rsidP="008B1C8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D6A23" w:rsidRPr="00D97215" w:rsidRDefault="008B1C87" w:rsidP="008B1C87">
      <w:pPr>
        <w:shd w:val="clear" w:color="auto" w:fill="FFFFFF"/>
        <w:jc w:val="center"/>
        <w:rPr>
          <w:b/>
          <w:sz w:val="28"/>
          <w:szCs w:val="28"/>
        </w:rPr>
      </w:pPr>
      <w:r w:rsidRPr="00D97215">
        <w:rPr>
          <w:b/>
          <w:bCs/>
          <w:sz w:val="28"/>
          <w:szCs w:val="28"/>
        </w:rPr>
        <w:t>Срок реализации 1 год</w:t>
      </w:r>
    </w:p>
    <w:p w:rsidR="00ED6A23" w:rsidRPr="008B1C87" w:rsidRDefault="00ED6A23" w:rsidP="008B1C87">
      <w:pPr>
        <w:jc w:val="center"/>
        <w:rPr>
          <w:b/>
          <w:bCs/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i/>
          <w:iCs/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i/>
          <w:iCs/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i/>
          <w:iCs/>
          <w:color w:val="000000"/>
          <w:sz w:val="28"/>
          <w:szCs w:val="28"/>
        </w:rPr>
      </w:pPr>
    </w:p>
    <w:p w:rsidR="00ED6A23" w:rsidRPr="008B1C87" w:rsidRDefault="00ED6A23" w:rsidP="008B1C87">
      <w:pPr>
        <w:jc w:val="center"/>
        <w:rPr>
          <w:i/>
          <w:iCs/>
          <w:color w:val="000000"/>
          <w:sz w:val="28"/>
          <w:szCs w:val="28"/>
        </w:rPr>
      </w:pPr>
    </w:p>
    <w:p w:rsidR="00ED6A23" w:rsidRPr="008B1C87" w:rsidRDefault="00ED6A23" w:rsidP="008B1C87">
      <w:pPr>
        <w:ind w:firstLine="0"/>
        <w:jc w:val="center"/>
        <w:rPr>
          <w:color w:val="000000"/>
          <w:sz w:val="28"/>
          <w:szCs w:val="28"/>
        </w:rPr>
      </w:pPr>
    </w:p>
    <w:p w:rsidR="00ED6A23" w:rsidRPr="008B1C87" w:rsidRDefault="00ED6A23" w:rsidP="008B1C87">
      <w:pPr>
        <w:ind w:firstLine="0"/>
        <w:jc w:val="center"/>
        <w:rPr>
          <w:color w:val="000000"/>
          <w:sz w:val="28"/>
          <w:szCs w:val="28"/>
        </w:rPr>
      </w:pPr>
    </w:p>
    <w:p w:rsidR="00ED6A23" w:rsidRPr="00640B5C" w:rsidRDefault="00BC3271" w:rsidP="00640B5C">
      <w:pPr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ЗАТО </w:t>
      </w:r>
      <w:r w:rsidR="008B1C87" w:rsidRPr="008B1C87">
        <w:rPr>
          <w:color w:val="000000"/>
          <w:sz w:val="28"/>
          <w:szCs w:val="28"/>
        </w:rPr>
        <w:t>Северск</w:t>
      </w:r>
      <w:r>
        <w:rPr>
          <w:sz w:val="28"/>
          <w:szCs w:val="28"/>
        </w:rPr>
        <w:t xml:space="preserve">, </w:t>
      </w:r>
      <w:r w:rsidR="0015435B">
        <w:rPr>
          <w:color w:val="000000"/>
          <w:sz w:val="28"/>
          <w:szCs w:val="28"/>
        </w:rPr>
        <w:t>2020</w:t>
      </w:r>
    </w:p>
    <w:p w:rsidR="00ED6A23" w:rsidRPr="008B1C87" w:rsidRDefault="00ED6A23" w:rsidP="008B1C87">
      <w:pPr>
        <w:jc w:val="both"/>
        <w:rPr>
          <w:color w:val="000000"/>
          <w:sz w:val="28"/>
          <w:szCs w:val="28"/>
        </w:rPr>
      </w:pPr>
    </w:p>
    <w:p w:rsidR="00ED6A23" w:rsidRPr="008B1C87" w:rsidRDefault="00ED6A23" w:rsidP="008B1C87">
      <w:pPr>
        <w:jc w:val="both"/>
        <w:rPr>
          <w:b/>
          <w:color w:val="4F81BD"/>
          <w:sz w:val="28"/>
          <w:szCs w:val="28"/>
        </w:rPr>
      </w:pPr>
    </w:p>
    <w:tbl>
      <w:tblPr>
        <w:tblW w:w="9606" w:type="dxa"/>
        <w:tblInd w:w="-108" w:type="dxa"/>
        <w:tblLook w:val="04A0" w:firstRow="1" w:lastRow="0" w:firstColumn="1" w:lastColumn="0" w:noHBand="0" w:noVBand="1"/>
      </w:tblPr>
      <w:tblGrid>
        <w:gridCol w:w="4643"/>
        <w:gridCol w:w="4963"/>
      </w:tblGrid>
      <w:tr w:rsidR="00766516" w:rsidRPr="008B1C87" w:rsidTr="00766516">
        <w:tc>
          <w:tcPr>
            <w:tcW w:w="4643" w:type="dxa"/>
            <w:shd w:val="clear" w:color="auto" w:fill="auto"/>
          </w:tcPr>
          <w:p w:rsidR="00766516" w:rsidRDefault="00766516" w:rsidP="00231B71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 w:colFirst="0" w:colLast="0"/>
          </w:p>
          <w:p w:rsidR="00766516" w:rsidRPr="004160F2" w:rsidRDefault="00766516" w:rsidP="00231B71">
            <w:r>
              <w:rPr>
                <w:rFonts w:eastAsia="Calibri"/>
                <w:sz w:val="28"/>
                <w:szCs w:val="28"/>
                <w:lang w:eastAsia="en-US"/>
              </w:rPr>
              <w:t xml:space="preserve">ОДОБРЕНО </w:t>
            </w:r>
          </w:p>
          <w:p w:rsidR="00766516" w:rsidRDefault="00766516" w:rsidP="00231B71">
            <w:r>
              <w:rPr>
                <w:rFonts w:eastAsia="Calibri"/>
                <w:sz w:val="28"/>
                <w:szCs w:val="28"/>
                <w:lang w:eastAsia="en-US"/>
              </w:rPr>
              <w:t>Методическим советом</w:t>
            </w:r>
          </w:p>
          <w:p w:rsidR="00766516" w:rsidRDefault="00766516" w:rsidP="00231B71"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Муниципального автономного учреждения дополнительного образования </w:t>
            </w:r>
          </w:p>
          <w:p w:rsidR="00766516" w:rsidRDefault="00766516" w:rsidP="00231B71">
            <w:r>
              <w:rPr>
                <w:rFonts w:eastAsia="Calibri"/>
                <w:bCs/>
                <w:sz w:val="28"/>
                <w:szCs w:val="28"/>
                <w:lang w:eastAsia="en-US"/>
              </w:rPr>
              <w:t>ЗАТО Северск</w:t>
            </w:r>
          </w:p>
          <w:p w:rsidR="00766516" w:rsidRPr="004160F2" w:rsidRDefault="00766516" w:rsidP="00231B71">
            <w:r>
              <w:rPr>
                <w:rFonts w:eastAsia="Calibri"/>
                <w:bCs/>
                <w:sz w:val="28"/>
                <w:szCs w:val="28"/>
                <w:lang w:eastAsia="en-US"/>
              </w:rPr>
              <w:t>«Детская школа искусств»</w:t>
            </w:r>
          </w:p>
          <w:p w:rsidR="00766516" w:rsidRDefault="00766516" w:rsidP="00231B71">
            <w:pPr>
              <w:tabs>
                <w:tab w:val="left" w:pos="1985"/>
              </w:tabs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 № 04от .20.04.2020</w:t>
            </w:r>
          </w:p>
          <w:p w:rsidR="00766516" w:rsidRDefault="00766516" w:rsidP="00231B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66516" w:rsidRDefault="00766516" w:rsidP="00231B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66516" w:rsidRDefault="00766516" w:rsidP="00231B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66516" w:rsidRDefault="00766516" w:rsidP="00231B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shd w:val="clear" w:color="auto" w:fill="auto"/>
          </w:tcPr>
          <w:p w:rsidR="00766516" w:rsidRDefault="00766516" w:rsidP="00231B71">
            <w:pPr>
              <w:jc w:val="right"/>
            </w:pPr>
            <w:r w:rsidRPr="005A29D4">
              <w:rPr>
                <w:rFonts w:eastAsia="Calibri"/>
                <w:noProof/>
              </w:rPr>
              <w:pict w14:anchorId="126CFC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23.5pt;height:129.75pt;visibility:visible">
                  <v:imagedata r:id="rId9" o:title=""/>
                </v:shape>
              </w:pict>
            </w:r>
          </w:p>
        </w:tc>
      </w:tr>
      <w:bookmarkEnd w:id="0"/>
      <w:tr w:rsidR="00766516" w:rsidRPr="008B1C87" w:rsidTr="00766516">
        <w:tc>
          <w:tcPr>
            <w:tcW w:w="4643" w:type="dxa"/>
            <w:shd w:val="clear" w:color="auto" w:fill="auto"/>
          </w:tcPr>
          <w:p w:rsidR="00766516" w:rsidRDefault="00766516" w:rsidP="00BC3271">
            <w:pPr>
              <w:tabs>
                <w:tab w:val="left" w:pos="1620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766516" w:rsidRDefault="00766516" w:rsidP="00BC3271">
            <w:pPr>
              <w:tabs>
                <w:tab w:val="left" w:pos="1620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766516" w:rsidRDefault="00766516" w:rsidP="00BC3271">
            <w:pPr>
              <w:tabs>
                <w:tab w:val="left" w:pos="1620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766516" w:rsidRDefault="00766516" w:rsidP="00BC3271">
            <w:pPr>
              <w:tabs>
                <w:tab w:val="left" w:pos="1620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766516" w:rsidRPr="008B1C87" w:rsidRDefault="00766516" w:rsidP="00BC3271">
            <w:pPr>
              <w:tabs>
                <w:tab w:val="left" w:pos="1620"/>
              </w:tabs>
              <w:ind w:firstLine="0"/>
              <w:jc w:val="both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 xml:space="preserve">Составитель: </w:t>
            </w:r>
          </w:p>
          <w:p w:rsidR="00766516" w:rsidRPr="008B1C87" w:rsidRDefault="00766516" w:rsidP="00BC3271">
            <w:pPr>
              <w:tabs>
                <w:tab w:val="left" w:pos="4488"/>
              </w:tabs>
              <w:ind w:firstLine="0"/>
              <w:jc w:val="both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>Е.С. Водзинская</w:t>
            </w:r>
          </w:p>
          <w:p w:rsidR="00766516" w:rsidRPr="008B1C87" w:rsidRDefault="00766516" w:rsidP="008B1C87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:rsidR="00766516" w:rsidRDefault="00766516" w:rsidP="00BC3271">
            <w:pPr>
              <w:tabs>
                <w:tab w:val="left" w:pos="4488"/>
              </w:tabs>
              <w:ind w:firstLine="0"/>
              <w:jc w:val="right"/>
              <w:rPr>
                <w:sz w:val="28"/>
                <w:szCs w:val="28"/>
              </w:rPr>
            </w:pPr>
          </w:p>
          <w:p w:rsidR="00766516" w:rsidRDefault="00766516" w:rsidP="00BC3271">
            <w:pPr>
              <w:tabs>
                <w:tab w:val="left" w:pos="4488"/>
              </w:tabs>
              <w:ind w:firstLine="0"/>
              <w:jc w:val="right"/>
              <w:rPr>
                <w:sz w:val="28"/>
                <w:szCs w:val="28"/>
              </w:rPr>
            </w:pPr>
          </w:p>
          <w:p w:rsidR="00766516" w:rsidRDefault="00766516" w:rsidP="00BC3271">
            <w:pPr>
              <w:tabs>
                <w:tab w:val="left" w:pos="4488"/>
              </w:tabs>
              <w:ind w:firstLine="0"/>
              <w:jc w:val="right"/>
              <w:rPr>
                <w:sz w:val="28"/>
                <w:szCs w:val="28"/>
              </w:rPr>
            </w:pPr>
          </w:p>
          <w:p w:rsidR="00766516" w:rsidRDefault="00766516" w:rsidP="00BC3271">
            <w:pPr>
              <w:tabs>
                <w:tab w:val="left" w:pos="4488"/>
              </w:tabs>
              <w:ind w:firstLine="0"/>
              <w:jc w:val="right"/>
              <w:rPr>
                <w:sz w:val="28"/>
                <w:szCs w:val="28"/>
              </w:rPr>
            </w:pPr>
          </w:p>
          <w:p w:rsidR="00766516" w:rsidRPr="008B1C87" w:rsidRDefault="00766516" w:rsidP="00BC3271">
            <w:pPr>
              <w:tabs>
                <w:tab w:val="left" w:pos="4488"/>
              </w:tabs>
              <w:ind w:firstLine="0"/>
              <w:jc w:val="right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 xml:space="preserve">преподаватель </w:t>
            </w:r>
          </w:p>
          <w:p w:rsidR="00766516" w:rsidRPr="008B1C87" w:rsidRDefault="00766516" w:rsidP="00BC3271">
            <w:pPr>
              <w:jc w:val="right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 xml:space="preserve"> высшей квалификационной категории по классу фортепиано</w:t>
            </w:r>
          </w:p>
          <w:p w:rsidR="00766516" w:rsidRPr="008B1C87" w:rsidRDefault="00766516" w:rsidP="00BC3271">
            <w:pPr>
              <w:tabs>
                <w:tab w:val="left" w:pos="4488"/>
              </w:tabs>
              <w:jc w:val="right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 xml:space="preserve">МАУДО ДШИ </w:t>
            </w:r>
          </w:p>
        </w:tc>
      </w:tr>
      <w:tr w:rsidR="00766516" w:rsidRPr="008B1C87" w:rsidTr="00766516">
        <w:tc>
          <w:tcPr>
            <w:tcW w:w="4643" w:type="dxa"/>
            <w:shd w:val="clear" w:color="auto" w:fill="auto"/>
          </w:tcPr>
          <w:p w:rsidR="00766516" w:rsidRDefault="00766516" w:rsidP="008B1C87">
            <w:pPr>
              <w:tabs>
                <w:tab w:val="left" w:pos="4488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766516" w:rsidRDefault="00766516" w:rsidP="008B1C87">
            <w:pPr>
              <w:tabs>
                <w:tab w:val="left" w:pos="4488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766516" w:rsidRPr="008B1C87" w:rsidRDefault="00766516" w:rsidP="008B1C87">
            <w:pPr>
              <w:tabs>
                <w:tab w:val="left" w:pos="4488"/>
              </w:tabs>
              <w:ind w:firstLine="0"/>
              <w:jc w:val="both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>Рецензент:</w:t>
            </w:r>
          </w:p>
          <w:p w:rsidR="00766516" w:rsidRPr="008B1C87" w:rsidRDefault="00766516" w:rsidP="008B1C87">
            <w:pPr>
              <w:tabs>
                <w:tab w:val="left" w:pos="4488"/>
              </w:tabs>
              <w:ind w:firstLine="0"/>
              <w:jc w:val="both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>Л.В. Колесникова</w:t>
            </w:r>
          </w:p>
        </w:tc>
        <w:tc>
          <w:tcPr>
            <w:tcW w:w="4963" w:type="dxa"/>
            <w:shd w:val="clear" w:color="auto" w:fill="auto"/>
          </w:tcPr>
          <w:p w:rsidR="00766516" w:rsidRDefault="00766516" w:rsidP="00BC3271">
            <w:pPr>
              <w:jc w:val="right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 xml:space="preserve"> </w:t>
            </w:r>
          </w:p>
          <w:p w:rsidR="00766516" w:rsidRDefault="00766516" w:rsidP="00BC3271">
            <w:pPr>
              <w:jc w:val="right"/>
              <w:rPr>
                <w:sz w:val="28"/>
                <w:szCs w:val="28"/>
              </w:rPr>
            </w:pPr>
          </w:p>
          <w:p w:rsidR="00766516" w:rsidRPr="008B1C87" w:rsidRDefault="00766516" w:rsidP="00BC3271">
            <w:pPr>
              <w:jc w:val="right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 xml:space="preserve">преподаватель </w:t>
            </w:r>
          </w:p>
          <w:p w:rsidR="00766516" w:rsidRPr="008B1C87" w:rsidRDefault="00766516" w:rsidP="00BC3271">
            <w:pPr>
              <w:jc w:val="right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 xml:space="preserve">высшей квалификационной категории по классу фортепиано </w:t>
            </w:r>
          </w:p>
          <w:p w:rsidR="00766516" w:rsidRPr="008B1C87" w:rsidRDefault="00766516" w:rsidP="00BC32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ДШИ</w:t>
            </w:r>
            <w:r w:rsidRPr="008B1C87">
              <w:rPr>
                <w:sz w:val="28"/>
                <w:szCs w:val="28"/>
              </w:rPr>
              <w:t>, искусствовед</w:t>
            </w:r>
          </w:p>
        </w:tc>
      </w:tr>
    </w:tbl>
    <w:p w:rsidR="00ED6A23" w:rsidRPr="008B1C87" w:rsidRDefault="00ED6A23" w:rsidP="008B1C87">
      <w:pPr>
        <w:jc w:val="both"/>
        <w:rPr>
          <w:sz w:val="28"/>
          <w:szCs w:val="28"/>
        </w:rPr>
        <w:sectPr w:rsidR="00ED6A23" w:rsidRPr="008B1C87" w:rsidSect="00B904FA">
          <w:footerReference w:type="default" r:id="rId10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26"/>
        </w:sectPr>
      </w:pP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ED6A23" w:rsidRPr="008B1C87" w:rsidRDefault="00ED6A23" w:rsidP="008B1C87">
      <w:pPr>
        <w:ind w:firstLine="709"/>
        <w:jc w:val="both"/>
        <w:rPr>
          <w:b/>
          <w:bCs/>
          <w:sz w:val="28"/>
          <w:szCs w:val="28"/>
        </w:rPr>
      </w:pPr>
    </w:p>
    <w:p w:rsidR="00ED6A23" w:rsidRPr="008B1C87" w:rsidRDefault="008B1C87" w:rsidP="008B1C87">
      <w:pPr>
        <w:ind w:firstLine="0"/>
        <w:jc w:val="both"/>
        <w:rPr>
          <w:sz w:val="28"/>
          <w:szCs w:val="28"/>
        </w:rPr>
      </w:pPr>
      <w:r w:rsidRPr="008B1C87">
        <w:rPr>
          <w:b/>
          <w:bCs/>
          <w:sz w:val="28"/>
          <w:szCs w:val="28"/>
        </w:rPr>
        <w:t>I</w:t>
      </w:r>
      <w:r w:rsidRPr="008B1C87">
        <w:rPr>
          <w:b/>
          <w:color w:val="000000"/>
          <w:sz w:val="28"/>
          <w:szCs w:val="28"/>
        </w:rPr>
        <w:t>. Пояснительная записка</w:t>
      </w:r>
    </w:p>
    <w:p w:rsidR="00ED6A23" w:rsidRPr="008B1C87" w:rsidRDefault="008B1C87" w:rsidP="008B1C8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i/>
          <w:sz w:val="28"/>
          <w:szCs w:val="28"/>
        </w:rPr>
        <w:t xml:space="preserve">- Характеристика учебного предмета, его место и роль в </w:t>
      </w:r>
      <w:r w:rsidRPr="008B1C87">
        <w:rPr>
          <w:rFonts w:ascii="Times New Roman" w:hAnsi="Times New Roman" w:cs="Times New Roman"/>
          <w:i/>
          <w:sz w:val="28"/>
          <w:szCs w:val="28"/>
        </w:rPr>
        <w:tab/>
        <w:t>образовательном процессе</w:t>
      </w:r>
    </w:p>
    <w:p w:rsidR="00ED6A23" w:rsidRPr="008B1C87" w:rsidRDefault="008B1C87" w:rsidP="008B1C8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i/>
          <w:sz w:val="28"/>
          <w:szCs w:val="28"/>
        </w:rPr>
        <w:t>- Актуальность и новизна образовательной программы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i/>
          <w:color w:val="000000"/>
          <w:sz w:val="28"/>
          <w:szCs w:val="28"/>
        </w:rPr>
        <w:t>- Цели и задачи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i/>
          <w:color w:val="000000"/>
          <w:sz w:val="28"/>
          <w:szCs w:val="28"/>
        </w:rPr>
        <w:t>- Основные принципы организации образовательного процесса</w:t>
      </w:r>
    </w:p>
    <w:p w:rsidR="00ED6A23" w:rsidRPr="008B1C87" w:rsidRDefault="00ED6A23" w:rsidP="008B1C87">
      <w:pPr>
        <w:ind w:firstLine="0"/>
        <w:jc w:val="both"/>
        <w:rPr>
          <w:b/>
          <w:color w:val="000000"/>
          <w:sz w:val="28"/>
          <w:szCs w:val="28"/>
        </w:rPr>
      </w:pPr>
    </w:p>
    <w:p w:rsidR="00ED6A23" w:rsidRPr="008B1C87" w:rsidRDefault="008B1C87" w:rsidP="008B1C87">
      <w:pPr>
        <w:ind w:firstLine="0"/>
        <w:jc w:val="both"/>
        <w:rPr>
          <w:sz w:val="28"/>
          <w:szCs w:val="28"/>
        </w:rPr>
      </w:pPr>
      <w:r w:rsidRPr="008B1C87">
        <w:rPr>
          <w:b/>
          <w:color w:val="000000"/>
          <w:sz w:val="28"/>
          <w:szCs w:val="28"/>
        </w:rPr>
        <w:t>II. Содержание учебного предмета</w:t>
      </w:r>
    </w:p>
    <w:p w:rsidR="00ED6A23" w:rsidRPr="008B1C87" w:rsidRDefault="008B1C87" w:rsidP="008B1C8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i/>
          <w:sz w:val="28"/>
          <w:szCs w:val="28"/>
        </w:rPr>
        <w:t>- Сведения о затратах учебного времени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i/>
          <w:color w:val="000000"/>
          <w:sz w:val="28"/>
          <w:szCs w:val="28"/>
        </w:rPr>
        <w:t>- Тематический план</w:t>
      </w:r>
    </w:p>
    <w:p w:rsidR="00ED6A23" w:rsidRPr="008B1C87" w:rsidRDefault="008B1C87" w:rsidP="008B1C8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B1C87">
        <w:rPr>
          <w:rFonts w:ascii="Times New Roman" w:hAnsi="Times New Roman" w:cs="Times New Roman"/>
          <w:bCs/>
          <w:i/>
          <w:sz w:val="28"/>
          <w:szCs w:val="28"/>
        </w:rPr>
        <w:t>Годовые требования</w:t>
      </w:r>
    </w:p>
    <w:p w:rsidR="00ED6A23" w:rsidRPr="008B1C87" w:rsidRDefault="008B1C87" w:rsidP="008B1C8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i/>
          <w:sz w:val="28"/>
          <w:szCs w:val="28"/>
        </w:rPr>
        <w:t>- Методы обучения</w:t>
      </w:r>
    </w:p>
    <w:p w:rsidR="00ED6A23" w:rsidRPr="008B1C87" w:rsidRDefault="00ED6A23" w:rsidP="008B1C87">
      <w:pPr>
        <w:ind w:firstLine="0"/>
        <w:jc w:val="both"/>
        <w:rPr>
          <w:b/>
          <w:sz w:val="28"/>
          <w:szCs w:val="28"/>
        </w:rPr>
      </w:pPr>
    </w:p>
    <w:p w:rsidR="00ED6A23" w:rsidRPr="008B1C87" w:rsidRDefault="008B1C87" w:rsidP="008B1C87">
      <w:pPr>
        <w:ind w:firstLine="0"/>
        <w:jc w:val="both"/>
        <w:rPr>
          <w:sz w:val="28"/>
          <w:szCs w:val="28"/>
        </w:rPr>
      </w:pPr>
      <w:r w:rsidRPr="008B1C87">
        <w:rPr>
          <w:b/>
          <w:sz w:val="28"/>
          <w:szCs w:val="28"/>
        </w:rPr>
        <w:t>III. Требования к уровню подготовки обучающихся</w:t>
      </w:r>
    </w:p>
    <w:p w:rsidR="00ED6A23" w:rsidRPr="008B1C87" w:rsidRDefault="00ED6A23" w:rsidP="008B1C87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A23" w:rsidRPr="008B1C87" w:rsidRDefault="008B1C87" w:rsidP="008B1C8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sz w:val="28"/>
          <w:szCs w:val="28"/>
        </w:rPr>
        <w:t xml:space="preserve">IV. Формы и методы контроля, система оценок </w:t>
      </w:r>
      <w:r w:rsidRPr="008B1C87">
        <w:rPr>
          <w:rFonts w:ascii="Times New Roman" w:hAnsi="Times New Roman" w:cs="Times New Roman"/>
          <w:b/>
          <w:sz w:val="28"/>
          <w:szCs w:val="28"/>
        </w:rPr>
        <w:tab/>
      </w:r>
    </w:p>
    <w:p w:rsidR="00ED6A23" w:rsidRPr="008B1C87" w:rsidRDefault="008B1C87" w:rsidP="008B1C8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i/>
          <w:sz w:val="28"/>
          <w:szCs w:val="28"/>
        </w:rPr>
        <w:t xml:space="preserve">- Аттестация: цели, виды, форма, содержание </w:t>
      </w:r>
    </w:p>
    <w:p w:rsidR="00ED6A23" w:rsidRPr="008B1C87" w:rsidRDefault="008B1C87" w:rsidP="008B1C8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i/>
          <w:sz w:val="28"/>
          <w:szCs w:val="28"/>
        </w:rPr>
        <w:t>- Критерии оценки</w:t>
      </w:r>
    </w:p>
    <w:p w:rsidR="00ED6A23" w:rsidRPr="008B1C87" w:rsidRDefault="00ED6A23" w:rsidP="008B1C87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A23" w:rsidRPr="008B1C87" w:rsidRDefault="008B1C87" w:rsidP="008B1C8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sz w:val="28"/>
          <w:szCs w:val="28"/>
        </w:rPr>
        <w:t>V. Методическое обеспечение учебного процесса</w:t>
      </w:r>
    </w:p>
    <w:p w:rsidR="00ED6A23" w:rsidRPr="008B1C87" w:rsidRDefault="008B1C87" w:rsidP="008B1C8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i/>
          <w:iCs/>
          <w:sz w:val="28"/>
          <w:szCs w:val="28"/>
        </w:rPr>
        <w:t>- Методические рекомендации педагогам</w:t>
      </w:r>
    </w:p>
    <w:p w:rsidR="00ED6A23" w:rsidRPr="008B1C87" w:rsidRDefault="008B1C87" w:rsidP="008B1C8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i/>
          <w:sz w:val="28"/>
          <w:szCs w:val="28"/>
        </w:rPr>
        <w:t>- Репертуар для слушания музыки</w:t>
      </w:r>
    </w:p>
    <w:p w:rsidR="00ED6A23" w:rsidRPr="008B1C87" w:rsidRDefault="00ED6A23" w:rsidP="008B1C87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A23" w:rsidRPr="008B1C87" w:rsidRDefault="008B1C87" w:rsidP="008B1C8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sz w:val="28"/>
          <w:szCs w:val="28"/>
        </w:rPr>
        <w:t>VI. Список рекомендованной литературы</w:t>
      </w:r>
    </w:p>
    <w:p w:rsidR="00ED6A23" w:rsidRPr="008B1C87" w:rsidRDefault="008B1C87" w:rsidP="008B1C8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i/>
          <w:sz w:val="28"/>
          <w:szCs w:val="28"/>
        </w:rPr>
        <w:t>- Список методической литературы</w:t>
      </w:r>
    </w:p>
    <w:p w:rsidR="00ED6A23" w:rsidRPr="008B1C87" w:rsidRDefault="008B1C87" w:rsidP="008B1C8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i/>
          <w:sz w:val="28"/>
          <w:szCs w:val="28"/>
        </w:rPr>
        <w:t>- Список учебно-методической и нотной литературы</w:t>
      </w:r>
    </w:p>
    <w:p w:rsidR="00ED6A23" w:rsidRPr="008B1C87" w:rsidRDefault="008B1C87" w:rsidP="008B1C8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i/>
          <w:sz w:val="28"/>
          <w:szCs w:val="28"/>
        </w:rPr>
        <w:br/>
      </w:r>
      <w:r w:rsidRPr="008B1C87">
        <w:rPr>
          <w:rFonts w:ascii="Times New Roman" w:hAnsi="Times New Roman" w:cs="Times New Roman"/>
          <w:sz w:val="28"/>
          <w:szCs w:val="28"/>
        </w:rPr>
        <w:br w:type="page"/>
      </w:r>
    </w:p>
    <w:p w:rsidR="00ED6A23" w:rsidRPr="008B1C87" w:rsidRDefault="008B1C87" w:rsidP="00064967">
      <w:pPr>
        <w:pStyle w:val="Default"/>
        <w:tabs>
          <w:tab w:val="center" w:pos="517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ПОЯСНИТЕЛЬНАЯ ЗАПИСКА</w:t>
      </w:r>
    </w:p>
    <w:p w:rsidR="00ED6A23" w:rsidRPr="008B1C87" w:rsidRDefault="00ED6A23" w:rsidP="008B1C87">
      <w:pPr>
        <w:pStyle w:val="11"/>
        <w:tabs>
          <w:tab w:val="center" w:pos="5174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D6A23" w:rsidRPr="008B1C87" w:rsidRDefault="008B1C87" w:rsidP="008B1C87">
      <w:pPr>
        <w:pStyle w:val="11"/>
        <w:tabs>
          <w:tab w:val="center" w:pos="51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Характеристика учебного предмета, его место и роль </w:t>
      </w:r>
    </w:p>
    <w:p w:rsidR="00ED6A23" w:rsidRPr="008B1C87" w:rsidRDefault="008B1C87" w:rsidP="008B1C87">
      <w:pPr>
        <w:pStyle w:val="11"/>
        <w:tabs>
          <w:tab w:val="center" w:pos="51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bCs/>
          <w:i/>
          <w:sz w:val="28"/>
          <w:szCs w:val="28"/>
        </w:rPr>
        <w:t>в образовательном процессе</w:t>
      </w:r>
    </w:p>
    <w:p w:rsidR="00ED6A23" w:rsidRPr="008B1C87" w:rsidRDefault="008B1C87" w:rsidP="008B1C87">
      <w:pPr>
        <w:tabs>
          <w:tab w:val="left" w:pos="3135"/>
          <w:tab w:val="left" w:pos="7458"/>
        </w:tabs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Программа учебного предмета </w:t>
      </w:r>
      <w:r w:rsidRPr="008B1C87">
        <w:rPr>
          <w:b/>
          <w:sz w:val="28"/>
          <w:szCs w:val="28"/>
        </w:rPr>
        <w:t>«</w:t>
      </w:r>
      <w:r w:rsidRPr="008B1C87">
        <w:rPr>
          <w:rStyle w:val="FontStyle110"/>
          <w:b w:val="0"/>
          <w:bCs w:val="0"/>
          <w:sz w:val="28"/>
          <w:szCs w:val="28"/>
        </w:rPr>
        <w:t xml:space="preserve">Основы музыкального исполнительства» </w:t>
      </w:r>
      <w:r w:rsidRPr="008B1C87">
        <w:rPr>
          <w:rStyle w:val="FontStyle110"/>
          <w:bCs w:val="0"/>
          <w:sz w:val="28"/>
          <w:szCs w:val="28"/>
        </w:rPr>
        <w:t>(</w:t>
      </w:r>
      <w:r w:rsidRPr="008B1C87">
        <w:rPr>
          <w:color w:val="000000"/>
          <w:sz w:val="28"/>
          <w:szCs w:val="28"/>
        </w:rPr>
        <w:t>фортепиано)</w:t>
      </w:r>
      <w:r w:rsidRPr="008B1C87">
        <w:rPr>
          <w:sz w:val="28"/>
          <w:szCs w:val="28"/>
        </w:rPr>
        <w:t xml:space="preserve"> для подготовительного класса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исполнительства на фортепиано в детских школах искусств. </w:t>
      </w:r>
    </w:p>
    <w:p w:rsidR="00C30DEF" w:rsidRDefault="008B1C87" w:rsidP="00C30DEF">
      <w:pPr>
        <w:tabs>
          <w:tab w:val="left" w:pos="3135"/>
          <w:tab w:val="left" w:pos="7458"/>
        </w:tabs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Программа имеет общеразвивающую направленность, </w:t>
      </w:r>
      <w:r w:rsidRPr="008B1C87">
        <w:rPr>
          <w:spacing w:val="-4"/>
          <w:sz w:val="28"/>
          <w:szCs w:val="28"/>
        </w:rPr>
        <w:t xml:space="preserve">основывается </w:t>
      </w:r>
      <w:r w:rsidRPr="008B1C87">
        <w:rPr>
          <w:rStyle w:val="FontStyle16"/>
          <w:sz w:val="28"/>
          <w:szCs w:val="28"/>
        </w:rPr>
        <w:t xml:space="preserve">на принципе вариативности, </w:t>
      </w:r>
      <w:r w:rsidRPr="008B1C87">
        <w:rPr>
          <w:sz w:val="28"/>
          <w:szCs w:val="28"/>
        </w:rPr>
        <w:t>обеспечивает развитие творческих способностей обучающихся, формирует устойчивый интерес к творческой деятельности. Программа</w:t>
      </w:r>
      <w:r w:rsidRPr="008B1C87">
        <w:rPr>
          <w:b/>
          <w:sz w:val="28"/>
          <w:szCs w:val="28"/>
        </w:rPr>
        <w:t xml:space="preserve"> </w:t>
      </w:r>
      <w:r w:rsidRPr="008B1C87">
        <w:rPr>
          <w:sz w:val="28"/>
          <w:szCs w:val="28"/>
        </w:rPr>
        <w:t xml:space="preserve">рассчитана на 1 год обучения. Рекомендуемый возраст обучающихся, приступающих к освоению программы – 5-6 лет. </w:t>
      </w:r>
    </w:p>
    <w:p w:rsidR="00ED6A23" w:rsidRPr="008B1C87" w:rsidRDefault="008B1C87" w:rsidP="00C30DEF">
      <w:pPr>
        <w:tabs>
          <w:tab w:val="left" w:pos="3135"/>
          <w:tab w:val="left" w:pos="7458"/>
        </w:tabs>
        <w:ind w:firstLine="709"/>
        <w:jc w:val="both"/>
        <w:rPr>
          <w:sz w:val="28"/>
          <w:szCs w:val="28"/>
        </w:rPr>
      </w:pPr>
      <w:r w:rsidRPr="008B1C87">
        <w:rPr>
          <w:rStyle w:val="FontStyle18"/>
          <w:color w:val="000000"/>
          <w:sz w:val="28"/>
          <w:szCs w:val="28"/>
        </w:rPr>
        <w:t xml:space="preserve">Необходимость создания данной программы продиктована объективными условиями внедрения в практику ДШИ предпрофессиональных программ, для обучения по которым принимаются дети в возрасте от 6,5 лет. В связи с этим возникает категория детей, которые обучались в подготовительном классе с 5 лет, продолжают посещать дошкольные учреждения и еще не достигли требуемого возраста для зачисления в 1 класс. 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Дошкольный возраст - самый благоприятный период в жизни человека, в котором происходит накопление определенного опыта. Ребенок в этот период может интенсивно воспринимать и усваивать интонационный склад музыкальных произведений. Именно в этом возрасте у детей формируются эталоны красоты, воспитываются чувства, накапливается опыт деятельности, от которого во многом зависит их музыкальное и общее развитие. 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По утверждению психологов, восприятие детей 5-6 лет отличается произвольностью, т.е. носит активный характер. То же касается и других психических процессов, таких как память, внимание и воображение, поэтому важно именно в этом возрасте интенсивно развивать данные сферы. Накопление музыкального опыта стимулирует развитие памяти, мышления, речи, мелкой моторики, а это, в свою очередь, помогает овладению элементами музыкальной грамоты и навыками игры на инструменте и является психологической основой музыкального творчества.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Практическая деятельность в сфере искусства с раннего возраста определяет стойкую мотивацию детей к обучению и дальнейшее успешное освоение школьных образовательных программ. Одна из первостепенных задач дошкольного обучения – выявление способностей и возможностей ребенка, обогащение его духовного мира, а также решение задач овладения навыками учебной деятельности. </w:t>
      </w:r>
    </w:p>
    <w:p w:rsidR="00ED6A23" w:rsidRPr="008B1C87" w:rsidRDefault="008B1C87" w:rsidP="008B1C87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lastRenderedPageBreak/>
        <w:t xml:space="preserve">Программа предусматривает комплексное, системное и целостное развитие начинающего музыканта с первых шагов его учебы. В программе учитываются возрастные особенности детей дошкольного возраста – непосредственность реагирования, потребность в игре и энергичных действиях, яркое образное восприятие, активная любознательность. Музыкальное воспитание формирует эстетические чувства ребенка, приобщая его к великому музыкальному наследию, развивает ребенка в интеллектуальном плане. Его речь обогащается образными словами и выражениями, характеризующими настроения, чувства, переданные в музыке. Музыкальные занятия развивают эмоциональную сферу ребенка, а эмоциональная отзывчивость - одна из важнейших музыкальных способностей, которая связана с воспитанием таких качеств личности, как доброта, сочувствие и др., поэтому неоспоримо влияние музыкального искусства на воспитание в ребенке нравственности общечеловеческих ценностей: добра, красоты и вкуса. 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В программе предлагается комплекс практических упражнений для занятий с детьми 5-6 лет по </w:t>
      </w:r>
      <w:r w:rsidR="00304F55">
        <w:rPr>
          <w:rFonts w:ascii="Times New Roman" w:hAnsi="Times New Roman" w:cs="Times New Roman"/>
          <w:sz w:val="28"/>
          <w:szCs w:val="28"/>
        </w:rPr>
        <w:t xml:space="preserve"> музыкальному инструменту (ф</w:t>
      </w:r>
      <w:r w:rsidRPr="008B1C87">
        <w:rPr>
          <w:rFonts w:ascii="Times New Roman" w:hAnsi="Times New Roman" w:cs="Times New Roman"/>
          <w:sz w:val="28"/>
          <w:szCs w:val="28"/>
        </w:rPr>
        <w:t>ортепиано</w:t>
      </w:r>
      <w:r w:rsidR="00304F55">
        <w:rPr>
          <w:rFonts w:ascii="Times New Roman" w:hAnsi="Times New Roman" w:cs="Times New Roman"/>
          <w:sz w:val="28"/>
          <w:szCs w:val="28"/>
        </w:rPr>
        <w:t>)</w:t>
      </w:r>
      <w:r w:rsidRPr="008B1C87">
        <w:rPr>
          <w:rFonts w:ascii="Times New Roman" w:hAnsi="Times New Roman" w:cs="Times New Roman"/>
          <w:sz w:val="28"/>
          <w:szCs w:val="28"/>
        </w:rPr>
        <w:t xml:space="preserve">. Программа учитывает возрастные и физиологические особенности дошкольного возраста и опирается на методические разработки педагогов К. </w:t>
      </w:r>
      <w:proofErr w:type="spellStart"/>
      <w:r w:rsidRPr="008B1C87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8B1C87">
        <w:rPr>
          <w:rFonts w:ascii="Times New Roman" w:hAnsi="Times New Roman" w:cs="Times New Roman"/>
          <w:sz w:val="28"/>
          <w:szCs w:val="28"/>
        </w:rPr>
        <w:t xml:space="preserve">, А. Артоболевской, Л. </w:t>
      </w:r>
      <w:proofErr w:type="spellStart"/>
      <w:r w:rsidRPr="008B1C87">
        <w:rPr>
          <w:rFonts w:ascii="Times New Roman" w:hAnsi="Times New Roman" w:cs="Times New Roman"/>
          <w:sz w:val="28"/>
          <w:szCs w:val="28"/>
        </w:rPr>
        <w:t>Баренбойма</w:t>
      </w:r>
      <w:proofErr w:type="spellEnd"/>
      <w:r w:rsidRPr="008B1C87">
        <w:rPr>
          <w:rFonts w:ascii="Times New Roman" w:hAnsi="Times New Roman" w:cs="Times New Roman"/>
          <w:sz w:val="28"/>
          <w:szCs w:val="28"/>
        </w:rPr>
        <w:t xml:space="preserve"> и т.д. с учетом собственного педагогического опыта. </w:t>
      </w:r>
    </w:p>
    <w:p w:rsidR="00ED6A23" w:rsidRPr="008B1C87" w:rsidRDefault="008B1C87" w:rsidP="008B1C87">
      <w:pPr>
        <w:pStyle w:val="af3"/>
        <w:tabs>
          <w:tab w:val="left" w:pos="1695"/>
        </w:tabs>
        <w:spacing w:after="0"/>
        <w:ind w:left="0" w:firstLine="851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Данная программа позволяет подготовиться к поступлению в 1 класс отделения «Фортепиано» ДШИ и к освоению дополнительной образовательной предпрофессиональной программы в области музыкального искусства «Фортепиано». Обучающиеся, успешно окончившие подготовительный курс, принимаются в 1 класс ДШИ по результатам итогового прослушивания переводной программы.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bCs/>
          <w:sz w:val="28"/>
          <w:szCs w:val="28"/>
        </w:rPr>
        <w:t>Актуальность и новизна данной программы</w:t>
      </w:r>
      <w:r w:rsidRPr="008B1C87">
        <w:rPr>
          <w:rFonts w:ascii="Times New Roman" w:hAnsi="Times New Roman" w:cs="Times New Roman"/>
          <w:sz w:val="28"/>
          <w:szCs w:val="28"/>
        </w:rPr>
        <w:t xml:space="preserve"> обусловлена требованиями времени и определяется использованием в процессе обучения педагогических технологий, основанных на лучших достижениях музыкального образования в сфере культуры и искусства, обобщением современного передового педагогического опыта в обучении игре на фортепиано, систематизацией репертуара, направленного на оптимизацию творческого потенциала обучающихся на основе приобретаемых знаний, умений и навыков, а также заключается в том, что вопросы </w:t>
      </w:r>
      <w:proofErr w:type="spellStart"/>
      <w:r w:rsidRPr="008B1C87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8B1C87">
        <w:rPr>
          <w:rFonts w:ascii="Times New Roman" w:hAnsi="Times New Roman" w:cs="Times New Roman"/>
          <w:sz w:val="28"/>
          <w:szCs w:val="28"/>
        </w:rPr>
        <w:t xml:space="preserve"> ориентации включены в образовательный процесс не только на старшей ступени обучения, но и на первоначальном этапе, исходя из того, что формирование устойчивого интереса к исполнительству закладывается в младшем школьном возрасте. Кроме того, актуальность программы обеспечивается тем, что ее внедрение в учебный процесс позволяет выявлять степень одаренности у ребенка на начальном этапе обучения и помогает целенаправленно развивать его профессиональные и личностные качества, необходимые для продолжения обучения по предпрофессиональной программе. </w:t>
      </w:r>
    </w:p>
    <w:p w:rsidR="00ED6A23" w:rsidRPr="008B1C87" w:rsidRDefault="00ED6A23" w:rsidP="008B1C87">
      <w:pPr>
        <w:jc w:val="both"/>
        <w:rPr>
          <w:b/>
          <w:bCs/>
          <w:sz w:val="28"/>
          <w:szCs w:val="28"/>
        </w:rPr>
      </w:pPr>
    </w:p>
    <w:p w:rsidR="00ED6A23" w:rsidRPr="008B1C87" w:rsidRDefault="008B1C87" w:rsidP="00614E10">
      <w:pPr>
        <w:jc w:val="center"/>
        <w:rPr>
          <w:sz w:val="28"/>
          <w:szCs w:val="28"/>
        </w:rPr>
      </w:pPr>
      <w:r w:rsidRPr="008B1C87">
        <w:rPr>
          <w:b/>
          <w:bCs/>
          <w:sz w:val="28"/>
          <w:szCs w:val="28"/>
        </w:rPr>
        <w:lastRenderedPageBreak/>
        <w:t>Срок реализации учебного предмета</w:t>
      </w:r>
    </w:p>
    <w:p w:rsidR="00ED6A23" w:rsidRPr="008B1C87" w:rsidRDefault="008B1C87" w:rsidP="008B1C87">
      <w:pPr>
        <w:ind w:firstLine="737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При реализации программы учебного предмета </w:t>
      </w:r>
      <w:r w:rsidR="00DA590E">
        <w:rPr>
          <w:sz w:val="28"/>
          <w:szCs w:val="28"/>
        </w:rPr>
        <w:t>Музыкальный инструмент</w:t>
      </w:r>
      <w:r w:rsidRPr="008B1C87">
        <w:rPr>
          <w:rStyle w:val="FontStyle110"/>
          <w:b w:val="0"/>
          <w:bCs w:val="0"/>
          <w:sz w:val="28"/>
          <w:szCs w:val="28"/>
        </w:rPr>
        <w:t xml:space="preserve"> (</w:t>
      </w:r>
      <w:r w:rsidRPr="008B1C87">
        <w:rPr>
          <w:color w:val="000000"/>
          <w:sz w:val="28"/>
          <w:szCs w:val="28"/>
        </w:rPr>
        <w:t>фортепиано)</w:t>
      </w:r>
      <w:r w:rsidRPr="008B1C87">
        <w:rPr>
          <w:sz w:val="28"/>
          <w:szCs w:val="28"/>
        </w:rPr>
        <w:t xml:space="preserve"> продолжительность учебных занятий в учебном году составляет 3</w:t>
      </w:r>
      <w:r w:rsidR="009D2945">
        <w:rPr>
          <w:sz w:val="28"/>
          <w:szCs w:val="28"/>
        </w:rPr>
        <w:t>6</w:t>
      </w:r>
      <w:r w:rsidRPr="008B1C87">
        <w:rPr>
          <w:sz w:val="28"/>
          <w:szCs w:val="28"/>
        </w:rPr>
        <w:t xml:space="preserve"> недел</w:t>
      </w:r>
      <w:r w:rsidR="009D2945">
        <w:rPr>
          <w:sz w:val="28"/>
          <w:szCs w:val="28"/>
        </w:rPr>
        <w:t>ь</w:t>
      </w:r>
      <w:r w:rsidRPr="008B1C87">
        <w:rPr>
          <w:sz w:val="28"/>
          <w:szCs w:val="28"/>
        </w:rPr>
        <w:t>.</w:t>
      </w:r>
    </w:p>
    <w:p w:rsidR="00ED6A23" w:rsidRPr="008B1C87" w:rsidRDefault="00ED6A23" w:rsidP="008B1C87">
      <w:pPr>
        <w:jc w:val="both"/>
        <w:rPr>
          <w:sz w:val="28"/>
          <w:szCs w:val="28"/>
        </w:rPr>
      </w:pPr>
    </w:p>
    <w:p w:rsidR="00ED6A23" w:rsidRPr="008B1C87" w:rsidRDefault="008B1C87" w:rsidP="00614E10">
      <w:pPr>
        <w:ind w:firstLine="0"/>
        <w:jc w:val="center"/>
        <w:rPr>
          <w:sz w:val="28"/>
          <w:szCs w:val="28"/>
        </w:rPr>
      </w:pPr>
      <w:r w:rsidRPr="008B1C87">
        <w:rPr>
          <w:b/>
          <w:bCs/>
          <w:sz w:val="28"/>
          <w:szCs w:val="28"/>
        </w:rPr>
        <w:t>Сведения о затратах учебного времени</w:t>
      </w:r>
    </w:p>
    <w:p w:rsidR="00ED6A23" w:rsidRPr="000A27F2" w:rsidRDefault="008B1C87" w:rsidP="000A27F2">
      <w:pPr>
        <w:jc w:val="right"/>
        <w:rPr>
          <w:sz w:val="28"/>
          <w:szCs w:val="28"/>
        </w:rPr>
      </w:pPr>
      <w:r w:rsidRPr="000A27F2">
        <w:rPr>
          <w:sz w:val="28"/>
          <w:szCs w:val="28"/>
        </w:rPr>
        <w:t>Таблица 1</w:t>
      </w: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95"/>
        <w:gridCol w:w="1924"/>
        <w:gridCol w:w="2409"/>
        <w:gridCol w:w="2417"/>
      </w:tblGrid>
      <w:tr w:rsidR="00ED6A23" w:rsidRPr="008B1C87"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8B1C87" w:rsidP="00614E10">
            <w:pPr>
              <w:ind w:firstLine="0"/>
              <w:jc w:val="center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>Вид учебной работы, нагрузки, аттестации</w:t>
            </w:r>
          </w:p>
        </w:tc>
        <w:tc>
          <w:tcPr>
            <w:tcW w:w="4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8B1C87" w:rsidP="00614E1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B1C87">
              <w:rPr>
                <w:rFonts w:cs="Times New Roman"/>
                <w:szCs w:val="28"/>
              </w:rPr>
              <w:t>Затраты учебного времени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A23" w:rsidRPr="008B1C87" w:rsidRDefault="008B1C87" w:rsidP="00614E10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B1C87">
              <w:rPr>
                <w:rFonts w:cs="Times New Roman"/>
                <w:szCs w:val="28"/>
              </w:rPr>
              <w:t>Всего</w:t>
            </w:r>
          </w:p>
        </w:tc>
      </w:tr>
      <w:tr w:rsidR="00ED6A23" w:rsidRPr="008B1C87"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8B1C87" w:rsidP="00614E10">
            <w:pPr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>Годы обучения</w:t>
            </w:r>
          </w:p>
        </w:tc>
        <w:tc>
          <w:tcPr>
            <w:tcW w:w="4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8B1C87" w:rsidP="00614E10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>1 год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A23" w:rsidRPr="008B1C87" w:rsidRDefault="00ED6A23" w:rsidP="008B1C87">
            <w:pPr>
              <w:pStyle w:val="af5"/>
              <w:jc w:val="both"/>
              <w:rPr>
                <w:sz w:val="28"/>
                <w:szCs w:val="28"/>
              </w:rPr>
            </w:pPr>
          </w:p>
        </w:tc>
      </w:tr>
      <w:tr w:rsidR="00ED6A23" w:rsidRPr="008B1C87"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8B1C87" w:rsidP="00614E10">
            <w:pPr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>Полугодия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8B1C87" w:rsidP="00614E10">
            <w:pPr>
              <w:pStyle w:val="af5"/>
              <w:jc w:val="center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8B1C87" w:rsidP="00614E10">
            <w:pPr>
              <w:pStyle w:val="af5"/>
              <w:jc w:val="center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>2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A23" w:rsidRPr="008B1C87" w:rsidRDefault="00ED6A23" w:rsidP="00614E10">
            <w:pPr>
              <w:pStyle w:val="af5"/>
              <w:jc w:val="center"/>
              <w:rPr>
                <w:sz w:val="28"/>
                <w:szCs w:val="28"/>
              </w:rPr>
            </w:pPr>
          </w:p>
        </w:tc>
      </w:tr>
      <w:tr w:rsidR="00ED6A23" w:rsidRPr="008B1C87"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8B1C87" w:rsidP="00614E10">
            <w:pPr>
              <w:ind w:firstLine="0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>Количество недель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8B1C87" w:rsidP="00BA4E1B">
            <w:pPr>
              <w:pStyle w:val="af5"/>
              <w:jc w:val="center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>1</w:t>
            </w:r>
            <w:r w:rsidR="00BA4E1B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8B1C87" w:rsidP="00614E10">
            <w:pPr>
              <w:pStyle w:val="af5"/>
              <w:jc w:val="center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>18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A23" w:rsidRPr="008B1C87" w:rsidRDefault="00ED6A23" w:rsidP="00614E10">
            <w:pPr>
              <w:pStyle w:val="af5"/>
              <w:jc w:val="center"/>
              <w:rPr>
                <w:sz w:val="28"/>
                <w:szCs w:val="28"/>
              </w:rPr>
            </w:pPr>
          </w:p>
        </w:tc>
      </w:tr>
      <w:tr w:rsidR="00ED6A23" w:rsidRPr="008B1C87"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8B1C87" w:rsidP="00614E10">
            <w:pPr>
              <w:ind w:firstLine="0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8B1C87" w:rsidP="00BA4E1B">
            <w:pPr>
              <w:pStyle w:val="af5"/>
              <w:jc w:val="center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>1</w:t>
            </w:r>
            <w:r w:rsidR="00BA4E1B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8B1C87" w:rsidP="00614E10">
            <w:pPr>
              <w:pStyle w:val="af5"/>
              <w:jc w:val="center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>18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A23" w:rsidRPr="008B1C87" w:rsidRDefault="008B1C87" w:rsidP="00BA4E1B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>3</w:t>
            </w:r>
            <w:r w:rsidR="00BA4E1B">
              <w:rPr>
                <w:sz w:val="28"/>
                <w:szCs w:val="28"/>
              </w:rPr>
              <w:t>6</w:t>
            </w:r>
          </w:p>
        </w:tc>
      </w:tr>
      <w:tr w:rsidR="00ED6A23" w:rsidRPr="008B1C87"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8B1C87" w:rsidP="00614E10">
            <w:pPr>
              <w:ind w:firstLine="0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9D2D84" w:rsidP="00614E10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9D2D84" w:rsidP="00614E10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A23" w:rsidRPr="008B1C87" w:rsidRDefault="009D2D84" w:rsidP="00EB7E1E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D6A23" w:rsidRPr="008B1C87"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8B1C87" w:rsidP="00614E10">
            <w:pPr>
              <w:ind w:firstLine="0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7E7EEF" w:rsidP="00614E10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6A23" w:rsidRPr="008B1C87" w:rsidRDefault="007E7EEF" w:rsidP="00614E10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A23" w:rsidRPr="008B1C87" w:rsidRDefault="007E7EEF" w:rsidP="00614E10">
            <w:pPr>
              <w:pStyle w:val="af5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139,5</w:t>
            </w:r>
          </w:p>
        </w:tc>
      </w:tr>
    </w:tbl>
    <w:p w:rsidR="00ED6A23" w:rsidRPr="008B1C87" w:rsidRDefault="00ED6A23" w:rsidP="008B1C87">
      <w:pPr>
        <w:jc w:val="both"/>
        <w:rPr>
          <w:sz w:val="28"/>
          <w:szCs w:val="28"/>
        </w:rPr>
      </w:pPr>
    </w:p>
    <w:p w:rsidR="00ED6A23" w:rsidRPr="008B1C87" w:rsidRDefault="008B1C87" w:rsidP="008B1C8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bCs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Общая трудоемкость учебного предмета «</w:t>
      </w:r>
      <w:r w:rsidRPr="008B1C87">
        <w:rPr>
          <w:rStyle w:val="FontStyle110"/>
          <w:b w:val="0"/>
          <w:bCs w:val="0"/>
          <w:sz w:val="28"/>
          <w:szCs w:val="28"/>
        </w:rPr>
        <w:t>Основы музыкального исполнительства (</w:t>
      </w:r>
      <w:r w:rsidRPr="008B1C87">
        <w:rPr>
          <w:color w:val="000000"/>
          <w:sz w:val="28"/>
          <w:szCs w:val="28"/>
        </w:rPr>
        <w:t>фортепиано)»</w:t>
      </w:r>
      <w:r w:rsidRPr="008B1C87">
        <w:rPr>
          <w:spacing w:val="-10"/>
          <w:sz w:val="28"/>
          <w:szCs w:val="28"/>
        </w:rPr>
        <w:t xml:space="preserve"> </w:t>
      </w:r>
      <w:r w:rsidRPr="008B1C87">
        <w:rPr>
          <w:sz w:val="28"/>
          <w:szCs w:val="28"/>
        </w:rPr>
        <w:t>при годичном сроке обучения составляет 136 часов. Из них: 3</w:t>
      </w:r>
      <w:r w:rsidR="005F4CA4">
        <w:rPr>
          <w:sz w:val="28"/>
          <w:szCs w:val="28"/>
        </w:rPr>
        <w:t>6</w:t>
      </w:r>
      <w:r w:rsidRPr="008B1C87">
        <w:rPr>
          <w:sz w:val="28"/>
          <w:szCs w:val="28"/>
        </w:rPr>
        <w:t xml:space="preserve"> час</w:t>
      </w:r>
      <w:r w:rsidR="005F4CA4">
        <w:rPr>
          <w:sz w:val="28"/>
          <w:szCs w:val="28"/>
        </w:rPr>
        <w:t>ов</w:t>
      </w:r>
      <w:r w:rsidRPr="008B1C87">
        <w:rPr>
          <w:sz w:val="28"/>
          <w:szCs w:val="28"/>
        </w:rPr>
        <w:t xml:space="preserve"> – аудиторные занятия, 10</w:t>
      </w:r>
      <w:r w:rsidR="001C32A4">
        <w:rPr>
          <w:sz w:val="28"/>
          <w:szCs w:val="28"/>
        </w:rPr>
        <w:t>,5</w:t>
      </w:r>
      <w:r w:rsidRPr="008B1C87">
        <w:rPr>
          <w:sz w:val="28"/>
          <w:szCs w:val="28"/>
        </w:rPr>
        <w:t xml:space="preserve"> час</w:t>
      </w:r>
      <w:r w:rsidR="001C32A4">
        <w:rPr>
          <w:sz w:val="28"/>
          <w:szCs w:val="28"/>
        </w:rPr>
        <w:t>ов</w:t>
      </w:r>
      <w:r w:rsidRPr="008B1C87">
        <w:rPr>
          <w:sz w:val="28"/>
          <w:szCs w:val="28"/>
        </w:rPr>
        <w:t xml:space="preserve"> – самостоятельная работа</w:t>
      </w:r>
      <w:r w:rsidRPr="008B1C87">
        <w:rPr>
          <w:i/>
          <w:color w:val="FF0000"/>
          <w:sz w:val="28"/>
          <w:szCs w:val="28"/>
        </w:rPr>
        <w:t>.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Рекомендуемая недельная нагрузка в часах:</w:t>
      </w:r>
    </w:p>
    <w:p w:rsidR="00ED6A23" w:rsidRPr="008B1C87" w:rsidRDefault="008B1C87" w:rsidP="008B1C87">
      <w:pPr>
        <w:ind w:firstLine="851"/>
        <w:jc w:val="both"/>
        <w:rPr>
          <w:sz w:val="28"/>
          <w:szCs w:val="28"/>
        </w:rPr>
      </w:pPr>
      <w:r w:rsidRPr="008B1C87">
        <w:rPr>
          <w:i/>
          <w:sz w:val="28"/>
          <w:szCs w:val="28"/>
        </w:rPr>
        <w:t>Аудиторные занятия</w:t>
      </w:r>
      <w:r w:rsidRPr="008B1C87">
        <w:rPr>
          <w:sz w:val="28"/>
          <w:szCs w:val="28"/>
        </w:rPr>
        <w:t>:</w:t>
      </w:r>
    </w:p>
    <w:p w:rsidR="00ED6A23" w:rsidRPr="008B1C87" w:rsidRDefault="008B1C87" w:rsidP="008B1C87">
      <w:pPr>
        <w:pStyle w:val="af3"/>
        <w:widowControl w:val="0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1 час в неделю.</w:t>
      </w:r>
    </w:p>
    <w:p w:rsidR="00ED6A23" w:rsidRPr="008B1C87" w:rsidRDefault="008B1C87" w:rsidP="008B1C87">
      <w:pPr>
        <w:ind w:firstLine="851"/>
        <w:jc w:val="both"/>
        <w:rPr>
          <w:sz w:val="28"/>
          <w:szCs w:val="28"/>
        </w:rPr>
      </w:pPr>
      <w:r w:rsidRPr="008B1C87">
        <w:rPr>
          <w:i/>
          <w:sz w:val="28"/>
          <w:szCs w:val="28"/>
        </w:rPr>
        <w:t>Самостоятельная работа (внеаудиторная нагрузка):</w:t>
      </w:r>
    </w:p>
    <w:p w:rsidR="00ED6A23" w:rsidRPr="008B1C87" w:rsidRDefault="004E5D98" w:rsidP="008B1C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="008B1C87" w:rsidRPr="008B1C87">
        <w:rPr>
          <w:sz w:val="28"/>
          <w:szCs w:val="28"/>
        </w:rPr>
        <w:t>3 часа в неделю.</w:t>
      </w:r>
    </w:p>
    <w:p w:rsidR="00ED6A23" w:rsidRPr="008B1C87" w:rsidRDefault="00ED6A23" w:rsidP="008B1C87">
      <w:pPr>
        <w:jc w:val="both"/>
        <w:rPr>
          <w:sz w:val="28"/>
          <w:szCs w:val="28"/>
        </w:rPr>
      </w:pPr>
    </w:p>
    <w:p w:rsidR="00ED6A23" w:rsidRPr="008B1C87" w:rsidRDefault="008B1C87" w:rsidP="008B1C87">
      <w:pPr>
        <w:jc w:val="both"/>
        <w:rPr>
          <w:sz w:val="28"/>
          <w:szCs w:val="28"/>
        </w:rPr>
      </w:pPr>
      <w:r w:rsidRPr="008B1C87">
        <w:rPr>
          <w:b/>
          <w:bCs/>
          <w:sz w:val="28"/>
          <w:szCs w:val="28"/>
        </w:rPr>
        <w:t xml:space="preserve">Форма проведения учебных занятий 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color w:val="000000"/>
          <w:sz w:val="28"/>
          <w:szCs w:val="28"/>
        </w:rPr>
        <w:t>Занятия проводятся в индивидуальной форме, возможно чередование индивидуальных и мелкогрупповых (до 2-х человек) занятий. Индивидуальная и м</w:t>
      </w:r>
      <w:r w:rsidRPr="008B1C87">
        <w:rPr>
          <w:rFonts w:eastAsia="Geeza Pro"/>
          <w:color w:val="000000"/>
          <w:sz w:val="28"/>
          <w:szCs w:val="28"/>
        </w:rPr>
        <w:t xml:space="preserve">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 Основной формой </w:t>
      </w:r>
      <w:r w:rsidRPr="008B1C87">
        <w:rPr>
          <w:sz w:val="28"/>
          <w:szCs w:val="28"/>
        </w:rPr>
        <w:t xml:space="preserve">учебной и воспитательной работы является урок. Продолжительность урока - 30 минут. </w:t>
      </w:r>
    </w:p>
    <w:p w:rsidR="00ED6A23" w:rsidRPr="008B1C87" w:rsidRDefault="00ED6A23" w:rsidP="008B1C87">
      <w:pPr>
        <w:jc w:val="both"/>
        <w:rPr>
          <w:b/>
          <w:sz w:val="28"/>
          <w:szCs w:val="28"/>
        </w:rPr>
      </w:pPr>
    </w:p>
    <w:p w:rsidR="00ED6A23" w:rsidRPr="008B1C87" w:rsidRDefault="008B1C87" w:rsidP="008B1C87">
      <w:pPr>
        <w:jc w:val="both"/>
        <w:rPr>
          <w:sz w:val="28"/>
          <w:szCs w:val="28"/>
        </w:rPr>
      </w:pPr>
      <w:r w:rsidRPr="008B1C87">
        <w:rPr>
          <w:b/>
          <w:sz w:val="28"/>
          <w:szCs w:val="28"/>
        </w:rPr>
        <w:t>Цель и задачи учебного предмета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b/>
          <w:bCs/>
          <w:sz w:val="28"/>
          <w:szCs w:val="28"/>
        </w:rPr>
        <w:t>Целью учебного предмета</w:t>
      </w:r>
      <w:r w:rsidRPr="008B1C87">
        <w:rPr>
          <w:sz w:val="28"/>
          <w:szCs w:val="28"/>
        </w:rPr>
        <w:t xml:space="preserve"> является обеспечение развития творческих способностей и индивидуальности обучающегося, формирование мотивации </w:t>
      </w:r>
      <w:r w:rsidRPr="008B1C87">
        <w:rPr>
          <w:sz w:val="28"/>
          <w:szCs w:val="28"/>
        </w:rPr>
        <w:lastRenderedPageBreak/>
        <w:t>обучающихся к дальнейшему обучению</w:t>
      </w:r>
      <w:r w:rsidRPr="008B1C87">
        <w:rPr>
          <w:spacing w:val="-1"/>
          <w:sz w:val="28"/>
          <w:szCs w:val="28"/>
        </w:rPr>
        <w:t xml:space="preserve"> в ДШИ</w:t>
      </w:r>
      <w:r w:rsidRPr="008B1C87">
        <w:rPr>
          <w:sz w:val="28"/>
          <w:szCs w:val="28"/>
        </w:rPr>
        <w:t>, развитие первоначальных практических умений и навыков игры на фортепиано и устойчивого интереса к исполнительской деятельности в области музыкального искусства.</w:t>
      </w:r>
    </w:p>
    <w:p w:rsidR="00ED6A23" w:rsidRPr="008B1C87" w:rsidRDefault="00ED6A23" w:rsidP="008B1C87">
      <w:pPr>
        <w:ind w:firstLine="0"/>
        <w:jc w:val="both"/>
        <w:rPr>
          <w:b/>
          <w:color w:val="000000"/>
          <w:sz w:val="28"/>
          <w:szCs w:val="28"/>
        </w:rPr>
      </w:pPr>
    </w:p>
    <w:p w:rsidR="00ED6A23" w:rsidRPr="008B1C87" w:rsidRDefault="008B1C87" w:rsidP="008B1C87">
      <w:pPr>
        <w:ind w:firstLine="0"/>
        <w:jc w:val="both"/>
        <w:rPr>
          <w:sz w:val="28"/>
          <w:szCs w:val="28"/>
        </w:rPr>
      </w:pPr>
      <w:r w:rsidRPr="008B1C87">
        <w:rPr>
          <w:b/>
          <w:color w:val="000000"/>
          <w:sz w:val="28"/>
          <w:szCs w:val="28"/>
        </w:rPr>
        <w:t>Задачи учебного предмета</w:t>
      </w:r>
      <w:r w:rsidRPr="008B1C87">
        <w:rPr>
          <w:rStyle w:val="FontStyle16"/>
          <w:b/>
          <w:color w:val="000000"/>
          <w:sz w:val="28"/>
          <w:szCs w:val="28"/>
        </w:rPr>
        <w:t>:</w:t>
      </w:r>
    </w:p>
    <w:p w:rsidR="00ED6A23" w:rsidRPr="008B1C87" w:rsidRDefault="008B1C87" w:rsidP="008B1C87">
      <w:pPr>
        <w:pStyle w:val="30"/>
        <w:spacing w:line="240" w:lineRule="auto"/>
        <w:ind w:left="0" w:firstLine="0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Образовательные:</w:t>
      </w:r>
    </w:p>
    <w:p w:rsidR="00ED6A23" w:rsidRPr="008B1C87" w:rsidRDefault="008B1C87" w:rsidP="008B1C87">
      <w:pPr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 w:rsidRPr="008B1C87">
        <w:rPr>
          <w:rStyle w:val="TimesNewRoman14"/>
          <w:bCs/>
          <w:color w:val="000000"/>
        </w:rPr>
        <w:t>Создать условия для художественного образования, эстетического воспитания и духовно-нравственного развития детей.</w:t>
      </w:r>
    </w:p>
    <w:p w:rsidR="00ED6A23" w:rsidRPr="008B1C87" w:rsidRDefault="008B1C87" w:rsidP="008B1C87">
      <w:pPr>
        <w:numPr>
          <w:ilvl w:val="0"/>
          <w:numId w:val="7"/>
        </w:num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Познакомить с музыкальными произведениями различных жанров и стилей.</w:t>
      </w:r>
    </w:p>
    <w:p w:rsidR="00ED6A23" w:rsidRPr="008B1C87" w:rsidRDefault="008B1C87" w:rsidP="008B1C87">
      <w:pPr>
        <w:numPr>
          <w:ilvl w:val="0"/>
          <w:numId w:val="7"/>
        </w:numPr>
        <w:tabs>
          <w:tab w:val="left" w:pos="567"/>
          <w:tab w:val="left" w:pos="4770"/>
          <w:tab w:val="left" w:pos="5565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Использовать игровые методы обучения для приобретения компетенций, которые позволят детям дошкольного возраста включиться в учебный процесс.</w:t>
      </w:r>
    </w:p>
    <w:p w:rsidR="00ED6A23" w:rsidRPr="008B1C87" w:rsidRDefault="008B1C87" w:rsidP="008B1C87">
      <w:pPr>
        <w:numPr>
          <w:ilvl w:val="0"/>
          <w:numId w:val="7"/>
        </w:numPr>
        <w:tabs>
          <w:tab w:val="left" w:pos="567"/>
          <w:tab w:val="left" w:pos="4770"/>
          <w:tab w:val="left" w:pos="5565"/>
        </w:tabs>
        <w:jc w:val="both"/>
        <w:rPr>
          <w:sz w:val="28"/>
          <w:szCs w:val="28"/>
        </w:rPr>
      </w:pPr>
      <w:r w:rsidRPr="008B1C87">
        <w:rPr>
          <w:color w:val="000000"/>
          <w:sz w:val="28"/>
          <w:szCs w:val="28"/>
        </w:rPr>
        <w:t>Способствовать приобретению обучающимися</w:t>
      </w:r>
      <w:r w:rsidRPr="008B1C87">
        <w:rPr>
          <w:rStyle w:val="TimesNewRoman14"/>
          <w:color w:val="000000"/>
        </w:rPr>
        <w:t xml:space="preserve"> начальных базовых знаний, практических умений и навыков игры на фортепиано в соответствии с необходимым уровнем музыкальной грамотности и стилевыми традициями.</w:t>
      </w:r>
    </w:p>
    <w:p w:rsidR="00ED6A23" w:rsidRPr="008B1C87" w:rsidRDefault="008B1C87" w:rsidP="008B1C87">
      <w:pPr>
        <w:numPr>
          <w:ilvl w:val="0"/>
          <w:numId w:val="7"/>
        </w:numPr>
        <w:tabs>
          <w:tab w:val="left" w:pos="284"/>
          <w:tab w:val="left" w:pos="567"/>
          <w:tab w:val="left" w:pos="644"/>
          <w:tab w:val="left" w:pos="1080"/>
          <w:tab w:val="left" w:pos="4770"/>
          <w:tab w:val="left" w:pos="5565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Научить слушать и воспринимать характер музыкальных произведений. </w:t>
      </w:r>
    </w:p>
    <w:p w:rsidR="00ED6A23" w:rsidRPr="008B1C87" w:rsidRDefault="008B1C87" w:rsidP="008B1C87">
      <w:pPr>
        <w:numPr>
          <w:ilvl w:val="0"/>
          <w:numId w:val="7"/>
        </w:numPr>
        <w:tabs>
          <w:tab w:val="left" w:pos="284"/>
          <w:tab w:val="left" w:pos="567"/>
          <w:tab w:val="left" w:pos="644"/>
          <w:tab w:val="left" w:pos="1080"/>
          <w:tab w:val="left" w:pos="4770"/>
          <w:tab w:val="left" w:pos="5565"/>
        </w:tabs>
        <w:jc w:val="both"/>
        <w:rPr>
          <w:sz w:val="28"/>
          <w:szCs w:val="28"/>
        </w:rPr>
      </w:pPr>
      <w:r w:rsidRPr="008B1C87">
        <w:rPr>
          <w:rStyle w:val="FontStyle16"/>
          <w:color w:val="000000"/>
          <w:sz w:val="28"/>
          <w:szCs w:val="28"/>
        </w:rPr>
        <w:t xml:space="preserve">Освоить и закрепить элементы музыкальной грамоты через слуховое и ритмическое восприятие, </w:t>
      </w:r>
    </w:p>
    <w:p w:rsidR="00ED6A23" w:rsidRPr="008B1C87" w:rsidRDefault="008B1C87" w:rsidP="008B1C87">
      <w:pPr>
        <w:numPr>
          <w:ilvl w:val="0"/>
          <w:numId w:val="7"/>
        </w:numPr>
        <w:tabs>
          <w:tab w:val="left" w:pos="284"/>
          <w:tab w:val="left" w:pos="567"/>
          <w:tab w:val="left" w:pos="644"/>
          <w:tab w:val="left" w:pos="1080"/>
          <w:tab w:val="left" w:pos="4770"/>
          <w:tab w:val="left" w:pos="5565"/>
        </w:tabs>
        <w:jc w:val="both"/>
        <w:rPr>
          <w:sz w:val="28"/>
          <w:szCs w:val="28"/>
        </w:rPr>
      </w:pPr>
      <w:r w:rsidRPr="008B1C87">
        <w:rPr>
          <w:rStyle w:val="FontStyle16"/>
          <w:color w:val="000000"/>
          <w:sz w:val="28"/>
          <w:szCs w:val="28"/>
        </w:rPr>
        <w:t>Оперировать н</w:t>
      </w:r>
      <w:r w:rsidRPr="008B1C87">
        <w:rPr>
          <w:rStyle w:val="TimesNewRoman14"/>
          <w:color w:val="000000"/>
        </w:rPr>
        <w:t>аиболее употребляемой музыкальной терминологией.</w:t>
      </w:r>
    </w:p>
    <w:p w:rsidR="00ED6A23" w:rsidRPr="008B1C87" w:rsidRDefault="008B1C87" w:rsidP="008B1C87">
      <w:pPr>
        <w:numPr>
          <w:ilvl w:val="0"/>
          <w:numId w:val="7"/>
        </w:numPr>
        <w:tabs>
          <w:tab w:val="left" w:pos="284"/>
          <w:tab w:val="left" w:pos="567"/>
          <w:tab w:val="left" w:pos="644"/>
          <w:tab w:val="left" w:pos="1080"/>
          <w:tab w:val="left" w:pos="4770"/>
          <w:tab w:val="left" w:pos="5565"/>
        </w:tabs>
        <w:jc w:val="both"/>
        <w:rPr>
          <w:sz w:val="28"/>
          <w:szCs w:val="28"/>
        </w:rPr>
      </w:pPr>
      <w:r w:rsidRPr="008B1C87">
        <w:rPr>
          <w:color w:val="000000"/>
          <w:sz w:val="28"/>
          <w:szCs w:val="28"/>
        </w:rPr>
        <w:t>Содействовать умению самостоятельно разучивать, грамотно и выразительно исполнять произведения разных жанров и направлений.</w:t>
      </w:r>
      <w:r w:rsidRPr="008B1C87">
        <w:rPr>
          <w:i/>
          <w:color w:val="000000"/>
          <w:sz w:val="28"/>
          <w:szCs w:val="28"/>
        </w:rPr>
        <w:t xml:space="preserve"> </w:t>
      </w:r>
    </w:p>
    <w:p w:rsidR="00ED6A23" w:rsidRPr="008B1C87" w:rsidRDefault="008B1C87" w:rsidP="008B1C87">
      <w:pPr>
        <w:numPr>
          <w:ilvl w:val="0"/>
          <w:numId w:val="7"/>
        </w:numPr>
        <w:tabs>
          <w:tab w:val="left" w:pos="284"/>
          <w:tab w:val="left" w:pos="567"/>
          <w:tab w:val="left" w:pos="644"/>
          <w:tab w:val="left" w:pos="1080"/>
          <w:tab w:val="left" w:pos="4770"/>
          <w:tab w:val="left" w:pos="5565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Выявлять одаренных детей и ориентировать их на освоение предпрофессиональных программ.</w:t>
      </w:r>
    </w:p>
    <w:p w:rsidR="00ED6A23" w:rsidRPr="008B1C87" w:rsidRDefault="008B1C87" w:rsidP="008B1C87">
      <w:pPr>
        <w:pStyle w:val="30"/>
        <w:spacing w:line="240" w:lineRule="auto"/>
        <w:ind w:left="0" w:firstLine="0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Развивающие:</w:t>
      </w:r>
    </w:p>
    <w:p w:rsidR="00ED6A23" w:rsidRPr="008B1C87" w:rsidRDefault="008B1C87" w:rsidP="008B1C87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Приобщить детей к музыке, пробудить к ней живой интерес.</w:t>
      </w:r>
    </w:p>
    <w:p w:rsidR="00ED6A23" w:rsidRPr="008B1C87" w:rsidRDefault="008B1C87" w:rsidP="008B1C87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Формировать навыки учебной деятельности и подготовить детей к обучению в ДШИ.</w:t>
      </w:r>
    </w:p>
    <w:p w:rsidR="00ED6A23" w:rsidRPr="000A27F2" w:rsidRDefault="008B1C87" w:rsidP="008B1C87">
      <w:pPr>
        <w:pStyle w:val="30"/>
        <w:numPr>
          <w:ilvl w:val="0"/>
          <w:numId w:val="8"/>
        </w:numPr>
        <w:spacing w:line="240" w:lineRule="auto"/>
        <w:rPr>
          <w:b w:val="0"/>
          <w:i w:val="0"/>
          <w:color w:val="000000"/>
          <w:sz w:val="28"/>
          <w:szCs w:val="28"/>
        </w:rPr>
      </w:pPr>
      <w:r w:rsidRPr="000A27F2">
        <w:rPr>
          <w:b w:val="0"/>
          <w:i w:val="0"/>
          <w:color w:val="000000"/>
          <w:sz w:val="28"/>
          <w:szCs w:val="28"/>
        </w:rPr>
        <w:t>Развивать пианистические возможности исполнительского аппарата.</w:t>
      </w:r>
    </w:p>
    <w:p w:rsidR="00ED6A23" w:rsidRPr="000A27F2" w:rsidRDefault="008B1C87" w:rsidP="008B1C87">
      <w:pPr>
        <w:pStyle w:val="30"/>
        <w:numPr>
          <w:ilvl w:val="0"/>
          <w:numId w:val="8"/>
        </w:numPr>
        <w:spacing w:line="240" w:lineRule="auto"/>
        <w:rPr>
          <w:b w:val="0"/>
          <w:i w:val="0"/>
          <w:color w:val="000000"/>
          <w:sz w:val="28"/>
          <w:szCs w:val="28"/>
        </w:rPr>
      </w:pPr>
      <w:r w:rsidRPr="000A27F2">
        <w:rPr>
          <w:b w:val="0"/>
          <w:i w:val="0"/>
          <w:color w:val="000000"/>
          <w:sz w:val="28"/>
          <w:szCs w:val="28"/>
        </w:rPr>
        <w:t>Способствовать развитию музыкальных способностей: слух, ритм, память.</w:t>
      </w:r>
    </w:p>
    <w:p w:rsidR="00ED6A23" w:rsidRPr="000A27F2" w:rsidRDefault="008B1C87" w:rsidP="008B1C87">
      <w:pPr>
        <w:pStyle w:val="30"/>
        <w:numPr>
          <w:ilvl w:val="0"/>
          <w:numId w:val="8"/>
        </w:numPr>
        <w:spacing w:line="240" w:lineRule="auto"/>
        <w:rPr>
          <w:b w:val="0"/>
          <w:i w:val="0"/>
          <w:color w:val="000000"/>
          <w:sz w:val="28"/>
          <w:szCs w:val="28"/>
        </w:rPr>
      </w:pPr>
      <w:r w:rsidRPr="000A27F2">
        <w:rPr>
          <w:b w:val="0"/>
          <w:i w:val="0"/>
          <w:color w:val="000000"/>
          <w:sz w:val="28"/>
          <w:szCs w:val="28"/>
        </w:rPr>
        <w:t>Развивать творческие способности, фантазию и воображение, образное мышление.</w:t>
      </w:r>
    </w:p>
    <w:p w:rsidR="00ED6A23" w:rsidRPr="000A27F2" w:rsidRDefault="008B1C87" w:rsidP="008B1C87">
      <w:pPr>
        <w:pStyle w:val="30"/>
        <w:numPr>
          <w:ilvl w:val="0"/>
          <w:numId w:val="8"/>
        </w:numPr>
        <w:spacing w:line="240" w:lineRule="auto"/>
        <w:rPr>
          <w:b w:val="0"/>
          <w:i w:val="0"/>
          <w:color w:val="000000"/>
          <w:sz w:val="28"/>
          <w:szCs w:val="28"/>
        </w:rPr>
      </w:pPr>
      <w:r w:rsidRPr="000A27F2">
        <w:rPr>
          <w:b w:val="0"/>
          <w:i w:val="0"/>
          <w:color w:val="000000"/>
          <w:sz w:val="28"/>
          <w:szCs w:val="28"/>
        </w:rPr>
        <w:t>Расширять музыкальный кругозор обучающихся путем освоения нового репертуара.</w:t>
      </w:r>
    </w:p>
    <w:p w:rsidR="00ED6A23" w:rsidRPr="008B1C87" w:rsidRDefault="008B1C87" w:rsidP="008B1C87">
      <w:pPr>
        <w:numPr>
          <w:ilvl w:val="0"/>
          <w:numId w:val="8"/>
        </w:num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Развивать потребность участия в различных формах коллективного </w:t>
      </w:r>
      <w:proofErr w:type="spellStart"/>
      <w:r w:rsidRPr="008B1C87">
        <w:rPr>
          <w:color w:val="000000"/>
          <w:sz w:val="28"/>
          <w:szCs w:val="28"/>
        </w:rPr>
        <w:t>музицировании</w:t>
      </w:r>
      <w:proofErr w:type="spellEnd"/>
      <w:r w:rsidRPr="008B1C87">
        <w:rPr>
          <w:color w:val="000000"/>
          <w:sz w:val="28"/>
          <w:szCs w:val="28"/>
        </w:rPr>
        <w:t>.</w:t>
      </w:r>
    </w:p>
    <w:p w:rsidR="00ED6A23" w:rsidRPr="008B1C87" w:rsidRDefault="008B1C87" w:rsidP="008B1C87">
      <w:pPr>
        <w:numPr>
          <w:ilvl w:val="0"/>
          <w:numId w:val="8"/>
        </w:numPr>
        <w:tabs>
          <w:tab w:val="left" w:pos="284"/>
          <w:tab w:val="left" w:pos="567"/>
          <w:tab w:val="left" w:pos="644"/>
          <w:tab w:val="left" w:pos="1080"/>
          <w:tab w:val="left" w:pos="4770"/>
          <w:tab w:val="left" w:pos="5565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Развивать умение самостоятельно разбирать произведения, применять полученные знания и умения в самостоятельной домашней работе.</w:t>
      </w:r>
    </w:p>
    <w:p w:rsidR="00ED6A23" w:rsidRPr="008B1C87" w:rsidRDefault="008B1C87" w:rsidP="008B1C87">
      <w:pPr>
        <w:pStyle w:val="30"/>
        <w:spacing w:line="240" w:lineRule="auto"/>
        <w:ind w:left="0" w:firstLine="0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Воспитательные:</w:t>
      </w:r>
    </w:p>
    <w:p w:rsidR="00ED6A23" w:rsidRPr="008B1C87" w:rsidRDefault="008B1C87" w:rsidP="008B1C87">
      <w:pPr>
        <w:numPr>
          <w:ilvl w:val="0"/>
          <w:numId w:val="6"/>
        </w:num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Воспитывать стремление к практическому использованию знаний, умений и навыков игры на фортепиано.</w:t>
      </w:r>
    </w:p>
    <w:p w:rsidR="00ED6A23" w:rsidRPr="000A27F2" w:rsidRDefault="008B1C87" w:rsidP="008B1C87">
      <w:pPr>
        <w:pStyle w:val="30"/>
        <w:numPr>
          <w:ilvl w:val="0"/>
          <w:numId w:val="6"/>
        </w:numPr>
        <w:spacing w:line="240" w:lineRule="auto"/>
        <w:rPr>
          <w:b w:val="0"/>
          <w:i w:val="0"/>
          <w:color w:val="000000"/>
          <w:sz w:val="28"/>
          <w:szCs w:val="28"/>
        </w:rPr>
      </w:pPr>
      <w:r w:rsidRPr="000A27F2">
        <w:rPr>
          <w:b w:val="0"/>
          <w:i w:val="0"/>
          <w:color w:val="000000"/>
          <w:sz w:val="28"/>
          <w:szCs w:val="28"/>
        </w:rPr>
        <w:lastRenderedPageBreak/>
        <w:t>Формировать нравственно-волевые качества личности: терпение, внимание, работоспособность, усидчивость и настойчивость, самостоятельность и чувство ответственности.</w:t>
      </w:r>
    </w:p>
    <w:p w:rsidR="00ED6A23" w:rsidRPr="000A27F2" w:rsidRDefault="008B1C87" w:rsidP="008B1C87">
      <w:pPr>
        <w:pStyle w:val="30"/>
        <w:numPr>
          <w:ilvl w:val="0"/>
          <w:numId w:val="6"/>
        </w:numPr>
        <w:spacing w:line="240" w:lineRule="auto"/>
        <w:rPr>
          <w:b w:val="0"/>
          <w:i w:val="0"/>
          <w:color w:val="000000"/>
          <w:sz w:val="28"/>
          <w:szCs w:val="28"/>
        </w:rPr>
      </w:pPr>
      <w:r w:rsidRPr="000A27F2">
        <w:rPr>
          <w:b w:val="0"/>
          <w:i w:val="0"/>
          <w:color w:val="000000"/>
          <w:sz w:val="28"/>
          <w:szCs w:val="28"/>
        </w:rPr>
        <w:t>Воспитывать трудолюбие для достижения положительного результата.</w:t>
      </w:r>
    </w:p>
    <w:p w:rsidR="00ED6A23" w:rsidRPr="008B1C87" w:rsidRDefault="008B1C87" w:rsidP="008B1C87">
      <w:pPr>
        <w:numPr>
          <w:ilvl w:val="0"/>
          <w:numId w:val="6"/>
        </w:numPr>
        <w:tabs>
          <w:tab w:val="left" w:pos="993"/>
        </w:tabs>
        <w:jc w:val="both"/>
        <w:rPr>
          <w:sz w:val="28"/>
          <w:szCs w:val="28"/>
        </w:rPr>
      </w:pPr>
      <w:r w:rsidRPr="008B1C87">
        <w:rPr>
          <w:rStyle w:val="TimesNewRoman14"/>
          <w:color w:val="000000"/>
        </w:rPr>
        <w:t>Прививать культуру сольного и ансамблевого музицирования на инструменте.</w:t>
      </w:r>
    </w:p>
    <w:p w:rsidR="00ED6A23" w:rsidRPr="008B1C87" w:rsidRDefault="008B1C87" w:rsidP="008B1C87">
      <w:pPr>
        <w:numPr>
          <w:ilvl w:val="0"/>
          <w:numId w:val="6"/>
        </w:numPr>
        <w:tabs>
          <w:tab w:val="left" w:pos="993"/>
        </w:tabs>
        <w:jc w:val="both"/>
        <w:rPr>
          <w:sz w:val="28"/>
          <w:szCs w:val="28"/>
        </w:rPr>
      </w:pPr>
      <w:r w:rsidRPr="008B1C87">
        <w:rPr>
          <w:rStyle w:val="FontStyle16"/>
          <w:color w:val="000000"/>
          <w:sz w:val="28"/>
          <w:szCs w:val="28"/>
        </w:rPr>
        <w:t>Воспитать активного слушателя, зрителя, участника музыкально-творческой деятельности.</w:t>
      </w:r>
    </w:p>
    <w:p w:rsidR="00ED6A23" w:rsidRPr="000A27F2" w:rsidRDefault="008B1C87" w:rsidP="008B1C87">
      <w:pPr>
        <w:pStyle w:val="30"/>
        <w:numPr>
          <w:ilvl w:val="0"/>
          <w:numId w:val="6"/>
        </w:numPr>
        <w:spacing w:line="240" w:lineRule="auto"/>
        <w:rPr>
          <w:i w:val="0"/>
          <w:sz w:val="28"/>
          <w:szCs w:val="28"/>
        </w:rPr>
      </w:pPr>
      <w:r w:rsidRPr="000A27F2">
        <w:rPr>
          <w:b w:val="0"/>
          <w:i w:val="0"/>
          <w:color w:val="000000"/>
          <w:sz w:val="28"/>
          <w:szCs w:val="28"/>
        </w:rPr>
        <w:t>Воспитывать эмоционально-ценностное отношение к музыке, устойчивого интереса к ней.</w:t>
      </w:r>
    </w:p>
    <w:p w:rsidR="00ED6A23" w:rsidRPr="000A27F2" w:rsidRDefault="00ED6A23" w:rsidP="008B1C87">
      <w:pPr>
        <w:ind w:firstLine="0"/>
        <w:jc w:val="both"/>
        <w:rPr>
          <w:b/>
          <w:sz w:val="28"/>
          <w:szCs w:val="28"/>
        </w:rPr>
      </w:pPr>
    </w:p>
    <w:p w:rsidR="00ED6A23" w:rsidRPr="008B1C87" w:rsidRDefault="008B1C87" w:rsidP="000A27F2">
      <w:pPr>
        <w:ind w:firstLine="0"/>
        <w:jc w:val="center"/>
        <w:rPr>
          <w:sz w:val="28"/>
          <w:szCs w:val="28"/>
        </w:rPr>
      </w:pPr>
      <w:r w:rsidRPr="008B1C87">
        <w:rPr>
          <w:b/>
          <w:sz w:val="28"/>
          <w:szCs w:val="28"/>
        </w:rPr>
        <w:t>Методы обучения</w:t>
      </w:r>
    </w:p>
    <w:p w:rsidR="00ED6A23" w:rsidRPr="008B1C87" w:rsidRDefault="008B1C87" w:rsidP="008B1C87">
      <w:pPr>
        <w:pStyle w:val="Body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C87">
        <w:rPr>
          <w:rFonts w:ascii="Times New Roman" w:eastAsia="Helvetica;Arial" w:hAnsi="Times New Roman" w:cs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ED6A23" w:rsidRPr="008B1C87" w:rsidRDefault="008B1C87" w:rsidP="008B1C87">
      <w:pPr>
        <w:pStyle w:val="1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eastAsia="Geeza Pro" w:hAnsi="Times New Roman" w:cs="Times New Roman"/>
          <w:color w:val="000000"/>
          <w:sz w:val="28"/>
          <w:szCs w:val="28"/>
        </w:rPr>
        <w:t>словесный (объяснение, беседа, рассказ);</w:t>
      </w:r>
    </w:p>
    <w:p w:rsidR="00ED6A23" w:rsidRPr="008B1C87" w:rsidRDefault="008B1C87" w:rsidP="008B1C87">
      <w:pPr>
        <w:pStyle w:val="1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eastAsia="Geeza Pro" w:hAnsi="Times New Roman" w:cs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ED6A23" w:rsidRPr="008B1C87" w:rsidRDefault="008B1C87" w:rsidP="008B1C87">
      <w:pPr>
        <w:pStyle w:val="1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eastAsia="Geeza Pro" w:hAnsi="Times New Roman" w:cs="Times New Roman"/>
          <w:color w:val="000000"/>
          <w:sz w:val="28"/>
          <w:szCs w:val="28"/>
        </w:rPr>
        <w:t>практический (освоение приемов игры на инструменте);</w:t>
      </w:r>
    </w:p>
    <w:p w:rsidR="00ED6A23" w:rsidRPr="008B1C87" w:rsidRDefault="008B1C87" w:rsidP="008B1C87">
      <w:pPr>
        <w:pStyle w:val="1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eastAsia="Geeza Pro" w:hAnsi="Times New Roman" w:cs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ED6A23" w:rsidRPr="008B1C87" w:rsidRDefault="00ED6A23" w:rsidP="008B1C87">
      <w:pPr>
        <w:pStyle w:val="12"/>
        <w:ind w:left="0"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</w:p>
    <w:p w:rsidR="00ED6A23" w:rsidRPr="008B1C87" w:rsidRDefault="008B1C87" w:rsidP="000A27F2">
      <w:pPr>
        <w:pStyle w:val="af3"/>
        <w:spacing w:after="0"/>
        <w:ind w:left="0"/>
        <w:jc w:val="center"/>
        <w:rPr>
          <w:sz w:val="28"/>
          <w:szCs w:val="28"/>
        </w:rPr>
      </w:pPr>
      <w:r w:rsidRPr="008B1C87">
        <w:rPr>
          <w:b/>
          <w:sz w:val="28"/>
          <w:szCs w:val="28"/>
        </w:rPr>
        <w:t>Описание материально-технических условий реализации</w:t>
      </w:r>
    </w:p>
    <w:p w:rsidR="00ED6A23" w:rsidRPr="008B1C87" w:rsidRDefault="008B1C87" w:rsidP="000A27F2">
      <w:pPr>
        <w:pStyle w:val="af3"/>
        <w:spacing w:after="0"/>
        <w:ind w:left="0"/>
        <w:jc w:val="center"/>
        <w:rPr>
          <w:sz w:val="28"/>
          <w:szCs w:val="28"/>
        </w:rPr>
      </w:pPr>
      <w:r w:rsidRPr="008B1C87">
        <w:rPr>
          <w:b/>
          <w:sz w:val="28"/>
          <w:szCs w:val="28"/>
        </w:rPr>
        <w:t>учебного предмета</w:t>
      </w:r>
    </w:p>
    <w:p w:rsidR="00ED6A23" w:rsidRPr="008B1C87" w:rsidRDefault="008B1C87" w:rsidP="008B1C87">
      <w:pPr>
        <w:jc w:val="both"/>
        <w:rPr>
          <w:sz w:val="28"/>
          <w:szCs w:val="28"/>
        </w:rPr>
      </w:pPr>
      <w:r w:rsidRPr="008B1C87">
        <w:rPr>
          <w:kern w:val="2"/>
          <w:sz w:val="28"/>
          <w:szCs w:val="28"/>
          <w:lang w:eastAsia="hi-IN" w:bidi="hi-IN"/>
        </w:rPr>
        <w:t xml:space="preserve"> </w:t>
      </w:r>
      <w:r w:rsidRPr="008B1C87">
        <w:rPr>
          <w:rFonts w:eastAsia="SimSun;宋体"/>
          <w:kern w:val="2"/>
          <w:sz w:val="28"/>
          <w:szCs w:val="28"/>
          <w:lang w:eastAsia="hi-IN" w:bidi="hi-IN"/>
        </w:rPr>
        <w:t>Материально-техническая база МАУДО ДШИ соответствует санитарным и противопожарным нормам, нормам охраны труда. МАУДО ДШИ располагает материально-технической базой для реализации программы, обеспечивает проведение всех видов занятий, концертно-творческой деятельности для достижения обучающимися положительных результатов. Необходимый для реализации программы учебного предмета «Фортепиано» перечень аудиторий, специализированных кабинетов и материально-технического обеспечения включает учебные аудитории для индивидуальных занятий.</w:t>
      </w:r>
      <w:r w:rsidRPr="008B1C87">
        <w:rPr>
          <w:sz w:val="28"/>
          <w:szCs w:val="28"/>
        </w:rPr>
        <w:t xml:space="preserve"> </w:t>
      </w:r>
      <w:r w:rsidRPr="008B1C87">
        <w:rPr>
          <w:rFonts w:eastAsia="SimSun;宋体"/>
          <w:kern w:val="2"/>
          <w:sz w:val="28"/>
          <w:szCs w:val="28"/>
          <w:lang w:eastAsia="hi-IN" w:bidi="hi-IN"/>
        </w:rPr>
        <w:t xml:space="preserve">Учебные аудитории имеют площадь не менее 9 кв. метров с фортепиано (пианино, рояль) и звукоизоляцией. </w:t>
      </w:r>
    </w:p>
    <w:p w:rsidR="00ED6A23" w:rsidRPr="000A27F2" w:rsidRDefault="008B1C87" w:rsidP="000A27F2">
      <w:pPr>
        <w:ind w:firstLine="851"/>
        <w:jc w:val="right"/>
        <w:rPr>
          <w:rFonts w:eastAsia="SimSun;宋体"/>
          <w:color w:val="000000"/>
          <w:sz w:val="28"/>
          <w:szCs w:val="28"/>
          <w:lang w:eastAsia="en-US"/>
        </w:rPr>
      </w:pPr>
      <w:r w:rsidRPr="000A27F2">
        <w:rPr>
          <w:rFonts w:eastAsia="SimSun;宋体"/>
          <w:color w:val="000000"/>
          <w:sz w:val="28"/>
          <w:szCs w:val="28"/>
          <w:lang w:eastAsia="en-US"/>
        </w:rPr>
        <w:t>Таблица 2</w:t>
      </w:r>
    </w:p>
    <w:tbl>
      <w:tblPr>
        <w:tblW w:w="9705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49"/>
        <w:gridCol w:w="1426"/>
        <w:gridCol w:w="5630"/>
      </w:tblGrid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ind w:firstLine="0"/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Учебная аудитория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ind w:firstLine="0"/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Площадь</w:t>
            </w:r>
          </w:p>
          <w:p w:rsidR="00ED6A23" w:rsidRPr="008B1C87" w:rsidRDefault="008B1C87" w:rsidP="008B1C87">
            <w:pPr>
              <w:ind w:firstLine="0"/>
              <w:jc w:val="both"/>
              <w:rPr>
                <w:sz w:val="28"/>
                <w:szCs w:val="28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(м</w:t>
            </w:r>
            <w:r w:rsidRPr="008B1C87">
              <w:rPr>
                <w:rFonts w:eastAsia="SimSun;宋体"/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ind w:firstLine="0"/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Оснащение</w:t>
            </w:r>
          </w:p>
        </w:tc>
      </w:tr>
      <w:tr w:rsidR="00ED6A23" w:rsidRPr="008B1C87"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Корпус № 1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kern w:val="2"/>
                <w:sz w:val="28"/>
                <w:szCs w:val="28"/>
                <w:lang w:eastAsia="en-US" w:bidi="hi-IN"/>
              </w:rPr>
              <w:t xml:space="preserve">№ </w:t>
            </w:r>
            <w:r w:rsidRPr="008B1C87">
              <w:rPr>
                <w:rFonts w:eastAsia="SimSun;宋体"/>
                <w:color w:val="000000"/>
                <w:kern w:val="2"/>
                <w:sz w:val="28"/>
                <w:szCs w:val="28"/>
                <w:lang w:eastAsia="en-US" w:bidi="hi-IN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8B1C87">
              <w:rPr>
                <w:rFonts w:eastAsia="SimSun;宋体"/>
                <w:color w:val="000000"/>
                <w:kern w:val="2"/>
                <w:sz w:val="28"/>
                <w:szCs w:val="28"/>
                <w:lang w:eastAsia="en-US" w:bidi="hi-IN"/>
              </w:rPr>
              <w:t>16,4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8B1C87">
              <w:rPr>
                <w:rFonts w:eastAsia="SimSun;宋体"/>
                <w:color w:val="000000"/>
                <w:kern w:val="2"/>
                <w:sz w:val="28"/>
                <w:szCs w:val="28"/>
                <w:lang w:eastAsia="en-US" w:bidi="hi-IN"/>
              </w:rPr>
              <w:t>- рояль;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8B1C87">
              <w:rPr>
                <w:rFonts w:eastAsia="SimSun;宋体"/>
                <w:color w:val="000000"/>
                <w:kern w:val="2"/>
                <w:sz w:val="28"/>
                <w:szCs w:val="28"/>
                <w:lang w:eastAsia="en-US" w:bidi="hi-IN"/>
              </w:rPr>
              <w:t>- пианино;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8B1C87">
              <w:rPr>
                <w:rFonts w:eastAsia="SimSun;宋体"/>
                <w:color w:val="000000"/>
                <w:kern w:val="2"/>
                <w:sz w:val="28"/>
                <w:szCs w:val="28"/>
                <w:lang w:eastAsia="en-US" w:bidi="hi-IN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8B1C87">
              <w:rPr>
                <w:rFonts w:eastAsia="SimSun;宋体"/>
                <w:color w:val="000000"/>
                <w:kern w:val="2"/>
                <w:sz w:val="28"/>
                <w:szCs w:val="28"/>
                <w:lang w:eastAsia="en-US" w:bidi="hi-IN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8B1C87">
              <w:rPr>
                <w:rFonts w:eastAsia="SimSun;宋体"/>
                <w:color w:val="000000"/>
                <w:kern w:val="2"/>
                <w:sz w:val="28"/>
                <w:szCs w:val="28"/>
                <w:lang w:eastAsia="en-US" w:bidi="hi-IN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16,6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8B1C87">
              <w:rPr>
                <w:rFonts w:eastAsia="SimSun;宋体"/>
                <w:color w:val="000000"/>
                <w:kern w:val="2"/>
                <w:sz w:val="28"/>
                <w:szCs w:val="28"/>
                <w:lang w:eastAsia="en-US" w:bidi="hi-IN"/>
              </w:rPr>
              <w:t>- рояль;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8B1C87">
              <w:rPr>
                <w:rFonts w:eastAsia="SimSun;宋体"/>
                <w:color w:val="000000"/>
                <w:kern w:val="2"/>
                <w:sz w:val="28"/>
                <w:szCs w:val="28"/>
                <w:lang w:eastAsia="en-US" w:bidi="hi-IN"/>
              </w:rPr>
              <w:t>- пианино;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lastRenderedPageBreak/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17,6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D97215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9,9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1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9,9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9,9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9,8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1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9,8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16,5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музыкальный центр;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lastRenderedPageBreak/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  <w:p w:rsidR="00ED6A23" w:rsidRPr="008B1C87" w:rsidRDefault="00ED6A23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14,7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16,4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17,8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17,4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16,4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9,8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lastRenderedPageBreak/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9,9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>№78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9,9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пианино-2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 6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Корпус № 2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11,3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303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39,6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304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19,5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307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12,7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учебная, нотная и учебно-методическая литература.</w:t>
            </w:r>
          </w:p>
        </w:tc>
      </w:tr>
      <w:tr w:rsidR="00ED6A23" w:rsidRPr="008B1C87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308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пианино – 2 шт.;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стол письменный;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t>- шкаф для литературы;</w:t>
            </w:r>
          </w:p>
          <w:p w:rsidR="00ED6A23" w:rsidRPr="008B1C87" w:rsidRDefault="008B1C87" w:rsidP="008B1C87">
            <w:pPr>
              <w:jc w:val="both"/>
              <w:rPr>
                <w:rFonts w:eastAsia="SimSun;宋体"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rFonts w:eastAsia="SimSun;宋体"/>
                <w:color w:val="000000"/>
                <w:sz w:val="28"/>
                <w:szCs w:val="28"/>
                <w:lang w:eastAsia="en-US"/>
              </w:rPr>
              <w:lastRenderedPageBreak/>
              <w:t>- учебная, нотная и учебно-методическая литература.</w:t>
            </w:r>
          </w:p>
        </w:tc>
      </w:tr>
    </w:tbl>
    <w:p w:rsidR="00ED6A23" w:rsidRPr="008B1C87" w:rsidRDefault="00ED6A23" w:rsidP="008B1C87">
      <w:pPr>
        <w:ind w:firstLine="709"/>
        <w:jc w:val="both"/>
        <w:rPr>
          <w:rFonts w:eastAsia="SimSun;宋体"/>
          <w:color w:val="000000"/>
          <w:kern w:val="2"/>
          <w:sz w:val="28"/>
          <w:szCs w:val="28"/>
          <w:lang w:eastAsia="hi-IN" w:bidi="hi-IN"/>
        </w:rPr>
      </w:pPr>
    </w:p>
    <w:p w:rsidR="00ED6A23" w:rsidRPr="008B1C87" w:rsidRDefault="008B1C87" w:rsidP="008B1C87">
      <w:pPr>
        <w:pStyle w:val="4"/>
        <w:spacing w:before="0" w:after="0"/>
        <w:ind w:firstLine="709"/>
        <w:jc w:val="both"/>
      </w:pPr>
      <w:r w:rsidRPr="008B1C87">
        <w:t>Основные принципы организации образовательного процесса</w:t>
      </w:r>
    </w:p>
    <w:p w:rsidR="00ED6A23" w:rsidRPr="008B1C87" w:rsidRDefault="008B1C87" w:rsidP="008B1C87">
      <w:pPr>
        <w:shd w:val="clear" w:color="auto" w:fill="FFFFFF" w:themeFill="background1"/>
        <w:ind w:right="14"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Программные требования основаны на ведущих педагогических принципах, а именно:</w:t>
      </w:r>
    </w:p>
    <w:p w:rsidR="00ED6A23" w:rsidRPr="008B1C87" w:rsidRDefault="008B1C87" w:rsidP="008B1C87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принцип заинтересованности в занятиях;</w:t>
      </w:r>
    </w:p>
    <w:p w:rsidR="00ED6A23" w:rsidRPr="008B1C87" w:rsidRDefault="008B1C87" w:rsidP="008B1C87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принцип наглядности и доступности;</w:t>
      </w:r>
    </w:p>
    <w:p w:rsidR="00ED6A23" w:rsidRPr="008B1C87" w:rsidRDefault="008B1C87" w:rsidP="008B1C87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принцип последовательности;</w:t>
      </w:r>
    </w:p>
    <w:p w:rsidR="00ED6A23" w:rsidRPr="008B1C87" w:rsidRDefault="008B1C87" w:rsidP="008B1C87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принцип прочного усвоения знаний и навыков;</w:t>
      </w:r>
    </w:p>
    <w:p w:rsidR="00ED6A23" w:rsidRPr="008B1C87" w:rsidRDefault="008B1C87" w:rsidP="008B1C87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принцип самостоятельного усвоения знаний.</w:t>
      </w:r>
    </w:p>
    <w:p w:rsidR="00ED6A23" w:rsidRPr="008B1C87" w:rsidRDefault="00ED6A23" w:rsidP="008B1C87">
      <w:pPr>
        <w:widowControl w:val="0"/>
        <w:tabs>
          <w:tab w:val="left" w:pos="3090"/>
        </w:tabs>
        <w:ind w:firstLine="0"/>
        <w:jc w:val="both"/>
        <w:rPr>
          <w:bCs/>
          <w:i/>
          <w:iCs/>
          <w:color w:val="000000"/>
          <w:sz w:val="28"/>
          <w:szCs w:val="28"/>
        </w:rPr>
      </w:pPr>
    </w:p>
    <w:p w:rsidR="00ED6A23" w:rsidRPr="008B1C87" w:rsidRDefault="008B1C87" w:rsidP="002C0EAD">
      <w:pPr>
        <w:widowControl w:val="0"/>
        <w:tabs>
          <w:tab w:val="left" w:pos="3090"/>
        </w:tabs>
        <w:ind w:firstLine="0"/>
        <w:jc w:val="center"/>
        <w:rPr>
          <w:b/>
          <w:sz w:val="28"/>
          <w:szCs w:val="28"/>
        </w:rPr>
      </w:pPr>
      <w:r w:rsidRPr="008B1C87">
        <w:rPr>
          <w:b/>
          <w:bCs/>
          <w:i/>
          <w:iCs/>
          <w:color w:val="000000"/>
          <w:sz w:val="28"/>
          <w:szCs w:val="28"/>
        </w:rPr>
        <w:t>Учебно-тематический план</w:t>
      </w:r>
    </w:p>
    <w:tbl>
      <w:tblPr>
        <w:tblW w:w="9589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14"/>
        <w:gridCol w:w="6071"/>
        <w:gridCol w:w="1452"/>
        <w:gridCol w:w="1452"/>
      </w:tblGrid>
      <w:tr w:rsidR="00ED6A23" w:rsidRPr="008B1C87">
        <w:tc>
          <w:tcPr>
            <w:tcW w:w="6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widowControl w:val="0"/>
              <w:tabs>
                <w:tab w:val="left" w:pos="309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>1 год обучения</w:t>
            </w:r>
          </w:p>
          <w:p w:rsidR="00ED6A23" w:rsidRPr="008B1C87" w:rsidRDefault="00ED6A23" w:rsidP="008B1C87">
            <w:pPr>
              <w:widowControl w:val="0"/>
              <w:tabs>
                <w:tab w:val="left" w:pos="309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2C0EAD">
            <w:pPr>
              <w:widowControl w:val="0"/>
              <w:tabs>
                <w:tab w:val="left" w:pos="309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ED6A23" w:rsidRPr="008B1C87">
        <w:tc>
          <w:tcPr>
            <w:tcW w:w="68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ED6A23" w:rsidP="008B1C87">
            <w:pPr>
              <w:widowControl w:val="0"/>
              <w:tabs>
                <w:tab w:val="left" w:pos="3090"/>
              </w:tabs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2C0EAD">
            <w:pPr>
              <w:widowControl w:val="0"/>
              <w:tabs>
                <w:tab w:val="left" w:pos="3090"/>
              </w:tabs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2C0EAD">
            <w:pPr>
              <w:widowControl w:val="0"/>
              <w:tabs>
                <w:tab w:val="left" w:pos="3090"/>
              </w:tabs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>2 полугодие</w:t>
            </w:r>
          </w:p>
        </w:tc>
      </w:tr>
      <w:tr w:rsidR="00ED6A23" w:rsidRPr="008B1C8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widowControl w:val="0"/>
              <w:tabs>
                <w:tab w:val="left" w:pos="3090"/>
              </w:tabs>
              <w:ind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ind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B1C87">
              <w:rPr>
                <w:color w:val="000000"/>
                <w:sz w:val="28"/>
                <w:szCs w:val="28"/>
                <w:lang w:eastAsia="en-US"/>
              </w:rPr>
              <w:t>Донотный</w:t>
            </w:r>
            <w:proofErr w:type="spellEnd"/>
            <w:r w:rsidRPr="008B1C87">
              <w:rPr>
                <w:color w:val="000000"/>
                <w:sz w:val="28"/>
                <w:szCs w:val="28"/>
                <w:lang w:eastAsia="en-US"/>
              </w:rPr>
              <w:t xml:space="preserve"> период </w:t>
            </w:r>
          </w:p>
          <w:p w:rsidR="00ED6A23" w:rsidRPr="008B1C87" w:rsidRDefault="008B1C87" w:rsidP="008B1C87">
            <w:pPr>
              <w:ind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>- знакомство с инструментом, с его строением;</w:t>
            </w:r>
          </w:p>
          <w:p w:rsidR="00ED6A23" w:rsidRPr="008B1C87" w:rsidRDefault="008B1C87" w:rsidP="008B1C87">
            <w:pPr>
              <w:ind w:firstLine="0"/>
              <w:jc w:val="both"/>
              <w:rPr>
                <w:sz w:val="28"/>
                <w:szCs w:val="28"/>
              </w:rPr>
            </w:pPr>
            <w:r w:rsidRPr="008B1C87">
              <w:rPr>
                <w:sz w:val="28"/>
                <w:szCs w:val="28"/>
              </w:rPr>
              <w:t xml:space="preserve">- освоение понятий: музыкальный звук, мелодия, чтение простейших ритмических партитур; </w:t>
            </w:r>
          </w:p>
          <w:p w:rsidR="00ED6A23" w:rsidRPr="008B1C87" w:rsidRDefault="008B1C87" w:rsidP="008B1C8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</w:rPr>
              <w:t>- постановка рук, ног, корпуса, головы;</w:t>
            </w:r>
          </w:p>
          <w:p w:rsidR="00ED6A23" w:rsidRPr="008B1C87" w:rsidRDefault="008B1C87" w:rsidP="008B1C8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</w:rPr>
              <w:t>- упражнения на развитие различных групп мышц рук, кистей, пальцев, координации движений;</w:t>
            </w:r>
          </w:p>
          <w:p w:rsidR="00ED6A23" w:rsidRPr="008B1C87" w:rsidRDefault="008B1C87" w:rsidP="008B1C8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</w:rPr>
              <w:t xml:space="preserve">- первые навыки звукоизвлечения и прикосновения к клавиатуре, (овладение штрихом </w:t>
            </w:r>
            <w:r w:rsidRPr="008B1C87">
              <w:rPr>
                <w:rFonts w:ascii="Times New Roman" w:hAnsi="Times New Roman" w:cs="Times New Roman"/>
                <w:i/>
                <w:sz w:val="28"/>
                <w:szCs w:val="28"/>
              </w:rPr>
              <w:t>поп legato</w:t>
            </w:r>
            <w:r w:rsidRPr="008B1C87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ED6A23" w:rsidRPr="008B1C87" w:rsidRDefault="008B1C87" w:rsidP="008B1C8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</w:rPr>
              <w:t>- слушание музыки - развитие эмоционально-образного восприятия, воображения, знакомство с основными жанрами музыки (песня, танец, марш);</w:t>
            </w:r>
          </w:p>
          <w:p w:rsidR="00ED6A23" w:rsidRPr="008B1C87" w:rsidRDefault="008B1C87" w:rsidP="008B1C8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пение песенок, подбор по слуху на инструменте.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D97215" w:rsidP="008B1C87">
            <w:pPr>
              <w:widowControl w:val="0"/>
              <w:tabs>
                <w:tab w:val="left" w:pos="309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ED6A23" w:rsidP="008B1C87">
            <w:pPr>
              <w:widowControl w:val="0"/>
              <w:tabs>
                <w:tab w:val="left" w:pos="309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D6A23" w:rsidRPr="008B1C8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widowControl w:val="0"/>
              <w:tabs>
                <w:tab w:val="left" w:pos="3090"/>
              </w:tabs>
              <w:ind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widowControl w:val="0"/>
              <w:tabs>
                <w:tab w:val="left" w:pos="3090"/>
              </w:tabs>
              <w:ind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>Закрепление приемов организации пианистического аппарата, основных пианистических навыков звукоизвлечения;</w:t>
            </w:r>
          </w:p>
          <w:p w:rsidR="00ED6A23" w:rsidRPr="008B1C87" w:rsidRDefault="008B1C87" w:rsidP="008B1C87">
            <w:pPr>
              <w:widowControl w:val="0"/>
              <w:tabs>
                <w:tab w:val="left" w:pos="3090"/>
              </w:tabs>
              <w:ind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>- изучение нот скрипичного и басового ключа;</w:t>
            </w:r>
          </w:p>
          <w:p w:rsidR="00ED6A23" w:rsidRPr="008B1C87" w:rsidRDefault="008B1C87" w:rsidP="008B1C87">
            <w:pPr>
              <w:widowControl w:val="0"/>
              <w:tabs>
                <w:tab w:val="left" w:pos="3090"/>
              </w:tabs>
              <w:ind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>- обучение нотной грамоте;</w:t>
            </w:r>
          </w:p>
          <w:p w:rsidR="00ED6A23" w:rsidRPr="008B1C87" w:rsidRDefault="008B1C87" w:rsidP="008B1C87">
            <w:pPr>
              <w:widowControl w:val="0"/>
              <w:tabs>
                <w:tab w:val="left" w:pos="3090"/>
              </w:tabs>
              <w:ind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>- обучение первоначальным навыкам по чтению нот с листа;</w:t>
            </w:r>
          </w:p>
          <w:p w:rsidR="00ED6A23" w:rsidRPr="008B1C87" w:rsidRDefault="008B1C87" w:rsidP="008B1C87">
            <w:pPr>
              <w:pStyle w:val="Default"/>
              <w:widowControl w:val="0"/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игра простейших песенок каждой рукой отдельно, из руки в руку, двумя руками.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D97215" w:rsidP="008B1C87">
            <w:pPr>
              <w:widowControl w:val="0"/>
              <w:tabs>
                <w:tab w:val="left" w:pos="309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ED6A23" w:rsidP="008B1C87">
            <w:pPr>
              <w:widowControl w:val="0"/>
              <w:tabs>
                <w:tab w:val="left" w:pos="309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D6A23" w:rsidRPr="008B1C8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widowControl w:val="0"/>
              <w:tabs>
                <w:tab w:val="left" w:pos="3090"/>
              </w:tabs>
              <w:ind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3. 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 с нотной грамотой</w:t>
            </w:r>
          </w:p>
          <w:p w:rsidR="00ED6A23" w:rsidRPr="008B1C87" w:rsidRDefault="008B1C87" w:rsidP="008B1C8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1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1C87">
              <w:rPr>
                <w:rFonts w:ascii="Times New Roman" w:hAnsi="Times New Roman" w:cs="Times New Roman"/>
                <w:sz w:val="28"/>
                <w:szCs w:val="28"/>
              </w:rPr>
              <w:t>первые навыки чтения нот;</w:t>
            </w:r>
          </w:p>
          <w:p w:rsidR="00ED6A23" w:rsidRPr="008B1C87" w:rsidRDefault="008B1C87" w:rsidP="008B1C8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</w:rPr>
              <w:t xml:space="preserve">- закрепление и совершенствование полученных знаний и навыков; </w:t>
            </w:r>
          </w:p>
          <w:p w:rsidR="00ED6A23" w:rsidRPr="008B1C87" w:rsidRDefault="008B1C87" w:rsidP="008B1C8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</w:rPr>
              <w:t>- игра по нотам в двух ключах двумя руками.</w:t>
            </w:r>
          </w:p>
          <w:p w:rsidR="00ED6A23" w:rsidRPr="008B1C87" w:rsidRDefault="008B1C87" w:rsidP="008B1C8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</w:rPr>
              <w:t xml:space="preserve">- закрепление штрихов </w:t>
            </w:r>
            <w:proofErr w:type="spellStart"/>
            <w:r w:rsidRPr="008B1C87">
              <w:rPr>
                <w:rFonts w:ascii="Times New Roman" w:hAnsi="Times New Roman" w:cs="Times New Roman"/>
                <w:sz w:val="28"/>
                <w:szCs w:val="28"/>
              </w:rPr>
              <w:t>legato</w:t>
            </w:r>
            <w:proofErr w:type="spellEnd"/>
            <w:r w:rsidRPr="008B1C8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B1C87">
              <w:rPr>
                <w:rFonts w:ascii="Times New Roman" w:hAnsi="Times New Roman" w:cs="Times New Roman"/>
                <w:sz w:val="28"/>
                <w:szCs w:val="28"/>
              </w:rPr>
              <w:t>staccatо</w:t>
            </w:r>
            <w:proofErr w:type="spellEnd"/>
            <w:r w:rsidRPr="008B1C8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D6A23" w:rsidRPr="008B1C87" w:rsidRDefault="008B1C87" w:rsidP="008B1C8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</w:rPr>
              <w:t>- знакомство понятием фразы, ее развитием, динамикой, нюансами;</w:t>
            </w:r>
          </w:p>
          <w:p w:rsidR="00ED6A23" w:rsidRPr="008B1C87" w:rsidRDefault="008B1C87" w:rsidP="008B1C8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жанрами фортепианной музыки (пьеса, этюд, старинные танцы); </w:t>
            </w:r>
          </w:p>
          <w:p w:rsidR="00ED6A23" w:rsidRPr="008B1C87" w:rsidRDefault="008B1C87" w:rsidP="008B1C8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слушание более сложных музыкальных произведений;</w:t>
            </w:r>
          </w:p>
          <w:p w:rsidR="00ED6A23" w:rsidRPr="008B1C87" w:rsidRDefault="008B1C87" w:rsidP="008B1C8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развитие творческих способностей, фантазии, воображения.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ED6A23" w:rsidP="008B1C87">
            <w:pPr>
              <w:widowControl w:val="0"/>
              <w:tabs>
                <w:tab w:val="left" w:pos="309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widowControl w:val="0"/>
              <w:tabs>
                <w:tab w:val="left" w:pos="3090"/>
              </w:tabs>
              <w:ind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</w:tr>
      <w:tr w:rsidR="00ED6A23" w:rsidRPr="008B1C8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ED6A23" w:rsidP="008B1C87">
            <w:pPr>
              <w:widowControl w:val="0"/>
              <w:tabs>
                <w:tab w:val="left" w:pos="3090"/>
              </w:tabs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widowControl w:val="0"/>
              <w:tabs>
                <w:tab w:val="left" w:pos="3090"/>
              </w:tabs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b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D97215">
            <w:pPr>
              <w:widowControl w:val="0"/>
              <w:tabs>
                <w:tab w:val="left" w:pos="309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D97215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widowControl w:val="0"/>
              <w:tabs>
                <w:tab w:val="left" w:pos="309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B1C87"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</w:tr>
    </w:tbl>
    <w:p w:rsidR="00ED6A23" w:rsidRPr="008B1C87" w:rsidRDefault="00ED6A23" w:rsidP="008B1C87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A23" w:rsidRPr="008B1C87" w:rsidRDefault="008B1C87" w:rsidP="002C0EA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sz w:val="28"/>
          <w:szCs w:val="28"/>
        </w:rPr>
        <w:t>II. СОДЕРЖАНИЕ ПРОГРАММЫ</w:t>
      </w:r>
    </w:p>
    <w:p w:rsidR="00ED6A23" w:rsidRPr="008B1C87" w:rsidRDefault="00ED6A23" w:rsidP="002C0EA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23" w:rsidRPr="008B1C87" w:rsidRDefault="008B1C87" w:rsidP="008B1C87">
      <w:pPr>
        <w:tabs>
          <w:tab w:val="left" w:pos="3090"/>
        </w:tabs>
        <w:ind w:firstLine="680"/>
        <w:jc w:val="both"/>
        <w:rPr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На первоначальном этапе обучения создается фундамент, на котором строится дальнейшее развитие обучающихся. Главной задачей является введение детей в мир музыкальных образов, развитие навыков выразительного исполнения, овладение первоначальными исполнительскими приемами. 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Эффективное развитие музыкальных способностей детей 6 лет предполагает знание не только эмоционально-личностных особенностей, но и возрастных возможностей. Обучение должно носить развивающий характер на основе изучения возрастных и индивидуальных особенностей ребенка. Одной из основных возрастных особенностей детей 6 лет является стремление к самостоятельной деятельности. Именно в этом возрасте закладываются не только основы знаний, но и формируется умение работать и получать удовлетворение от результатов своей работы. 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По мнению психологов, именно в возрасте 5-6 лет впервые зарождается интерес к серьезным занятиям музыкой, который в дальнейшем может перерасти в настоящее увлечение и способствовать развитию музыкального дарования. Таким образом, ребенок к 5-6 годам физиологически и психически готов быть вовлеченным в учебную деятельность. Более того, данный возраст является самым благоприятным для начала обучения на инструменте. 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Обучение детей дошкольного возраста имеет главную особенность: обучать, не отрывая от ведущей в их возрасте деятельности – игры. «Игра является источником развития и создает зону ближайшего развития. В игре ребенок всегда выше своего среднего возраста, выше своего обычного поведения. Он в игре как бы на голову выше самого себя» (Л.С. Выгодский).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Назначение игры состоит не только в том, чтобы развлекать и веселить. Игра является одним из главных средств обучения навыкам и выполнения </w:t>
      </w:r>
      <w:r w:rsidRPr="008B1C87">
        <w:rPr>
          <w:rFonts w:ascii="Times New Roman" w:hAnsi="Times New Roman" w:cs="Times New Roman"/>
          <w:sz w:val="28"/>
          <w:szCs w:val="28"/>
        </w:rPr>
        <w:lastRenderedPageBreak/>
        <w:t xml:space="preserve">учебных заданий, она должна служить не вспомогательным средством обучения, но определяющим весь характер учебного процесса дошкольников. 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Уроки с малышами должны быть увлекательными, занимательными, с привлечением поэзии, изобразительного искусства. На таких уроках активизируется внимание ребенка, мышление, память, создается доброжелательная, комфортная атмосфера. 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Музыкальный материал должен быть понятным и доступным для исполнения и удобным для пения даже самым юным музыкантам. Использование подтекстовок к пьескам, рисование музыкального образа будит воображение ребенка, помогает раскрыть содержание пьесы и передать это содержание музыкальным языком. </w:t>
      </w:r>
    </w:p>
    <w:p w:rsidR="00ED6A23" w:rsidRPr="008B1C87" w:rsidRDefault="008B1C87" w:rsidP="008B1C87">
      <w:pPr>
        <w:ind w:firstLine="709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В репертуар детей подготовительного класса должны быть включены образцы народной и классической музыки прошлого и настоящего, доступные для детского восприятия. </w:t>
      </w:r>
    </w:p>
    <w:p w:rsidR="00ED6A23" w:rsidRPr="008B1C87" w:rsidRDefault="00ED6A23" w:rsidP="008B1C87">
      <w:pPr>
        <w:ind w:firstLine="0"/>
        <w:jc w:val="both"/>
        <w:rPr>
          <w:b/>
          <w:i/>
          <w:iCs/>
          <w:color w:val="000000"/>
          <w:sz w:val="28"/>
          <w:szCs w:val="28"/>
        </w:rPr>
      </w:pPr>
    </w:p>
    <w:p w:rsidR="00ED6A23" w:rsidRPr="008B1C87" w:rsidRDefault="008B1C87" w:rsidP="002C0EAD">
      <w:pPr>
        <w:ind w:firstLine="0"/>
        <w:jc w:val="center"/>
        <w:rPr>
          <w:b/>
          <w:i/>
          <w:iCs/>
          <w:color w:val="000000"/>
          <w:sz w:val="28"/>
          <w:szCs w:val="28"/>
        </w:rPr>
      </w:pPr>
      <w:r w:rsidRPr="008B1C87">
        <w:rPr>
          <w:b/>
          <w:i/>
          <w:iCs/>
          <w:color w:val="000000"/>
          <w:sz w:val="28"/>
          <w:szCs w:val="28"/>
        </w:rPr>
        <w:t>Годовые требования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Программа по учебному предмету </w:t>
      </w:r>
      <w:r w:rsidR="00D97215" w:rsidRPr="00D97215">
        <w:rPr>
          <w:color w:val="000000"/>
          <w:sz w:val="28"/>
          <w:szCs w:val="28"/>
        </w:rPr>
        <w:t>«Музыкальный инструмент</w:t>
      </w:r>
      <w:r w:rsidRPr="00D97215">
        <w:rPr>
          <w:rStyle w:val="FontStyle110"/>
          <w:bCs w:val="0"/>
          <w:color w:val="000000"/>
          <w:sz w:val="28"/>
          <w:szCs w:val="28"/>
        </w:rPr>
        <w:t xml:space="preserve"> (</w:t>
      </w:r>
      <w:r w:rsidRPr="00D97215">
        <w:rPr>
          <w:color w:val="000000"/>
          <w:sz w:val="28"/>
          <w:szCs w:val="28"/>
        </w:rPr>
        <w:t>фортепиано)»</w:t>
      </w:r>
      <w:r w:rsidRPr="008B1C87">
        <w:rPr>
          <w:color w:val="000000"/>
          <w:spacing w:val="-10"/>
          <w:sz w:val="28"/>
          <w:szCs w:val="28"/>
        </w:rPr>
        <w:t xml:space="preserve"> </w:t>
      </w:r>
      <w:r w:rsidRPr="008B1C87">
        <w:rPr>
          <w:color w:val="000000"/>
          <w:sz w:val="28"/>
          <w:szCs w:val="28"/>
        </w:rPr>
        <w:t>рассчитана на 1 год обучения. В распределении учебного материала учтен принцип систематического и последовательного подхода от первого знакомства с инструментом и нотной грамотой до самостоятельного разбора и исполнения музыкальных произведений.</w:t>
      </w:r>
    </w:p>
    <w:p w:rsidR="00ED6A23" w:rsidRPr="008B1C87" w:rsidRDefault="008B1C87" w:rsidP="008B1C87">
      <w:pPr>
        <w:ind w:left="120" w:firstLine="588"/>
        <w:jc w:val="both"/>
        <w:rPr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Содержание программы учебного предмета </w:t>
      </w:r>
      <w:r w:rsidRPr="008B1C87">
        <w:rPr>
          <w:b/>
          <w:color w:val="000000"/>
          <w:sz w:val="28"/>
          <w:szCs w:val="28"/>
        </w:rPr>
        <w:t>«</w:t>
      </w:r>
      <w:r w:rsidRPr="008B1C87">
        <w:rPr>
          <w:rStyle w:val="FontStyle110"/>
          <w:b w:val="0"/>
          <w:bCs w:val="0"/>
          <w:color w:val="000000"/>
          <w:sz w:val="28"/>
          <w:szCs w:val="28"/>
        </w:rPr>
        <w:t xml:space="preserve">Основы музыкального исполнительства </w:t>
      </w:r>
      <w:r w:rsidRPr="008B1C87">
        <w:rPr>
          <w:rStyle w:val="FontStyle110"/>
          <w:bCs w:val="0"/>
          <w:color w:val="000000"/>
          <w:sz w:val="28"/>
          <w:szCs w:val="28"/>
        </w:rPr>
        <w:t>(</w:t>
      </w:r>
      <w:r w:rsidRPr="008B1C87">
        <w:rPr>
          <w:color w:val="000000"/>
          <w:sz w:val="28"/>
          <w:szCs w:val="28"/>
        </w:rPr>
        <w:t>фортепиано)»</w:t>
      </w:r>
      <w:r w:rsidRPr="008B1C87">
        <w:rPr>
          <w:b/>
          <w:color w:val="000000"/>
          <w:spacing w:val="-10"/>
          <w:sz w:val="28"/>
          <w:szCs w:val="28"/>
        </w:rPr>
        <w:t xml:space="preserve"> </w:t>
      </w:r>
      <w:r w:rsidRPr="008B1C87">
        <w:rPr>
          <w:color w:val="000000"/>
          <w:spacing w:val="-10"/>
          <w:sz w:val="28"/>
          <w:szCs w:val="28"/>
        </w:rPr>
        <w:t xml:space="preserve">для подготовительного класса </w:t>
      </w:r>
      <w:r w:rsidRPr="008B1C87">
        <w:rPr>
          <w:color w:val="000000"/>
          <w:sz w:val="28"/>
          <w:szCs w:val="28"/>
        </w:rPr>
        <w:t xml:space="preserve">соответствует направленности общеразвивающей программы на приобщение обучающихся к </w:t>
      </w:r>
      <w:proofErr w:type="spellStart"/>
      <w:r w:rsidRPr="008B1C87">
        <w:rPr>
          <w:color w:val="000000"/>
          <w:sz w:val="28"/>
          <w:szCs w:val="28"/>
        </w:rPr>
        <w:t>музицированию</w:t>
      </w:r>
      <w:proofErr w:type="spellEnd"/>
      <w:r w:rsidRPr="008B1C87">
        <w:rPr>
          <w:color w:val="000000"/>
          <w:sz w:val="28"/>
          <w:szCs w:val="28"/>
        </w:rPr>
        <w:t>.</w:t>
      </w:r>
      <w:r w:rsidRPr="008B1C87">
        <w:rPr>
          <w:color w:val="000000"/>
          <w:spacing w:val="1"/>
          <w:sz w:val="28"/>
          <w:szCs w:val="28"/>
        </w:rPr>
        <w:t xml:space="preserve"> В то же время г</w:t>
      </w:r>
      <w:r w:rsidRPr="008B1C87">
        <w:rPr>
          <w:color w:val="000000"/>
          <w:sz w:val="28"/>
          <w:szCs w:val="28"/>
        </w:rPr>
        <w:t>одовые требования содержат несколько вариантов примерных исполнительских программ, разработанных с учетом индивидуальных и возрастных возможностей, интересов обучающихся.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Количество изучаемого материала определяется преподавателем в зависимости от индивидуальных способностей и возможностей обучающегося, что отражено и в предлагаемых различных вариантах программ. Для расширения музыкального кругозора обучающегося, помимо произведений, детально изучаемых в классе, изучается ряд разнохарактерных пьес, которые развивают эмоционально-образную сферу ребенка. Для одаренных </w:t>
      </w:r>
      <w:r w:rsidR="002C0EAD">
        <w:rPr>
          <w:color w:val="000000"/>
          <w:sz w:val="28"/>
          <w:szCs w:val="28"/>
        </w:rPr>
        <w:t>об</w:t>
      </w:r>
      <w:r w:rsidRPr="008B1C87">
        <w:rPr>
          <w:color w:val="000000"/>
          <w:sz w:val="28"/>
          <w:szCs w:val="28"/>
        </w:rPr>
        <w:t>уча</w:t>
      </w:r>
      <w:r w:rsidR="002C0EAD">
        <w:rPr>
          <w:color w:val="000000"/>
          <w:sz w:val="28"/>
          <w:szCs w:val="28"/>
        </w:rPr>
        <w:t>ю</w:t>
      </w:r>
      <w:r w:rsidRPr="008B1C87">
        <w:rPr>
          <w:color w:val="000000"/>
          <w:sz w:val="28"/>
          <w:szCs w:val="28"/>
        </w:rPr>
        <w:t>щихся можно разрабатывать и использовать более высокий уровень сложности программных требований, составляя индивидуальный маршрут развития творческих способностей.</w:t>
      </w:r>
    </w:p>
    <w:p w:rsidR="00ED6A23" w:rsidRPr="008B1C87" w:rsidRDefault="00ED6A23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A23" w:rsidRPr="008B1C87" w:rsidRDefault="008B1C87" w:rsidP="00D97215">
      <w:pPr>
        <w:widowControl w:val="0"/>
        <w:tabs>
          <w:tab w:val="left" w:pos="3090"/>
        </w:tabs>
        <w:jc w:val="center"/>
        <w:rPr>
          <w:b/>
          <w:bCs/>
          <w:i/>
          <w:iCs/>
          <w:color w:val="000000"/>
          <w:sz w:val="28"/>
          <w:szCs w:val="28"/>
        </w:rPr>
      </w:pPr>
      <w:r w:rsidRPr="008B1C87">
        <w:rPr>
          <w:b/>
          <w:bCs/>
          <w:i/>
          <w:iCs/>
          <w:color w:val="000000"/>
          <w:sz w:val="28"/>
          <w:szCs w:val="28"/>
        </w:rPr>
        <w:t>Планируемые результаты освоения программы</w:t>
      </w:r>
    </w:p>
    <w:p w:rsidR="00ED6A23" w:rsidRPr="008B1C87" w:rsidRDefault="008B1C87" w:rsidP="008B1C87">
      <w:pPr>
        <w:ind w:firstLine="708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Реализация данной общеразвивающей программы способствует целостному развитию комплекса общих художественно-эстетических и специальных музыкальных способностей. Результатом освоения данной программы является: </w:t>
      </w:r>
    </w:p>
    <w:p w:rsidR="00ED6A23" w:rsidRPr="008B1C87" w:rsidRDefault="008B1C87" w:rsidP="008B1C87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lastRenderedPageBreak/>
        <w:t xml:space="preserve">приобретение обучающимися первоначального комплекса исполнительских знаний, умений и навыков, позволяющих реализовать его в музыкальном исполнительстве: владение основными приемами звукоизвлечения, различными приемами работы над произведениями, самостоятельного и грамотного разбора текста, владение основными аппликатурными принципами, чтения с листа элементарных пьес, освоение музыкальных средств выразительности; </w:t>
      </w:r>
    </w:p>
    <w:p w:rsidR="00ED6A23" w:rsidRPr="008B1C87" w:rsidRDefault="008B1C87" w:rsidP="008B1C87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накопление музыкально-теоретических знаний, необходимых для восприятия, словесной характеристики и исполнения музыкальных произведений;</w:t>
      </w:r>
    </w:p>
    <w:p w:rsidR="00ED6A23" w:rsidRPr="008B1C87" w:rsidRDefault="008B1C87" w:rsidP="008B1C87">
      <w:pPr>
        <w:numPr>
          <w:ilvl w:val="0"/>
          <w:numId w:val="10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приобретение опыта подготовки к публичному выступлению, а также выступлений на родительских собраниях или в концертах;</w:t>
      </w:r>
    </w:p>
    <w:p w:rsidR="00ED6A23" w:rsidRPr="008B1C87" w:rsidRDefault="008B1C87" w:rsidP="008B1C87">
      <w:pPr>
        <w:numPr>
          <w:ilvl w:val="0"/>
          <w:numId w:val="10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развитие координации, мышления, слуха и двигательно-игровых приемов;</w:t>
      </w:r>
    </w:p>
    <w:p w:rsidR="00ED6A23" w:rsidRPr="008B1C87" w:rsidRDefault="008B1C87" w:rsidP="008B1C87">
      <w:pPr>
        <w:pStyle w:val="30"/>
        <w:numPr>
          <w:ilvl w:val="0"/>
          <w:numId w:val="10"/>
        </w:numPr>
        <w:tabs>
          <w:tab w:val="left" w:pos="720"/>
        </w:tabs>
        <w:spacing w:line="240" w:lineRule="auto"/>
        <w:rPr>
          <w:color w:val="000000"/>
          <w:sz w:val="28"/>
          <w:szCs w:val="28"/>
        </w:rPr>
      </w:pPr>
      <w:r w:rsidRPr="008B1C87">
        <w:rPr>
          <w:b w:val="0"/>
          <w:i w:val="0"/>
          <w:color w:val="000000"/>
          <w:sz w:val="28"/>
          <w:szCs w:val="28"/>
        </w:rPr>
        <w:t>развитие музыкальных способностей: слух, ритм, память;</w:t>
      </w:r>
    </w:p>
    <w:p w:rsidR="00ED6A23" w:rsidRPr="008B1C87" w:rsidRDefault="008B1C87" w:rsidP="008B1C87">
      <w:pPr>
        <w:pStyle w:val="30"/>
        <w:numPr>
          <w:ilvl w:val="0"/>
          <w:numId w:val="10"/>
        </w:numPr>
        <w:tabs>
          <w:tab w:val="left" w:pos="720"/>
        </w:tabs>
        <w:spacing w:line="240" w:lineRule="auto"/>
        <w:rPr>
          <w:color w:val="000000"/>
          <w:sz w:val="28"/>
          <w:szCs w:val="28"/>
        </w:rPr>
      </w:pPr>
      <w:r w:rsidRPr="008B1C87">
        <w:rPr>
          <w:b w:val="0"/>
          <w:i w:val="0"/>
          <w:color w:val="000000"/>
          <w:sz w:val="28"/>
          <w:szCs w:val="28"/>
        </w:rPr>
        <w:t>развитие творческих способностей, фантазии, образного мышления;</w:t>
      </w:r>
    </w:p>
    <w:p w:rsidR="00ED6A23" w:rsidRPr="008B1C87" w:rsidRDefault="008B1C87" w:rsidP="008B1C87">
      <w:pPr>
        <w:widowControl w:val="0"/>
        <w:numPr>
          <w:ilvl w:val="0"/>
          <w:numId w:val="10"/>
        </w:numPr>
        <w:tabs>
          <w:tab w:val="left" w:pos="0"/>
          <w:tab w:val="left" w:pos="720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формирование навыков анализа нотного текста, его формы и содержания, жанровых и стилевых особенностей;</w:t>
      </w:r>
    </w:p>
    <w:p w:rsidR="00ED6A23" w:rsidRPr="008B1C87" w:rsidRDefault="008B1C87" w:rsidP="008B1C87">
      <w:pPr>
        <w:widowControl w:val="0"/>
        <w:numPr>
          <w:ilvl w:val="0"/>
          <w:numId w:val="10"/>
        </w:numPr>
        <w:tabs>
          <w:tab w:val="left" w:pos="0"/>
          <w:tab w:val="left" w:pos="720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воспитание художественного вкуса на лучших образцах классической и современной музыки;</w:t>
      </w:r>
    </w:p>
    <w:p w:rsidR="00ED6A23" w:rsidRPr="008B1C87" w:rsidRDefault="008B1C87" w:rsidP="008B1C87">
      <w:pPr>
        <w:pStyle w:val="30"/>
        <w:numPr>
          <w:ilvl w:val="0"/>
          <w:numId w:val="10"/>
        </w:numPr>
        <w:tabs>
          <w:tab w:val="left" w:pos="720"/>
        </w:tabs>
        <w:spacing w:line="240" w:lineRule="auto"/>
        <w:rPr>
          <w:color w:val="000000"/>
          <w:sz w:val="28"/>
          <w:szCs w:val="28"/>
        </w:rPr>
      </w:pPr>
      <w:r w:rsidRPr="008B1C87">
        <w:rPr>
          <w:b w:val="0"/>
          <w:i w:val="0"/>
          <w:color w:val="000000"/>
          <w:sz w:val="28"/>
          <w:szCs w:val="28"/>
        </w:rPr>
        <w:t xml:space="preserve">формирование качеств личности, необходимых в исполнительской деятельности; </w:t>
      </w:r>
    </w:p>
    <w:p w:rsidR="00ED6A23" w:rsidRPr="008B1C87" w:rsidRDefault="008B1C87" w:rsidP="008B1C87">
      <w:pPr>
        <w:pStyle w:val="30"/>
        <w:numPr>
          <w:ilvl w:val="0"/>
          <w:numId w:val="10"/>
        </w:numPr>
        <w:tabs>
          <w:tab w:val="left" w:pos="720"/>
        </w:tabs>
        <w:spacing w:line="240" w:lineRule="auto"/>
        <w:rPr>
          <w:sz w:val="28"/>
          <w:szCs w:val="28"/>
        </w:rPr>
      </w:pPr>
      <w:r w:rsidRPr="008B1C87">
        <w:rPr>
          <w:b w:val="0"/>
          <w:i w:val="0"/>
          <w:color w:val="000000"/>
          <w:sz w:val="28"/>
          <w:szCs w:val="28"/>
        </w:rPr>
        <w:t>совершенствование культурного уровня, воспитание музыкального вкуса, эмоциональной отзывчивости на различные виды искусства.</w:t>
      </w:r>
    </w:p>
    <w:p w:rsidR="00ED6A23" w:rsidRPr="008B1C87" w:rsidRDefault="008B1C87" w:rsidP="008B1C87">
      <w:pPr>
        <w:ind w:firstLine="708"/>
        <w:jc w:val="both"/>
        <w:rPr>
          <w:sz w:val="28"/>
          <w:szCs w:val="28"/>
        </w:rPr>
      </w:pPr>
      <w:r w:rsidRPr="008B1C87">
        <w:rPr>
          <w:color w:val="000000"/>
          <w:sz w:val="28"/>
          <w:szCs w:val="28"/>
        </w:rPr>
        <w:t>В течение первого года обучения обучающийся проходит 20-30 небольших, различных по форме музыкальных произведений: народные песни, пьесы песенного и танцевального характера, пьесы с элементами полифонии, этюды и ансамбли, для более способных обучающихся возможно исполнение более сложной программы.</w:t>
      </w:r>
    </w:p>
    <w:p w:rsidR="00ED6A23" w:rsidRPr="008B1C87" w:rsidRDefault="008B1C87" w:rsidP="008B1C87">
      <w:pPr>
        <w:ind w:firstLine="709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Знакомство со строением мажорной гаммы, строением трезвучия. Гаммы До, Соль мажор отдельно каждой рукой в одну октаву. Чтение с листа, подбор по слуху, гармонизация.</w:t>
      </w:r>
    </w:p>
    <w:p w:rsidR="00ED6A23" w:rsidRPr="008B1C87" w:rsidRDefault="008B1C87" w:rsidP="008B1C87">
      <w:pPr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Требования по чтению нот с листа. </w:t>
      </w:r>
      <w:r w:rsidRPr="008B1C87">
        <w:rPr>
          <w:color w:val="000000"/>
          <w:sz w:val="28"/>
          <w:szCs w:val="28"/>
        </w:rPr>
        <w:t>Найти на клавиатуре ноты скрипичного и басового ключа, прохлопать предложенный ритмический рисунок, прочитать музыкальные термины, обозначающие динамические оттенки.</w:t>
      </w:r>
    </w:p>
    <w:p w:rsidR="00ED6A23" w:rsidRPr="008B1C87" w:rsidRDefault="008B1C87" w:rsidP="008B1C87">
      <w:pPr>
        <w:widowControl w:val="0"/>
        <w:tabs>
          <w:tab w:val="left" w:pos="3090"/>
        </w:tabs>
        <w:ind w:firstLine="720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К концу 1-го года обучающийся</w:t>
      </w:r>
    </w:p>
    <w:p w:rsidR="00ED6A23" w:rsidRPr="008B1C87" w:rsidRDefault="008B1C87" w:rsidP="008B1C87">
      <w:pPr>
        <w:widowControl w:val="0"/>
        <w:tabs>
          <w:tab w:val="left" w:pos="3090"/>
        </w:tabs>
        <w:jc w:val="both"/>
        <w:rPr>
          <w:b/>
          <w:bCs/>
          <w:i/>
          <w:iCs/>
          <w:color w:val="000000"/>
          <w:sz w:val="28"/>
          <w:szCs w:val="28"/>
        </w:rPr>
      </w:pPr>
      <w:r w:rsidRPr="008B1C87">
        <w:rPr>
          <w:b/>
          <w:bCs/>
          <w:i/>
          <w:iCs/>
          <w:color w:val="000000"/>
          <w:sz w:val="28"/>
          <w:szCs w:val="28"/>
        </w:rPr>
        <w:t>должен знать:</w:t>
      </w:r>
    </w:p>
    <w:p w:rsidR="00ED6A23" w:rsidRPr="008B1C87" w:rsidRDefault="008B1C87" w:rsidP="008B1C87">
      <w:pPr>
        <w:numPr>
          <w:ilvl w:val="0"/>
          <w:numId w:val="11"/>
        </w:numPr>
        <w:tabs>
          <w:tab w:val="left" w:pos="720"/>
          <w:tab w:val="left" w:pos="7290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строение инструмента, его выразительные возможности;</w:t>
      </w:r>
    </w:p>
    <w:p w:rsidR="00ED6A23" w:rsidRPr="008B1C87" w:rsidRDefault="008B1C87" w:rsidP="008B1C87">
      <w:pPr>
        <w:numPr>
          <w:ilvl w:val="0"/>
          <w:numId w:val="11"/>
        </w:numPr>
        <w:tabs>
          <w:tab w:val="left" w:pos="720"/>
          <w:tab w:val="left" w:pos="7290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ноты и их расположение на клавиатуре;</w:t>
      </w:r>
    </w:p>
    <w:p w:rsidR="00ED6A23" w:rsidRPr="008B1C87" w:rsidRDefault="008B1C87" w:rsidP="008B1C87">
      <w:pPr>
        <w:numPr>
          <w:ilvl w:val="0"/>
          <w:numId w:val="11"/>
        </w:numPr>
        <w:tabs>
          <w:tab w:val="left" w:pos="720"/>
          <w:tab w:val="left" w:pos="7290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основы нотной грамоты; </w:t>
      </w:r>
    </w:p>
    <w:p w:rsidR="00ED6A23" w:rsidRPr="008B1C87" w:rsidRDefault="008B1C87" w:rsidP="008B1C87">
      <w:pPr>
        <w:numPr>
          <w:ilvl w:val="0"/>
          <w:numId w:val="11"/>
        </w:numPr>
        <w:tabs>
          <w:tab w:val="left" w:pos="720"/>
          <w:tab w:val="left" w:pos="7290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правила посадки за инструментом, положение корпуса, рук, ног; </w:t>
      </w:r>
    </w:p>
    <w:p w:rsidR="00ED6A23" w:rsidRPr="008B1C87" w:rsidRDefault="008B1C87" w:rsidP="008B1C87">
      <w:pPr>
        <w:numPr>
          <w:ilvl w:val="0"/>
          <w:numId w:val="11"/>
        </w:numPr>
        <w:tabs>
          <w:tab w:val="left" w:pos="720"/>
          <w:tab w:val="left" w:pos="7290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элементарные музыкальные термины; </w:t>
      </w:r>
    </w:p>
    <w:p w:rsidR="00ED6A23" w:rsidRPr="008B1C87" w:rsidRDefault="008B1C87" w:rsidP="008B1C87">
      <w:pPr>
        <w:numPr>
          <w:ilvl w:val="0"/>
          <w:numId w:val="11"/>
        </w:numPr>
        <w:tabs>
          <w:tab w:val="left" w:pos="720"/>
          <w:tab w:val="left" w:pos="7290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основные способы </w:t>
      </w:r>
      <w:proofErr w:type="spellStart"/>
      <w:r w:rsidRPr="008B1C87">
        <w:rPr>
          <w:color w:val="000000"/>
          <w:sz w:val="28"/>
          <w:szCs w:val="28"/>
        </w:rPr>
        <w:t>звукоизвлечения</w:t>
      </w:r>
      <w:proofErr w:type="spellEnd"/>
      <w:r w:rsidRPr="008B1C87">
        <w:rPr>
          <w:color w:val="000000"/>
          <w:sz w:val="28"/>
          <w:szCs w:val="28"/>
        </w:rPr>
        <w:t xml:space="preserve">: </w:t>
      </w:r>
      <w:proofErr w:type="spellStart"/>
      <w:r w:rsidRPr="008B1C87">
        <w:rPr>
          <w:color w:val="000000"/>
          <w:sz w:val="28"/>
          <w:szCs w:val="28"/>
        </w:rPr>
        <w:t>non</w:t>
      </w:r>
      <w:proofErr w:type="spellEnd"/>
      <w:r w:rsidRPr="008B1C87">
        <w:rPr>
          <w:color w:val="000000"/>
          <w:sz w:val="28"/>
          <w:szCs w:val="28"/>
        </w:rPr>
        <w:t xml:space="preserve"> </w:t>
      </w:r>
      <w:proofErr w:type="spellStart"/>
      <w:r w:rsidRPr="008B1C87">
        <w:rPr>
          <w:color w:val="000000"/>
          <w:sz w:val="28"/>
          <w:szCs w:val="28"/>
        </w:rPr>
        <w:t>legato</w:t>
      </w:r>
      <w:proofErr w:type="spellEnd"/>
      <w:r w:rsidRPr="008B1C87">
        <w:rPr>
          <w:color w:val="000000"/>
          <w:sz w:val="28"/>
          <w:szCs w:val="28"/>
        </w:rPr>
        <w:t xml:space="preserve">, </w:t>
      </w:r>
      <w:proofErr w:type="spellStart"/>
      <w:r w:rsidRPr="008B1C87">
        <w:rPr>
          <w:color w:val="000000"/>
          <w:sz w:val="28"/>
          <w:szCs w:val="28"/>
        </w:rPr>
        <w:t>legato</w:t>
      </w:r>
      <w:proofErr w:type="spellEnd"/>
      <w:r w:rsidRPr="008B1C87">
        <w:rPr>
          <w:color w:val="000000"/>
          <w:sz w:val="28"/>
          <w:szCs w:val="28"/>
        </w:rPr>
        <w:t xml:space="preserve">, </w:t>
      </w:r>
      <w:proofErr w:type="spellStart"/>
      <w:r w:rsidRPr="008B1C87">
        <w:rPr>
          <w:color w:val="000000"/>
          <w:sz w:val="28"/>
          <w:szCs w:val="28"/>
        </w:rPr>
        <w:t>staccato</w:t>
      </w:r>
      <w:proofErr w:type="spellEnd"/>
      <w:r w:rsidRPr="008B1C87">
        <w:rPr>
          <w:color w:val="000000"/>
          <w:sz w:val="28"/>
          <w:szCs w:val="28"/>
        </w:rPr>
        <w:t>.</w:t>
      </w:r>
    </w:p>
    <w:p w:rsidR="00ED6A23" w:rsidRPr="008B1C87" w:rsidRDefault="008B1C87" w:rsidP="008B1C87">
      <w:pPr>
        <w:widowControl w:val="0"/>
        <w:tabs>
          <w:tab w:val="left" w:pos="3090"/>
        </w:tabs>
        <w:jc w:val="both"/>
        <w:rPr>
          <w:b/>
          <w:bCs/>
          <w:i/>
          <w:iCs/>
          <w:color w:val="000000"/>
          <w:sz w:val="28"/>
          <w:szCs w:val="28"/>
        </w:rPr>
      </w:pPr>
      <w:r w:rsidRPr="008B1C87">
        <w:rPr>
          <w:b/>
          <w:bCs/>
          <w:i/>
          <w:iCs/>
          <w:color w:val="000000"/>
          <w:sz w:val="28"/>
          <w:szCs w:val="28"/>
        </w:rPr>
        <w:lastRenderedPageBreak/>
        <w:t>должен уметь:</w:t>
      </w:r>
    </w:p>
    <w:p w:rsidR="00ED6A23" w:rsidRPr="008B1C87" w:rsidRDefault="008B1C87" w:rsidP="008B1C87">
      <w:pPr>
        <w:numPr>
          <w:ilvl w:val="0"/>
          <w:numId w:val="12"/>
        </w:numPr>
        <w:tabs>
          <w:tab w:val="left" w:pos="644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правильно и удобно сидеть за инструментом;</w:t>
      </w:r>
    </w:p>
    <w:p w:rsidR="00ED6A23" w:rsidRPr="008B1C87" w:rsidRDefault="008B1C87" w:rsidP="008B1C87">
      <w:pPr>
        <w:numPr>
          <w:ilvl w:val="0"/>
          <w:numId w:val="12"/>
        </w:numPr>
        <w:tabs>
          <w:tab w:val="left" w:pos="644"/>
          <w:tab w:val="left" w:pos="7290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контролировать свободу аппарата;</w:t>
      </w:r>
    </w:p>
    <w:p w:rsidR="00ED6A23" w:rsidRPr="008B1C87" w:rsidRDefault="008B1C87" w:rsidP="008B1C87">
      <w:pPr>
        <w:numPr>
          <w:ilvl w:val="0"/>
          <w:numId w:val="12"/>
        </w:numPr>
        <w:tabs>
          <w:tab w:val="left" w:pos="644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воспроизводить ритмические рисунки в простых размерах;</w:t>
      </w:r>
    </w:p>
    <w:p w:rsidR="00ED6A23" w:rsidRPr="008B1C87" w:rsidRDefault="008B1C87" w:rsidP="008B1C87">
      <w:pPr>
        <w:numPr>
          <w:ilvl w:val="0"/>
          <w:numId w:val="12"/>
        </w:numPr>
        <w:tabs>
          <w:tab w:val="left" w:pos="644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исполнение пьес двумя руками;</w:t>
      </w:r>
    </w:p>
    <w:p w:rsidR="00ED6A23" w:rsidRPr="008B1C87" w:rsidRDefault="008B1C87" w:rsidP="008B1C87">
      <w:pPr>
        <w:numPr>
          <w:ilvl w:val="0"/>
          <w:numId w:val="12"/>
        </w:numPr>
        <w:tabs>
          <w:tab w:val="left" w:pos="644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выразительно исполнять музыкальные произведения в соответствии с их художественными и техническими задачами; </w:t>
      </w:r>
    </w:p>
    <w:p w:rsidR="00ED6A23" w:rsidRPr="008B1C87" w:rsidRDefault="008B1C87" w:rsidP="008B1C87">
      <w:pPr>
        <w:numPr>
          <w:ilvl w:val="0"/>
          <w:numId w:val="12"/>
        </w:numPr>
        <w:tabs>
          <w:tab w:val="left" w:pos="644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слушать мелодическую линию, соотношение мелодии и аккомпанемента; </w:t>
      </w:r>
    </w:p>
    <w:p w:rsidR="00ED6A23" w:rsidRPr="008B1C87" w:rsidRDefault="008B1C87" w:rsidP="008B1C87">
      <w:pPr>
        <w:numPr>
          <w:ilvl w:val="0"/>
          <w:numId w:val="12"/>
        </w:numPr>
        <w:tabs>
          <w:tab w:val="left" w:pos="644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осмысленно разбирать и выучивать нотный текст; </w:t>
      </w:r>
    </w:p>
    <w:p w:rsidR="00ED6A23" w:rsidRPr="008B1C87" w:rsidRDefault="008B1C87" w:rsidP="008B1C87">
      <w:pPr>
        <w:numPr>
          <w:ilvl w:val="0"/>
          <w:numId w:val="12"/>
        </w:numPr>
        <w:tabs>
          <w:tab w:val="left" w:pos="644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эмоционально воспринимать музыку и передавать характер музыкального произведения; </w:t>
      </w:r>
    </w:p>
    <w:p w:rsidR="00ED6A23" w:rsidRPr="008B1C87" w:rsidRDefault="008B1C87" w:rsidP="008B1C87">
      <w:pPr>
        <w:numPr>
          <w:ilvl w:val="0"/>
          <w:numId w:val="12"/>
        </w:numPr>
        <w:tabs>
          <w:tab w:val="left" w:pos="644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играть в ансамбле с педагогом;</w:t>
      </w:r>
    </w:p>
    <w:p w:rsidR="00ED6A23" w:rsidRPr="008B1C87" w:rsidRDefault="008B1C87" w:rsidP="008B1C87">
      <w:pPr>
        <w:numPr>
          <w:ilvl w:val="0"/>
          <w:numId w:val="12"/>
        </w:numPr>
        <w:jc w:val="both"/>
        <w:rPr>
          <w:sz w:val="28"/>
          <w:szCs w:val="28"/>
        </w:rPr>
      </w:pPr>
      <w:r w:rsidRPr="008B1C87">
        <w:rPr>
          <w:color w:val="000000"/>
          <w:sz w:val="28"/>
          <w:szCs w:val="28"/>
        </w:rPr>
        <w:t>чтение нотного текста в скрипичном (первая октава) и басовом ключах (малая октава);</w:t>
      </w:r>
    </w:p>
    <w:p w:rsidR="00ED6A23" w:rsidRPr="008B1C87" w:rsidRDefault="008B1C87" w:rsidP="008B1C87">
      <w:pPr>
        <w:numPr>
          <w:ilvl w:val="0"/>
          <w:numId w:val="12"/>
        </w:numPr>
        <w:tabs>
          <w:tab w:val="left" w:pos="644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подбирать и транспонировать от разных звуков короткие </w:t>
      </w:r>
      <w:proofErr w:type="spellStart"/>
      <w:r w:rsidRPr="008B1C87">
        <w:rPr>
          <w:color w:val="000000"/>
          <w:sz w:val="28"/>
          <w:szCs w:val="28"/>
        </w:rPr>
        <w:t>попевки</w:t>
      </w:r>
      <w:proofErr w:type="spellEnd"/>
      <w:r w:rsidRPr="008B1C87">
        <w:rPr>
          <w:color w:val="000000"/>
          <w:sz w:val="28"/>
          <w:szCs w:val="28"/>
        </w:rPr>
        <w:t xml:space="preserve"> и знакомые мелодии.</w:t>
      </w:r>
    </w:p>
    <w:p w:rsidR="00ED6A23" w:rsidRPr="008B1C87" w:rsidRDefault="008B1C87" w:rsidP="008B1C87">
      <w:pPr>
        <w:jc w:val="both"/>
        <w:rPr>
          <w:sz w:val="28"/>
          <w:szCs w:val="28"/>
        </w:rPr>
      </w:pPr>
      <w:r w:rsidRPr="008B1C87">
        <w:rPr>
          <w:b/>
          <w:bCs/>
          <w:i/>
          <w:iCs/>
          <w:color w:val="000000"/>
          <w:sz w:val="28"/>
          <w:szCs w:val="28"/>
        </w:rPr>
        <w:t>обладать навыками</w:t>
      </w:r>
      <w:r w:rsidRPr="008B1C87">
        <w:rPr>
          <w:b/>
          <w:color w:val="000000"/>
          <w:sz w:val="28"/>
          <w:szCs w:val="28"/>
        </w:rPr>
        <w:t>:</w:t>
      </w:r>
    </w:p>
    <w:p w:rsidR="00ED6A23" w:rsidRPr="008B1C87" w:rsidRDefault="008B1C87" w:rsidP="008B1C87">
      <w:pPr>
        <w:numPr>
          <w:ilvl w:val="0"/>
          <w:numId w:val="13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формирование комплекса специальных навыков: </w:t>
      </w:r>
      <w:proofErr w:type="spellStart"/>
      <w:r w:rsidRPr="008B1C87">
        <w:rPr>
          <w:color w:val="000000"/>
          <w:sz w:val="28"/>
          <w:szCs w:val="28"/>
        </w:rPr>
        <w:t>звуковысотного</w:t>
      </w:r>
      <w:proofErr w:type="spellEnd"/>
      <w:r w:rsidRPr="008B1C87">
        <w:rPr>
          <w:color w:val="000000"/>
          <w:sz w:val="28"/>
          <w:szCs w:val="28"/>
        </w:rPr>
        <w:t xml:space="preserve"> слуха; ладового чувства, элементарного чувства ритма.</w:t>
      </w:r>
    </w:p>
    <w:p w:rsidR="00ED6A23" w:rsidRPr="008B1C87" w:rsidRDefault="008B1C87" w:rsidP="008B1C87">
      <w:pPr>
        <w:widowControl w:val="0"/>
        <w:numPr>
          <w:ilvl w:val="0"/>
          <w:numId w:val="13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формирование музыкально-исполнительских навыков;</w:t>
      </w:r>
    </w:p>
    <w:p w:rsidR="00ED6A23" w:rsidRPr="008B1C87" w:rsidRDefault="008B1C87" w:rsidP="008B1C87">
      <w:pPr>
        <w:widowControl w:val="0"/>
        <w:numPr>
          <w:ilvl w:val="0"/>
          <w:numId w:val="13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чтения с листа, подбора по слуху;</w:t>
      </w:r>
    </w:p>
    <w:p w:rsidR="00ED6A23" w:rsidRPr="008B1C87" w:rsidRDefault="008B1C87" w:rsidP="008B1C87">
      <w:pPr>
        <w:numPr>
          <w:ilvl w:val="0"/>
          <w:numId w:val="13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культуры поведения на сцене.</w:t>
      </w:r>
    </w:p>
    <w:p w:rsidR="00ED6A23" w:rsidRPr="008B1C87" w:rsidRDefault="00ED6A23" w:rsidP="008B1C87">
      <w:pPr>
        <w:ind w:firstLine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D6A23" w:rsidRPr="008B1C87" w:rsidRDefault="008B1C87" w:rsidP="00357BD1">
      <w:pPr>
        <w:ind w:firstLine="0"/>
        <w:jc w:val="center"/>
        <w:rPr>
          <w:b/>
          <w:bCs/>
          <w:color w:val="000000"/>
          <w:sz w:val="28"/>
          <w:szCs w:val="28"/>
        </w:rPr>
      </w:pPr>
      <w:r w:rsidRPr="008B1C87">
        <w:rPr>
          <w:b/>
          <w:bCs/>
          <w:i/>
          <w:iCs/>
          <w:color w:val="000000"/>
          <w:sz w:val="28"/>
          <w:szCs w:val="28"/>
        </w:rPr>
        <w:t>Репертуарные списки для первого года обучения</w:t>
      </w:r>
    </w:p>
    <w:p w:rsidR="00ED6A23" w:rsidRPr="008B1C87" w:rsidRDefault="008B1C87" w:rsidP="00357BD1">
      <w:pPr>
        <w:pStyle w:val="af3"/>
        <w:spacing w:after="0"/>
        <w:ind w:left="0"/>
        <w:jc w:val="center"/>
        <w:rPr>
          <w:sz w:val="28"/>
          <w:szCs w:val="28"/>
        </w:rPr>
      </w:pPr>
      <w:r w:rsidRPr="008B1C87">
        <w:rPr>
          <w:color w:val="000000"/>
          <w:sz w:val="28"/>
          <w:szCs w:val="28"/>
        </w:rPr>
        <w:t>(в репертуарные списки ежегодно вносятся дополнения)</w:t>
      </w:r>
    </w:p>
    <w:p w:rsidR="00ED6A23" w:rsidRPr="008B1C87" w:rsidRDefault="008B1C87" w:rsidP="008B1C87">
      <w:pPr>
        <w:shd w:val="clear" w:color="auto" w:fill="FFFFFF"/>
        <w:ind w:firstLine="0"/>
        <w:jc w:val="both"/>
        <w:rPr>
          <w:b/>
          <w:bCs/>
          <w:i/>
          <w:iCs/>
          <w:color w:val="000000"/>
          <w:sz w:val="28"/>
          <w:szCs w:val="28"/>
        </w:rPr>
      </w:pPr>
      <w:r w:rsidRPr="008B1C87">
        <w:rPr>
          <w:b/>
          <w:bCs/>
          <w:i/>
          <w:iCs/>
          <w:color w:val="000000"/>
          <w:sz w:val="28"/>
          <w:szCs w:val="28"/>
        </w:rPr>
        <w:t xml:space="preserve">Калинка. Альбом начинающего пианиста. Сост. </w:t>
      </w:r>
      <w:proofErr w:type="spellStart"/>
      <w:r w:rsidRPr="008B1C87">
        <w:rPr>
          <w:b/>
          <w:bCs/>
          <w:i/>
          <w:iCs/>
          <w:color w:val="000000"/>
          <w:sz w:val="28"/>
          <w:szCs w:val="28"/>
        </w:rPr>
        <w:t>Бакулов</w:t>
      </w:r>
      <w:proofErr w:type="spellEnd"/>
      <w:r w:rsidRPr="008B1C87">
        <w:rPr>
          <w:b/>
          <w:bCs/>
          <w:i/>
          <w:iCs/>
          <w:color w:val="000000"/>
          <w:sz w:val="28"/>
          <w:szCs w:val="28"/>
        </w:rPr>
        <w:t xml:space="preserve"> А. и Сорокин К.:</w:t>
      </w:r>
    </w:p>
    <w:p w:rsidR="00ED6A23" w:rsidRPr="00357BD1" w:rsidRDefault="008B1C87" w:rsidP="00357BD1">
      <w:pPr>
        <w:pStyle w:val="af3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Агафонников</w:t>
      </w:r>
      <w:proofErr w:type="spellEnd"/>
      <w:r w:rsidRPr="00357BD1">
        <w:rPr>
          <w:iCs/>
          <w:color w:val="000000"/>
          <w:sz w:val="28"/>
          <w:szCs w:val="28"/>
        </w:rPr>
        <w:t xml:space="preserve"> В. </w:t>
      </w:r>
      <w:r w:rsidRPr="00357BD1">
        <w:rPr>
          <w:color w:val="000000"/>
          <w:sz w:val="28"/>
          <w:szCs w:val="28"/>
        </w:rPr>
        <w:t>«Сорока, сорока»; «Кукушка»</w:t>
      </w:r>
    </w:p>
    <w:p w:rsidR="00ED6A23" w:rsidRPr="00357BD1" w:rsidRDefault="008B1C87" w:rsidP="00357BD1">
      <w:pPr>
        <w:pStyle w:val="af3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Арман</w:t>
      </w:r>
      <w:proofErr w:type="spellEnd"/>
      <w:r w:rsidRPr="00357BD1">
        <w:rPr>
          <w:iCs/>
          <w:color w:val="000000"/>
          <w:sz w:val="28"/>
          <w:szCs w:val="28"/>
        </w:rPr>
        <w:t xml:space="preserve"> Ж. </w:t>
      </w:r>
      <w:r w:rsidRPr="00357BD1">
        <w:rPr>
          <w:color w:val="000000"/>
          <w:sz w:val="28"/>
          <w:szCs w:val="28"/>
        </w:rPr>
        <w:t>«Эхо»</w:t>
      </w:r>
    </w:p>
    <w:p w:rsidR="00ED6A23" w:rsidRPr="00357BD1" w:rsidRDefault="008B1C87" w:rsidP="00357BD1">
      <w:pPr>
        <w:pStyle w:val="af3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Галынин</w:t>
      </w:r>
      <w:proofErr w:type="spellEnd"/>
      <w:r w:rsidRPr="00357BD1">
        <w:rPr>
          <w:iCs/>
          <w:color w:val="000000"/>
          <w:sz w:val="28"/>
          <w:szCs w:val="28"/>
        </w:rPr>
        <w:t xml:space="preserve"> Г. </w:t>
      </w:r>
      <w:r w:rsidRPr="00357BD1">
        <w:rPr>
          <w:color w:val="000000"/>
          <w:sz w:val="28"/>
          <w:szCs w:val="28"/>
        </w:rPr>
        <w:t>«Зайчик», «Медведь»</w:t>
      </w:r>
    </w:p>
    <w:p w:rsidR="00ED6A23" w:rsidRPr="00357BD1" w:rsidRDefault="008B1C87" w:rsidP="00357BD1">
      <w:pPr>
        <w:pStyle w:val="af3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Гедике</w:t>
      </w:r>
      <w:proofErr w:type="spellEnd"/>
      <w:r w:rsidRPr="00357BD1">
        <w:rPr>
          <w:iCs/>
          <w:color w:val="000000"/>
          <w:sz w:val="28"/>
          <w:szCs w:val="28"/>
        </w:rPr>
        <w:t xml:space="preserve"> А. </w:t>
      </w:r>
      <w:r w:rsidRPr="00357BD1">
        <w:rPr>
          <w:color w:val="000000"/>
          <w:sz w:val="28"/>
          <w:szCs w:val="28"/>
        </w:rPr>
        <w:t>Плясовая</w:t>
      </w:r>
    </w:p>
    <w:p w:rsidR="00ED6A23" w:rsidRPr="00357BD1" w:rsidRDefault="008B1C87" w:rsidP="00357BD1">
      <w:pPr>
        <w:pStyle w:val="af3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pacing w:val="-1"/>
          <w:sz w:val="28"/>
          <w:szCs w:val="28"/>
        </w:rPr>
        <w:t>Кикта</w:t>
      </w:r>
      <w:proofErr w:type="spellEnd"/>
      <w:r w:rsidRPr="00357BD1">
        <w:rPr>
          <w:iCs/>
          <w:color w:val="000000"/>
          <w:spacing w:val="-1"/>
          <w:sz w:val="28"/>
          <w:szCs w:val="28"/>
        </w:rPr>
        <w:t xml:space="preserve"> В. </w:t>
      </w:r>
      <w:r w:rsidRPr="00357BD1">
        <w:rPr>
          <w:color w:val="000000"/>
          <w:spacing w:val="-1"/>
          <w:sz w:val="28"/>
          <w:szCs w:val="28"/>
        </w:rPr>
        <w:t xml:space="preserve">«Звоны» </w:t>
      </w:r>
    </w:p>
    <w:p w:rsidR="00ED6A23" w:rsidRPr="00357BD1" w:rsidRDefault="008B1C87" w:rsidP="00357BD1">
      <w:pPr>
        <w:pStyle w:val="af3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pacing w:val="-1"/>
          <w:sz w:val="28"/>
          <w:szCs w:val="28"/>
        </w:rPr>
        <w:t>Кодай</w:t>
      </w:r>
      <w:proofErr w:type="spellEnd"/>
      <w:r w:rsidRPr="00357BD1">
        <w:rPr>
          <w:iCs/>
          <w:color w:val="000000"/>
          <w:spacing w:val="-1"/>
          <w:sz w:val="28"/>
          <w:szCs w:val="28"/>
        </w:rPr>
        <w:t xml:space="preserve"> З. </w:t>
      </w:r>
      <w:r w:rsidRPr="00357BD1">
        <w:rPr>
          <w:color w:val="000000"/>
          <w:spacing w:val="-1"/>
          <w:sz w:val="28"/>
          <w:szCs w:val="28"/>
        </w:rPr>
        <w:t>Пьеса</w:t>
      </w:r>
    </w:p>
    <w:p w:rsidR="00ED6A23" w:rsidRPr="00357BD1" w:rsidRDefault="008B1C87" w:rsidP="00357BD1">
      <w:pPr>
        <w:pStyle w:val="af3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Моцарт В. </w:t>
      </w:r>
      <w:r w:rsidRPr="00357BD1">
        <w:rPr>
          <w:color w:val="000000"/>
          <w:sz w:val="28"/>
          <w:szCs w:val="28"/>
        </w:rPr>
        <w:t>Менуэты до мажор и Си бемоль мажор</w:t>
      </w:r>
    </w:p>
    <w:p w:rsidR="00ED6A23" w:rsidRPr="00357BD1" w:rsidRDefault="008B1C87" w:rsidP="00357BD1">
      <w:pPr>
        <w:pStyle w:val="af3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Ребиков</w:t>
      </w:r>
      <w:proofErr w:type="spellEnd"/>
      <w:r w:rsidRPr="00357BD1">
        <w:rPr>
          <w:iCs/>
          <w:color w:val="000000"/>
          <w:sz w:val="28"/>
          <w:szCs w:val="28"/>
        </w:rPr>
        <w:t xml:space="preserve"> В. </w:t>
      </w:r>
      <w:r w:rsidRPr="00357BD1">
        <w:rPr>
          <w:color w:val="000000"/>
          <w:sz w:val="28"/>
          <w:szCs w:val="28"/>
        </w:rPr>
        <w:t>«Аннушка», «Крестьянин» (чешские народные песни)</w:t>
      </w:r>
    </w:p>
    <w:p w:rsidR="00ED6A23" w:rsidRPr="00357BD1" w:rsidRDefault="008B1C87" w:rsidP="00357BD1">
      <w:pPr>
        <w:pStyle w:val="af3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Сорокин К. </w:t>
      </w:r>
      <w:r w:rsidRPr="00357BD1">
        <w:rPr>
          <w:color w:val="000000"/>
          <w:sz w:val="28"/>
          <w:szCs w:val="28"/>
        </w:rPr>
        <w:t>Украинская песенка</w:t>
      </w:r>
    </w:p>
    <w:p w:rsidR="00ED6A23" w:rsidRPr="00357BD1" w:rsidRDefault="008B1C87" w:rsidP="00357BD1">
      <w:pPr>
        <w:pStyle w:val="af3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Тюрк Д. </w:t>
      </w:r>
      <w:r w:rsidRPr="00357BD1">
        <w:rPr>
          <w:color w:val="000000"/>
          <w:sz w:val="28"/>
          <w:szCs w:val="28"/>
        </w:rPr>
        <w:t>Аллегретто, Аллегро, Ариозо</w:t>
      </w:r>
    </w:p>
    <w:p w:rsidR="00ED6A23" w:rsidRPr="00357BD1" w:rsidRDefault="008B1C87" w:rsidP="00357BD1">
      <w:pPr>
        <w:pStyle w:val="af3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Фибих</w:t>
      </w:r>
      <w:proofErr w:type="spellEnd"/>
      <w:r w:rsidRPr="00357BD1">
        <w:rPr>
          <w:iCs/>
          <w:color w:val="000000"/>
          <w:sz w:val="28"/>
          <w:szCs w:val="28"/>
        </w:rPr>
        <w:t xml:space="preserve"> 3. </w:t>
      </w:r>
      <w:r w:rsidRPr="00357BD1">
        <w:rPr>
          <w:color w:val="000000"/>
          <w:sz w:val="28"/>
          <w:szCs w:val="28"/>
        </w:rPr>
        <w:t>Пьеса</w:t>
      </w:r>
    </w:p>
    <w:p w:rsidR="00ED6A23" w:rsidRPr="00357BD1" w:rsidRDefault="008B1C87" w:rsidP="00357BD1">
      <w:pPr>
        <w:pStyle w:val="af3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Чапаев Ш. </w:t>
      </w:r>
      <w:r w:rsidRPr="00357BD1">
        <w:rPr>
          <w:color w:val="000000"/>
          <w:sz w:val="28"/>
          <w:szCs w:val="28"/>
        </w:rPr>
        <w:t xml:space="preserve">Лезгинка </w:t>
      </w:r>
    </w:p>
    <w:p w:rsidR="00ED6A23" w:rsidRPr="00357BD1" w:rsidRDefault="008B1C87" w:rsidP="00357BD1">
      <w:pPr>
        <w:pStyle w:val="af3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Майкапар</w:t>
      </w:r>
      <w:proofErr w:type="spellEnd"/>
      <w:r w:rsidRPr="00357BD1">
        <w:rPr>
          <w:iCs/>
          <w:color w:val="000000"/>
          <w:sz w:val="28"/>
          <w:szCs w:val="28"/>
        </w:rPr>
        <w:t xml:space="preserve"> С. </w:t>
      </w:r>
      <w:r w:rsidRPr="00357BD1">
        <w:rPr>
          <w:color w:val="000000"/>
          <w:sz w:val="28"/>
          <w:szCs w:val="28"/>
        </w:rPr>
        <w:t xml:space="preserve">«Первые шаги» </w:t>
      </w:r>
    </w:p>
    <w:p w:rsidR="00ED6A23" w:rsidRPr="008B1C87" w:rsidRDefault="008B1C87" w:rsidP="008B1C87">
      <w:pPr>
        <w:shd w:val="clear" w:color="auto" w:fill="FFFFFF"/>
        <w:ind w:firstLine="0"/>
        <w:jc w:val="both"/>
        <w:rPr>
          <w:b/>
          <w:bCs/>
          <w:i/>
          <w:iCs/>
          <w:color w:val="000000"/>
          <w:sz w:val="28"/>
          <w:szCs w:val="28"/>
        </w:rPr>
      </w:pPr>
      <w:r w:rsidRPr="008B1C87">
        <w:rPr>
          <w:b/>
          <w:bCs/>
          <w:i/>
          <w:iCs/>
          <w:color w:val="000000"/>
          <w:sz w:val="28"/>
          <w:szCs w:val="28"/>
        </w:rPr>
        <w:t xml:space="preserve">Фортепианная игра. Сост. </w:t>
      </w:r>
      <w:proofErr w:type="spellStart"/>
      <w:r w:rsidRPr="008B1C87">
        <w:rPr>
          <w:b/>
          <w:bCs/>
          <w:i/>
          <w:iCs/>
          <w:color w:val="000000"/>
          <w:sz w:val="28"/>
          <w:szCs w:val="28"/>
        </w:rPr>
        <w:t>Натансон</w:t>
      </w:r>
      <w:proofErr w:type="spellEnd"/>
      <w:r w:rsidRPr="008B1C87">
        <w:rPr>
          <w:b/>
          <w:bCs/>
          <w:i/>
          <w:iCs/>
          <w:color w:val="000000"/>
          <w:sz w:val="28"/>
          <w:szCs w:val="28"/>
        </w:rPr>
        <w:t xml:space="preserve"> В., Рощина Л., под общ. ред. А. Николаева:</w:t>
      </w:r>
    </w:p>
    <w:p w:rsidR="00ED6A23" w:rsidRPr="00357BD1" w:rsidRDefault="008B1C87" w:rsidP="00357BD1">
      <w:pPr>
        <w:pStyle w:val="af3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Арман</w:t>
      </w:r>
      <w:proofErr w:type="spellEnd"/>
      <w:r w:rsidRPr="00357BD1">
        <w:rPr>
          <w:iCs/>
          <w:color w:val="000000"/>
          <w:sz w:val="28"/>
          <w:szCs w:val="28"/>
        </w:rPr>
        <w:t xml:space="preserve"> Ж. </w:t>
      </w:r>
      <w:r w:rsidRPr="00357BD1">
        <w:rPr>
          <w:color w:val="000000"/>
          <w:sz w:val="28"/>
          <w:szCs w:val="28"/>
        </w:rPr>
        <w:t>Пьесы ля минор, ре мажор</w:t>
      </w:r>
    </w:p>
    <w:p w:rsidR="00ED6A23" w:rsidRPr="00357BD1" w:rsidRDefault="008B1C87" w:rsidP="00357BD1">
      <w:pPr>
        <w:pStyle w:val="af3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lastRenderedPageBreak/>
        <w:t xml:space="preserve">Гайдн Й. </w:t>
      </w:r>
      <w:r w:rsidRPr="00357BD1">
        <w:rPr>
          <w:color w:val="000000"/>
          <w:sz w:val="28"/>
          <w:szCs w:val="28"/>
        </w:rPr>
        <w:t>Анданте (отрывок из симфонии)</w:t>
      </w:r>
    </w:p>
    <w:p w:rsidR="00ED6A23" w:rsidRPr="00357BD1" w:rsidRDefault="008B1C87" w:rsidP="00357BD1">
      <w:pPr>
        <w:pStyle w:val="af3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Кабалевский</w:t>
      </w:r>
      <w:proofErr w:type="spellEnd"/>
      <w:r w:rsidRPr="00357BD1">
        <w:rPr>
          <w:iCs/>
          <w:color w:val="000000"/>
          <w:sz w:val="28"/>
          <w:szCs w:val="28"/>
        </w:rPr>
        <w:t xml:space="preserve"> Д. </w:t>
      </w:r>
      <w:r w:rsidRPr="00357BD1">
        <w:rPr>
          <w:color w:val="000000"/>
          <w:sz w:val="28"/>
          <w:szCs w:val="28"/>
        </w:rPr>
        <w:t>«Маленькая полька», «Про Петю», «Ежик»</w:t>
      </w:r>
    </w:p>
    <w:p w:rsidR="00ED6A23" w:rsidRPr="00357BD1" w:rsidRDefault="008B1C87" w:rsidP="00357BD1">
      <w:pPr>
        <w:pStyle w:val="af3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Моцарт Л. </w:t>
      </w:r>
      <w:r w:rsidRPr="00357BD1">
        <w:rPr>
          <w:color w:val="000000"/>
          <w:sz w:val="28"/>
          <w:szCs w:val="28"/>
        </w:rPr>
        <w:t>Волынка</w:t>
      </w:r>
    </w:p>
    <w:p w:rsidR="00ED6A23" w:rsidRPr="00357BD1" w:rsidRDefault="008B1C87" w:rsidP="00357BD1">
      <w:pPr>
        <w:pStyle w:val="af3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Мясковский</w:t>
      </w:r>
      <w:proofErr w:type="spellEnd"/>
      <w:r w:rsidRPr="00357BD1">
        <w:rPr>
          <w:iCs/>
          <w:color w:val="000000"/>
          <w:sz w:val="28"/>
          <w:szCs w:val="28"/>
        </w:rPr>
        <w:t xml:space="preserve"> Н. </w:t>
      </w:r>
      <w:r w:rsidRPr="00357BD1">
        <w:rPr>
          <w:color w:val="000000"/>
          <w:sz w:val="28"/>
          <w:szCs w:val="28"/>
        </w:rPr>
        <w:t>«Беззаботная песенка»</w:t>
      </w:r>
    </w:p>
    <w:p w:rsidR="00ED6A23" w:rsidRPr="00357BD1" w:rsidRDefault="008B1C87" w:rsidP="00357BD1">
      <w:pPr>
        <w:pStyle w:val="af3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Руббах</w:t>
      </w:r>
      <w:proofErr w:type="spellEnd"/>
      <w:r w:rsidRPr="00357BD1">
        <w:rPr>
          <w:iCs/>
          <w:color w:val="000000"/>
          <w:sz w:val="28"/>
          <w:szCs w:val="28"/>
        </w:rPr>
        <w:t xml:space="preserve"> А. </w:t>
      </w:r>
      <w:r w:rsidRPr="00357BD1">
        <w:rPr>
          <w:color w:val="000000"/>
          <w:sz w:val="28"/>
          <w:szCs w:val="28"/>
        </w:rPr>
        <w:t>«Воробей»</w:t>
      </w:r>
    </w:p>
    <w:p w:rsidR="00ED6A23" w:rsidRPr="00357BD1" w:rsidRDefault="008B1C87" w:rsidP="00357BD1">
      <w:pPr>
        <w:pStyle w:val="af3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Салютринская</w:t>
      </w:r>
      <w:proofErr w:type="spellEnd"/>
      <w:r w:rsidRPr="00357BD1">
        <w:rPr>
          <w:iCs/>
          <w:color w:val="000000"/>
          <w:sz w:val="28"/>
          <w:szCs w:val="28"/>
        </w:rPr>
        <w:t xml:space="preserve"> Т. </w:t>
      </w:r>
      <w:r w:rsidRPr="00357BD1">
        <w:rPr>
          <w:color w:val="000000"/>
          <w:sz w:val="28"/>
          <w:szCs w:val="28"/>
        </w:rPr>
        <w:t>«Пастух играет»</w:t>
      </w:r>
    </w:p>
    <w:p w:rsidR="00ED6A23" w:rsidRPr="00357BD1" w:rsidRDefault="008B1C87" w:rsidP="00357BD1">
      <w:pPr>
        <w:pStyle w:val="af3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Сперонтес</w:t>
      </w:r>
      <w:proofErr w:type="spellEnd"/>
      <w:r w:rsidRPr="00357BD1">
        <w:rPr>
          <w:iCs/>
          <w:color w:val="000000"/>
          <w:sz w:val="28"/>
          <w:szCs w:val="28"/>
        </w:rPr>
        <w:t xml:space="preserve">. </w:t>
      </w:r>
      <w:r w:rsidRPr="00357BD1">
        <w:rPr>
          <w:color w:val="000000"/>
          <w:sz w:val="28"/>
          <w:szCs w:val="28"/>
        </w:rPr>
        <w:t>Менуэт</w:t>
      </w:r>
    </w:p>
    <w:p w:rsidR="00ED6A23" w:rsidRPr="00357BD1" w:rsidRDefault="008B1C87" w:rsidP="00357BD1">
      <w:pPr>
        <w:pStyle w:val="af3"/>
        <w:numPr>
          <w:ilvl w:val="0"/>
          <w:numId w:val="20"/>
        </w:numPr>
        <w:shd w:val="clear" w:color="auto" w:fill="FFFFFF"/>
        <w:tabs>
          <w:tab w:val="left" w:pos="6101"/>
        </w:tabs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pacing w:val="-2"/>
          <w:sz w:val="28"/>
          <w:szCs w:val="28"/>
        </w:rPr>
        <w:t>Телеман</w:t>
      </w:r>
      <w:proofErr w:type="spellEnd"/>
      <w:r w:rsidRPr="00357BD1">
        <w:rPr>
          <w:iCs/>
          <w:color w:val="000000"/>
          <w:spacing w:val="-2"/>
          <w:sz w:val="28"/>
          <w:szCs w:val="28"/>
        </w:rPr>
        <w:t xml:space="preserve"> Г. </w:t>
      </w:r>
      <w:r w:rsidRPr="00357BD1">
        <w:rPr>
          <w:color w:val="000000"/>
          <w:spacing w:val="-2"/>
          <w:sz w:val="28"/>
          <w:szCs w:val="28"/>
        </w:rPr>
        <w:t>Пьеса до мажор</w:t>
      </w:r>
      <w:r w:rsidRPr="00357BD1">
        <w:rPr>
          <w:color w:val="000000"/>
          <w:sz w:val="28"/>
          <w:szCs w:val="28"/>
        </w:rPr>
        <w:tab/>
      </w:r>
    </w:p>
    <w:p w:rsidR="00ED6A23" w:rsidRPr="00357BD1" w:rsidRDefault="008B1C87" w:rsidP="00357BD1">
      <w:pPr>
        <w:pStyle w:val="af3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Филипп И. </w:t>
      </w:r>
      <w:r w:rsidRPr="00357BD1">
        <w:rPr>
          <w:color w:val="000000"/>
          <w:sz w:val="28"/>
          <w:szCs w:val="28"/>
        </w:rPr>
        <w:t>Колыбельная</w:t>
      </w:r>
    </w:p>
    <w:p w:rsidR="00ED6A23" w:rsidRPr="00357BD1" w:rsidRDefault="008B1C87" w:rsidP="00357BD1">
      <w:pPr>
        <w:pStyle w:val="af3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Хачатурян А. </w:t>
      </w:r>
      <w:r w:rsidRPr="00357BD1">
        <w:rPr>
          <w:color w:val="000000"/>
          <w:sz w:val="28"/>
          <w:szCs w:val="28"/>
        </w:rPr>
        <w:t>«Скакалка»</w:t>
      </w:r>
    </w:p>
    <w:p w:rsidR="00ED6A23" w:rsidRPr="008B1C87" w:rsidRDefault="008B1C87" w:rsidP="008B1C87">
      <w:pPr>
        <w:shd w:val="clear" w:color="auto" w:fill="FFFFFF"/>
        <w:jc w:val="both"/>
        <w:rPr>
          <w:sz w:val="28"/>
          <w:szCs w:val="28"/>
        </w:rPr>
      </w:pPr>
      <w:r w:rsidRPr="008B1C87">
        <w:rPr>
          <w:iCs/>
          <w:color w:val="000000"/>
          <w:sz w:val="28"/>
          <w:szCs w:val="28"/>
        </w:rPr>
        <w:t xml:space="preserve">Шостакович Д. </w:t>
      </w:r>
      <w:r w:rsidRPr="008B1C87">
        <w:rPr>
          <w:color w:val="000000"/>
          <w:sz w:val="28"/>
          <w:szCs w:val="28"/>
        </w:rPr>
        <w:t xml:space="preserve">Марш </w:t>
      </w:r>
    </w:p>
    <w:p w:rsidR="00ED6A23" w:rsidRPr="008B1C87" w:rsidRDefault="008B1C87" w:rsidP="008B1C87">
      <w:pPr>
        <w:shd w:val="clear" w:color="auto" w:fill="FFFFFF"/>
        <w:ind w:firstLine="0"/>
        <w:jc w:val="both"/>
        <w:rPr>
          <w:b/>
          <w:bCs/>
          <w:i/>
          <w:iCs/>
          <w:color w:val="000000"/>
          <w:sz w:val="28"/>
          <w:szCs w:val="28"/>
        </w:rPr>
      </w:pPr>
      <w:r w:rsidRPr="008B1C87">
        <w:rPr>
          <w:b/>
          <w:bCs/>
          <w:i/>
          <w:iCs/>
          <w:color w:val="000000"/>
          <w:sz w:val="28"/>
          <w:szCs w:val="28"/>
        </w:rPr>
        <w:t xml:space="preserve">Фортепиано. Интенсивный курс. Тетрадь 1. Сост. Смирнова Т.: </w:t>
      </w:r>
    </w:p>
    <w:p w:rsidR="00ED6A23" w:rsidRPr="00357BD1" w:rsidRDefault="008B1C87" w:rsidP="00357BD1">
      <w:pPr>
        <w:pStyle w:val="af3"/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Артоболевская А. </w:t>
      </w:r>
      <w:r w:rsidRPr="00357BD1">
        <w:rPr>
          <w:color w:val="000000"/>
          <w:sz w:val="28"/>
          <w:szCs w:val="28"/>
        </w:rPr>
        <w:t xml:space="preserve">«Вальс собачек» </w:t>
      </w:r>
    </w:p>
    <w:p w:rsidR="00ED6A23" w:rsidRPr="00357BD1" w:rsidRDefault="008B1C87" w:rsidP="00357BD1">
      <w:pPr>
        <w:pStyle w:val="af3"/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Верцлау</w:t>
      </w:r>
      <w:proofErr w:type="spellEnd"/>
      <w:r w:rsidRPr="00357BD1">
        <w:rPr>
          <w:iCs/>
          <w:color w:val="000000"/>
          <w:sz w:val="28"/>
          <w:szCs w:val="28"/>
        </w:rPr>
        <w:t xml:space="preserve"> И. </w:t>
      </w:r>
      <w:r w:rsidRPr="00357BD1">
        <w:rPr>
          <w:color w:val="000000"/>
          <w:sz w:val="28"/>
          <w:szCs w:val="28"/>
        </w:rPr>
        <w:t xml:space="preserve">«Маленький паровозик» </w:t>
      </w:r>
    </w:p>
    <w:p w:rsidR="00ED6A23" w:rsidRPr="00357BD1" w:rsidRDefault="008B1C87" w:rsidP="00357BD1">
      <w:pPr>
        <w:pStyle w:val="af3"/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Губайдуллина С. </w:t>
      </w:r>
      <w:r w:rsidRPr="00357BD1">
        <w:rPr>
          <w:color w:val="000000"/>
          <w:sz w:val="28"/>
          <w:szCs w:val="28"/>
        </w:rPr>
        <w:t xml:space="preserve">Песенка </w:t>
      </w:r>
    </w:p>
    <w:p w:rsidR="00ED6A23" w:rsidRPr="00357BD1" w:rsidRDefault="008B1C87" w:rsidP="00357BD1">
      <w:pPr>
        <w:pStyle w:val="af3"/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Дандло</w:t>
      </w:r>
      <w:proofErr w:type="spellEnd"/>
      <w:r w:rsidRPr="00357BD1">
        <w:rPr>
          <w:iCs/>
          <w:color w:val="000000"/>
          <w:sz w:val="28"/>
          <w:szCs w:val="28"/>
        </w:rPr>
        <w:t xml:space="preserve"> Ж. </w:t>
      </w:r>
      <w:r w:rsidRPr="00357BD1">
        <w:rPr>
          <w:color w:val="000000"/>
          <w:sz w:val="28"/>
          <w:szCs w:val="28"/>
        </w:rPr>
        <w:t>«Игра в волан», «Локомотив»</w:t>
      </w:r>
    </w:p>
    <w:p w:rsidR="00ED6A23" w:rsidRPr="00357BD1" w:rsidRDefault="008B1C87" w:rsidP="00357BD1">
      <w:pPr>
        <w:pStyle w:val="af3"/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Дюбуа</w:t>
      </w:r>
      <w:proofErr w:type="spellEnd"/>
      <w:r w:rsidRPr="00357BD1">
        <w:rPr>
          <w:iCs/>
          <w:color w:val="000000"/>
          <w:sz w:val="28"/>
          <w:szCs w:val="28"/>
        </w:rPr>
        <w:t xml:space="preserve"> М. </w:t>
      </w:r>
      <w:r w:rsidRPr="00357BD1">
        <w:rPr>
          <w:color w:val="000000"/>
          <w:sz w:val="28"/>
          <w:szCs w:val="28"/>
        </w:rPr>
        <w:t xml:space="preserve">«Киска», «Натали и Дед Мороз» </w:t>
      </w:r>
    </w:p>
    <w:p w:rsidR="00ED6A23" w:rsidRPr="00357BD1" w:rsidRDefault="008B1C87" w:rsidP="00357BD1">
      <w:pPr>
        <w:pStyle w:val="af3"/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Кессельман</w:t>
      </w:r>
      <w:proofErr w:type="spellEnd"/>
      <w:r w:rsidRPr="00357BD1">
        <w:rPr>
          <w:iCs/>
          <w:color w:val="000000"/>
          <w:sz w:val="28"/>
          <w:szCs w:val="28"/>
        </w:rPr>
        <w:t xml:space="preserve"> В. </w:t>
      </w:r>
      <w:r w:rsidRPr="00357BD1">
        <w:rPr>
          <w:color w:val="000000"/>
          <w:sz w:val="28"/>
          <w:szCs w:val="28"/>
        </w:rPr>
        <w:t xml:space="preserve">«Маленький вальс» </w:t>
      </w:r>
    </w:p>
    <w:p w:rsidR="00ED6A23" w:rsidRPr="00357BD1" w:rsidRDefault="008B1C87" w:rsidP="00357BD1">
      <w:pPr>
        <w:pStyle w:val="af3"/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Кехлер</w:t>
      </w:r>
      <w:proofErr w:type="spellEnd"/>
      <w:r w:rsidRPr="00357BD1">
        <w:rPr>
          <w:iCs/>
          <w:color w:val="000000"/>
          <w:sz w:val="28"/>
          <w:szCs w:val="28"/>
        </w:rPr>
        <w:t xml:space="preserve"> Л. </w:t>
      </w:r>
      <w:r w:rsidRPr="00357BD1">
        <w:rPr>
          <w:color w:val="000000"/>
          <w:sz w:val="28"/>
          <w:szCs w:val="28"/>
        </w:rPr>
        <w:t xml:space="preserve">«Первая попытка», «Игрушка» </w:t>
      </w:r>
    </w:p>
    <w:p w:rsidR="00ED6A23" w:rsidRPr="00357BD1" w:rsidRDefault="008B1C87" w:rsidP="00357BD1">
      <w:pPr>
        <w:pStyle w:val="af3"/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Орф</w:t>
      </w:r>
      <w:proofErr w:type="spellEnd"/>
      <w:r w:rsidRPr="00357BD1">
        <w:rPr>
          <w:iCs/>
          <w:color w:val="000000"/>
          <w:sz w:val="28"/>
          <w:szCs w:val="28"/>
        </w:rPr>
        <w:t xml:space="preserve"> К. </w:t>
      </w:r>
      <w:r w:rsidRPr="00357BD1">
        <w:rPr>
          <w:color w:val="000000"/>
          <w:sz w:val="28"/>
          <w:szCs w:val="28"/>
        </w:rPr>
        <w:t>«Жалоба»</w:t>
      </w:r>
    </w:p>
    <w:p w:rsidR="00ED6A23" w:rsidRPr="00357BD1" w:rsidRDefault="008B1C87" w:rsidP="00357BD1">
      <w:pPr>
        <w:pStyle w:val="af3"/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Раухвергер</w:t>
      </w:r>
      <w:proofErr w:type="spellEnd"/>
      <w:r w:rsidRPr="00357BD1">
        <w:rPr>
          <w:iCs/>
          <w:color w:val="000000"/>
          <w:sz w:val="28"/>
          <w:szCs w:val="28"/>
        </w:rPr>
        <w:t xml:space="preserve"> М. </w:t>
      </w:r>
      <w:r w:rsidRPr="00357BD1">
        <w:rPr>
          <w:color w:val="000000"/>
          <w:sz w:val="28"/>
          <w:szCs w:val="28"/>
        </w:rPr>
        <w:t>«Корова»</w:t>
      </w:r>
    </w:p>
    <w:p w:rsidR="00ED6A23" w:rsidRPr="00357BD1" w:rsidRDefault="008B1C87" w:rsidP="00357BD1">
      <w:pPr>
        <w:pStyle w:val="af3"/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Сигмейстер</w:t>
      </w:r>
      <w:proofErr w:type="spellEnd"/>
      <w:r w:rsidRPr="00357BD1">
        <w:rPr>
          <w:iCs/>
          <w:color w:val="000000"/>
          <w:sz w:val="28"/>
          <w:szCs w:val="28"/>
        </w:rPr>
        <w:t xml:space="preserve"> </w:t>
      </w:r>
      <w:r w:rsidRPr="00357BD1">
        <w:rPr>
          <w:color w:val="000000"/>
          <w:sz w:val="28"/>
          <w:szCs w:val="28"/>
        </w:rPr>
        <w:t xml:space="preserve">Э. «Скользя по льду», «Прыг-скок», «Влезай и вылезай в </w:t>
      </w:r>
      <w:r w:rsidRPr="00357BD1">
        <w:rPr>
          <w:color w:val="000000"/>
          <w:sz w:val="28"/>
          <w:szCs w:val="28"/>
        </w:rPr>
        <w:tab/>
        <w:t>окно», «Ковбойская песня»</w:t>
      </w:r>
    </w:p>
    <w:p w:rsidR="00ED6A23" w:rsidRPr="00357BD1" w:rsidRDefault="008B1C87" w:rsidP="00357BD1">
      <w:pPr>
        <w:pStyle w:val="af3"/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Соколова Н. </w:t>
      </w:r>
      <w:r w:rsidRPr="00357BD1">
        <w:rPr>
          <w:color w:val="000000"/>
          <w:sz w:val="28"/>
          <w:szCs w:val="28"/>
        </w:rPr>
        <w:t>«Баба-Яга», «Кукушка», «Земляника и лягушки»</w:t>
      </w:r>
    </w:p>
    <w:p w:rsidR="00ED6A23" w:rsidRPr="00357BD1" w:rsidRDefault="008B1C87" w:rsidP="00357BD1">
      <w:pPr>
        <w:pStyle w:val="af3"/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Фогель М. </w:t>
      </w:r>
      <w:r w:rsidRPr="00357BD1">
        <w:rPr>
          <w:color w:val="000000"/>
          <w:sz w:val="28"/>
          <w:szCs w:val="28"/>
        </w:rPr>
        <w:t xml:space="preserve">«Веселые каникулы», «Храбрый рыцарь», «В цирке» </w:t>
      </w:r>
    </w:p>
    <w:p w:rsidR="00ED6A23" w:rsidRPr="008B1C87" w:rsidRDefault="008B1C87" w:rsidP="008B1C87">
      <w:pPr>
        <w:tabs>
          <w:tab w:val="left" w:pos="1695"/>
        </w:tabs>
        <w:ind w:firstLine="0"/>
        <w:jc w:val="both"/>
        <w:rPr>
          <w:b/>
          <w:bCs/>
          <w:i/>
          <w:iCs/>
          <w:sz w:val="28"/>
          <w:szCs w:val="28"/>
        </w:rPr>
      </w:pPr>
      <w:proofErr w:type="spellStart"/>
      <w:r w:rsidRPr="008B1C87">
        <w:rPr>
          <w:b/>
          <w:bCs/>
          <w:i/>
          <w:iCs/>
          <w:sz w:val="28"/>
          <w:szCs w:val="28"/>
        </w:rPr>
        <w:t>Королькова</w:t>
      </w:r>
      <w:proofErr w:type="spellEnd"/>
      <w:r w:rsidRPr="008B1C87">
        <w:rPr>
          <w:b/>
          <w:bCs/>
          <w:i/>
          <w:iCs/>
          <w:sz w:val="28"/>
          <w:szCs w:val="28"/>
        </w:rPr>
        <w:t xml:space="preserve"> И. Первые шаги маленького пианиста, ч.1 и 2:</w:t>
      </w:r>
    </w:p>
    <w:p w:rsidR="00ED6A23" w:rsidRPr="008B1C87" w:rsidRDefault="008B1C87" w:rsidP="00357BD1">
      <w:pPr>
        <w:pStyle w:val="af3"/>
        <w:numPr>
          <w:ilvl w:val="0"/>
          <w:numId w:val="22"/>
        </w:numPr>
        <w:tabs>
          <w:tab w:val="left" w:pos="1695"/>
        </w:tabs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«Песенка ноты До», «Песенка ноты Ре», «Песенка ноты Ми» и т.д.</w:t>
      </w:r>
    </w:p>
    <w:p w:rsidR="00ED6A23" w:rsidRPr="008B1C87" w:rsidRDefault="008B1C87" w:rsidP="00357BD1">
      <w:pPr>
        <w:pStyle w:val="af3"/>
        <w:numPr>
          <w:ilvl w:val="0"/>
          <w:numId w:val="22"/>
        </w:numPr>
        <w:tabs>
          <w:tab w:val="left" w:pos="1695"/>
        </w:tabs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«Барабан», «Ежик», «Одуванчик», «Про зайку», «Масленица», «Петушок», «Жираф»,  «Песенка-задачка», «Приключение» «Смех», «Чистюля», «Про кота», «Головастик», «Котенок», «Дед Мороз», «Про медведя», «Считалка». </w:t>
      </w:r>
    </w:p>
    <w:p w:rsidR="00ED6A23" w:rsidRPr="008B1C87" w:rsidRDefault="008B1C87" w:rsidP="00357BD1">
      <w:pPr>
        <w:pStyle w:val="af3"/>
        <w:numPr>
          <w:ilvl w:val="0"/>
          <w:numId w:val="22"/>
        </w:numPr>
        <w:tabs>
          <w:tab w:val="left" w:pos="1695"/>
        </w:tabs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«Новогодняя», «Оловянный солдатик», «Новогодний хоровод».</w:t>
      </w:r>
    </w:p>
    <w:p w:rsidR="00ED6A23" w:rsidRPr="008B1C87" w:rsidRDefault="008B1C87" w:rsidP="008B1C87">
      <w:pPr>
        <w:pStyle w:val="af3"/>
        <w:tabs>
          <w:tab w:val="left" w:pos="1695"/>
        </w:tabs>
        <w:spacing w:after="0"/>
        <w:ind w:left="0"/>
        <w:jc w:val="both"/>
        <w:rPr>
          <w:b/>
          <w:bCs/>
          <w:i/>
          <w:iCs/>
          <w:sz w:val="28"/>
          <w:szCs w:val="28"/>
        </w:rPr>
      </w:pPr>
      <w:r w:rsidRPr="008B1C87">
        <w:rPr>
          <w:b/>
          <w:bCs/>
          <w:i/>
          <w:iCs/>
          <w:sz w:val="28"/>
          <w:szCs w:val="28"/>
        </w:rPr>
        <w:t>Королева  Е. Музыка в сказках, стихах и картинках:</w:t>
      </w:r>
    </w:p>
    <w:p w:rsidR="00ED6A23" w:rsidRPr="008B1C87" w:rsidRDefault="008B1C87" w:rsidP="00357BD1">
      <w:pPr>
        <w:pStyle w:val="af3"/>
        <w:numPr>
          <w:ilvl w:val="0"/>
          <w:numId w:val="23"/>
        </w:numPr>
        <w:tabs>
          <w:tab w:val="left" w:pos="1695"/>
        </w:tabs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Сказка «Путешествие по волнам» (упражнения на legato) – стр. 47-48.</w:t>
      </w:r>
    </w:p>
    <w:p w:rsidR="00ED6A23" w:rsidRPr="008B1C87" w:rsidRDefault="008B1C87" w:rsidP="00357BD1">
      <w:pPr>
        <w:pStyle w:val="af3"/>
        <w:numPr>
          <w:ilvl w:val="0"/>
          <w:numId w:val="23"/>
        </w:numPr>
        <w:tabs>
          <w:tab w:val="left" w:pos="1695"/>
        </w:tabs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«Сказка про девочку Нину, кошку Мурку и пианино» (Высокие и низкие звуки) стр. 6-7.</w:t>
      </w:r>
    </w:p>
    <w:p w:rsidR="00ED6A23" w:rsidRPr="008B1C87" w:rsidRDefault="008B1C87" w:rsidP="00357BD1">
      <w:pPr>
        <w:pStyle w:val="af3"/>
        <w:numPr>
          <w:ilvl w:val="0"/>
          <w:numId w:val="23"/>
        </w:numPr>
        <w:tabs>
          <w:tab w:val="left" w:pos="1695"/>
        </w:tabs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«Сказка о мудрой сове» Часть I ( Скрипичный ключ) стр. 16-17</w:t>
      </w:r>
    </w:p>
    <w:p w:rsidR="00ED6A23" w:rsidRPr="008B1C87" w:rsidRDefault="008B1C87" w:rsidP="00357BD1">
      <w:pPr>
        <w:pStyle w:val="af3"/>
        <w:numPr>
          <w:ilvl w:val="0"/>
          <w:numId w:val="23"/>
        </w:numPr>
        <w:tabs>
          <w:tab w:val="left" w:pos="1695"/>
        </w:tabs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Сказка «Неразлучные друзья» (Паузы) стр. 34-35.</w:t>
      </w:r>
    </w:p>
    <w:p w:rsidR="00ED6A23" w:rsidRPr="008B1C87" w:rsidRDefault="008B1C87" w:rsidP="00357BD1">
      <w:pPr>
        <w:pStyle w:val="af3"/>
        <w:numPr>
          <w:ilvl w:val="0"/>
          <w:numId w:val="23"/>
        </w:numPr>
        <w:tabs>
          <w:tab w:val="left" w:pos="1695"/>
        </w:tabs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«Сказка про кота» (Динамические оттенки), стр. 53-54</w:t>
      </w:r>
    </w:p>
    <w:p w:rsidR="00ED6A23" w:rsidRPr="008B1C87" w:rsidRDefault="008B1C87" w:rsidP="00357BD1">
      <w:pPr>
        <w:pStyle w:val="af3"/>
        <w:numPr>
          <w:ilvl w:val="0"/>
          <w:numId w:val="23"/>
        </w:numPr>
        <w:tabs>
          <w:tab w:val="left" w:pos="1695"/>
        </w:tabs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«Сказка о мудрой сове» Часть II. стр. 56-57 (Басовый ключ)</w:t>
      </w:r>
    </w:p>
    <w:p w:rsidR="00ED6A23" w:rsidRPr="008B1C87" w:rsidRDefault="008B1C87" w:rsidP="008B1C87">
      <w:pPr>
        <w:shd w:val="clear" w:color="auto" w:fill="FFFFFF"/>
        <w:ind w:firstLine="0"/>
        <w:jc w:val="both"/>
        <w:rPr>
          <w:b/>
          <w:bCs/>
          <w:i/>
          <w:iCs/>
          <w:color w:val="000000"/>
          <w:sz w:val="28"/>
          <w:szCs w:val="28"/>
        </w:rPr>
      </w:pPr>
      <w:r w:rsidRPr="008B1C87">
        <w:rPr>
          <w:b/>
          <w:bCs/>
          <w:i/>
          <w:iCs/>
          <w:color w:val="000000"/>
          <w:sz w:val="28"/>
          <w:szCs w:val="28"/>
        </w:rPr>
        <w:t xml:space="preserve">Юный пианист. </w:t>
      </w:r>
      <w:proofErr w:type="spellStart"/>
      <w:r w:rsidRPr="008B1C87">
        <w:rPr>
          <w:b/>
          <w:bCs/>
          <w:i/>
          <w:iCs/>
          <w:color w:val="000000"/>
          <w:sz w:val="28"/>
          <w:szCs w:val="28"/>
        </w:rPr>
        <w:t>Вып</w:t>
      </w:r>
      <w:proofErr w:type="spellEnd"/>
      <w:r w:rsidRPr="008B1C87">
        <w:rPr>
          <w:b/>
          <w:bCs/>
          <w:i/>
          <w:iCs/>
          <w:color w:val="000000"/>
          <w:sz w:val="28"/>
          <w:szCs w:val="28"/>
        </w:rPr>
        <w:t xml:space="preserve">. 1. Сост. </w:t>
      </w:r>
      <w:proofErr w:type="spellStart"/>
      <w:r w:rsidRPr="008B1C87">
        <w:rPr>
          <w:b/>
          <w:bCs/>
          <w:i/>
          <w:iCs/>
          <w:color w:val="000000"/>
          <w:sz w:val="28"/>
          <w:szCs w:val="28"/>
        </w:rPr>
        <w:t>Натансон</w:t>
      </w:r>
      <w:proofErr w:type="spellEnd"/>
      <w:r w:rsidRPr="008B1C87">
        <w:rPr>
          <w:b/>
          <w:bCs/>
          <w:i/>
          <w:iCs/>
          <w:color w:val="000000"/>
          <w:sz w:val="28"/>
          <w:szCs w:val="28"/>
        </w:rPr>
        <w:t xml:space="preserve"> В. и </w:t>
      </w:r>
      <w:proofErr w:type="spellStart"/>
      <w:r w:rsidRPr="008B1C87">
        <w:rPr>
          <w:b/>
          <w:bCs/>
          <w:i/>
          <w:iCs/>
          <w:color w:val="000000"/>
          <w:sz w:val="28"/>
          <w:szCs w:val="28"/>
        </w:rPr>
        <w:t>Ройзман</w:t>
      </w:r>
      <w:proofErr w:type="spellEnd"/>
      <w:r w:rsidRPr="008B1C87">
        <w:rPr>
          <w:b/>
          <w:bCs/>
          <w:i/>
          <w:iCs/>
          <w:color w:val="000000"/>
          <w:sz w:val="28"/>
          <w:szCs w:val="28"/>
        </w:rPr>
        <w:t xml:space="preserve"> Л.:</w:t>
      </w:r>
    </w:p>
    <w:p w:rsidR="00ED6A23" w:rsidRPr="00357BD1" w:rsidRDefault="008B1C87" w:rsidP="00357BD1">
      <w:pPr>
        <w:pStyle w:val="af3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Антюфеев</w:t>
      </w:r>
      <w:proofErr w:type="spellEnd"/>
      <w:r w:rsidRPr="00357BD1">
        <w:rPr>
          <w:iCs/>
          <w:color w:val="000000"/>
          <w:sz w:val="28"/>
          <w:szCs w:val="28"/>
        </w:rPr>
        <w:t xml:space="preserve"> Б. </w:t>
      </w:r>
      <w:r w:rsidRPr="00357BD1">
        <w:rPr>
          <w:color w:val="000000"/>
          <w:sz w:val="28"/>
          <w:szCs w:val="28"/>
        </w:rPr>
        <w:t>«Часы», «Дождик»</w:t>
      </w:r>
    </w:p>
    <w:p w:rsidR="00ED6A23" w:rsidRPr="00357BD1" w:rsidRDefault="008B1C87" w:rsidP="00357BD1">
      <w:pPr>
        <w:pStyle w:val="af3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Бер О. </w:t>
      </w:r>
      <w:r w:rsidRPr="00357BD1">
        <w:rPr>
          <w:color w:val="000000"/>
          <w:sz w:val="28"/>
          <w:szCs w:val="28"/>
        </w:rPr>
        <w:t>«Темный лес»</w:t>
      </w:r>
    </w:p>
    <w:p w:rsidR="00ED6A23" w:rsidRPr="00357BD1" w:rsidRDefault="008B1C87" w:rsidP="00357BD1">
      <w:pPr>
        <w:pStyle w:val="af3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lastRenderedPageBreak/>
        <w:t xml:space="preserve">Грибоедов А. </w:t>
      </w:r>
      <w:r w:rsidRPr="00357BD1">
        <w:rPr>
          <w:color w:val="000000"/>
          <w:sz w:val="28"/>
          <w:szCs w:val="28"/>
        </w:rPr>
        <w:t>«Музыкальная шкатулка»</w:t>
      </w:r>
    </w:p>
    <w:p w:rsidR="00ED6A23" w:rsidRPr="00357BD1" w:rsidRDefault="008B1C87" w:rsidP="00357BD1">
      <w:pPr>
        <w:pStyle w:val="af3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Кабалевский</w:t>
      </w:r>
      <w:proofErr w:type="spellEnd"/>
      <w:r w:rsidRPr="00357BD1">
        <w:rPr>
          <w:iCs/>
          <w:color w:val="000000"/>
          <w:sz w:val="28"/>
          <w:szCs w:val="28"/>
        </w:rPr>
        <w:t xml:space="preserve"> Д. </w:t>
      </w:r>
      <w:r w:rsidRPr="00357BD1">
        <w:rPr>
          <w:color w:val="000000"/>
          <w:sz w:val="28"/>
          <w:szCs w:val="28"/>
        </w:rPr>
        <w:t>«Труба и барабан»</w:t>
      </w:r>
    </w:p>
    <w:p w:rsidR="00ED6A23" w:rsidRPr="00357BD1" w:rsidRDefault="008B1C87" w:rsidP="00357BD1">
      <w:pPr>
        <w:pStyle w:val="af3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Калинников В. </w:t>
      </w:r>
      <w:r w:rsidRPr="00357BD1">
        <w:rPr>
          <w:color w:val="000000"/>
          <w:sz w:val="28"/>
          <w:szCs w:val="28"/>
        </w:rPr>
        <w:t>«Тень-тень»</w:t>
      </w:r>
    </w:p>
    <w:p w:rsidR="00ED6A23" w:rsidRPr="00357BD1" w:rsidRDefault="008B1C87" w:rsidP="00357BD1">
      <w:pPr>
        <w:pStyle w:val="af3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Красев</w:t>
      </w:r>
      <w:proofErr w:type="spellEnd"/>
      <w:r w:rsidRPr="00357BD1">
        <w:rPr>
          <w:iCs/>
          <w:color w:val="000000"/>
          <w:sz w:val="28"/>
          <w:szCs w:val="28"/>
        </w:rPr>
        <w:t xml:space="preserve"> М. </w:t>
      </w:r>
      <w:r w:rsidRPr="00357BD1">
        <w:rPr>
          <w:color w:val="000000"/>
          <w:sz w:val="28"/>
          <w:szCs w:val="28"/>
        </w:rPr>
        <w:t>«Конь», «Лихой наездник»</w:t>
      </w:r>
    </w:p>
    <w:p w:rsidR="00ED6A23" w:rsidRPr="00357BD1" w:rsidRDefault="008B1C87" w:rsidP="00357BD1">
      <w:pPr>
        <w:pStyle w:val="af3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Левина 3. </w:t>
      </w:r>
      <w:r w:rsidRPr="00357BD1">
        <w:rPr>
          <w:color w:val="000000"/>
          <w:sz w:val="28"/>
          <w:szCs w:val="28"/>
        </w:rPr>
        <w:t>«Тик-так»</w:t>
      </w:r>
    </w:p>
    <w:p w:rsidR="00ED6A23" w:rsidRPr="00357BD1" w:rsidRDefault="008B1C87" w:rsidP="00357BD1">
      <w:pPr>
        <w:pStyle w:val="af3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>Львов-</w:t>
      </w:r>
      <w:proofErr w:type="spellStart"/>
      <w:r w:rsidRPr="00357BD1">
        <w:rPr>
          <w:iCs/>
          <w:color w:val="000000"/>
          <w:sz w:val="28"/>
          <w:szCs w:val="28"/>
        </w:rPr>
        <w:t>Компанеец</w:t>
      </w:r>
      <w:proofErr w:type="spellEnd"/>
      <w:r w:rsidRPr="00357BD1">
        <w:rPr>
          <w:iCs/>
          <w:color w:val="000000"/>
          <w:sz w:val="28"/>
          <w:szCs w:val="28"/>
        </w:rPr>
        <w:t xml:space="preserve"> Д. </w:t>
      </w:r>
      <w:r w:rsidRPr="00357BD1">
        <w:rPr>
          <w:color w:val="000000"/>
          <w:sz w:val="28"/>
          <w:szCs w:val="28"/>
        </w:rPr>
        <w:t>«День рождения», «Я шагаю в школу»</w:t>
      </w:r>
    </w:p>
    <w:p w:rsidR="00ED6A23" w:rsidRPr="00357BD1" w:rsidRDefault="008B1C87" w:rsidP="00357BD1">
      <w:pPr>
        <w:pStyle w:val="af3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Римский-Корсаков Н. </w:t>
      </w:r>
      <w:r w:rsidRPr="00357BD1">
        <w:rPr>
          <w:color w:val="000000"/>
          <w:sz w:val="28"/>
          <w:szCs w:val="28"/>
        </w:rPr>
        <w:t>«Здравствуй, гостья зима!»</w:t>
      </w:r>
    </w:p>
    <w:p w:rsidR="00ED6A23" w:rsidRPr="008B1C87" w:rsidRDefault="008B1C87" w:rsidP="008B1C87">
      <w:pPr>
        <w:shd w:val="clear" w:color="auto" w:fill="FFFFFF"/>
        <w:jc w:val="both"/>
        <w:rPr>
          <w:sz w:val="28"/>
          <w:szCs w:val="28"/>
        </w:rPr>
      </w:pPr>
      <w:r w:rsidRPr="008B1C87">
        <w:rPr>
          <w:iCs/>
          <w:color w:val="000000"/>
          <w:sz w:val="28"/>
          <w:szCs w:val="28"/>
        </w:rPr>
        <w:t xml:space="preserve">Сорокин К. </w:t>
      </w:r>
      <w:r w:rsidRPr="008B1C87">
        <w:rPr>
          <w:color w:val="000000"/>
          <w:sz w:val="28"/>
          <w:szCs w:val="28"/>
        </w:rPr>
        <w:t>«Птичка под дождем», «Украинский напев»</w:t>
      </w:r>
    </w:p>
    <w:p w:rsidR="00ED6A23" w:rsidRPr="008B1C87" w:rsidRDefault="008B1C87" w:rsidP="008B1C87">
      <w:pPr>
        <w:shd w:val="clear" w:color="auto" w:fill="FFFFFF"/>
        <w:ind w:firstLine="0"/>
        <w:jc w:val="both"/>
        <w:rPr>
          <w:b/>
          <w:bCs/>
          <w:i/>
          <w:iCs/>
          <w:color w:val="000000"/>
          <w:sz w:val="28"/>
          <w:szCs w:val="28"/>
        </w:rPr>
      </w:pPr>
      <w:r w:rsidRPr="008B1C87">
        <w:rPr>
          <w:b/>
          <w:bCs/>
          <w:i/>
          <w:iCs/>
          <w:color w:val="000000"/>
          <w:sz w:val="28"/>
          <w:szCs w:val="28"/>
        </w:rPr>
        <w:t>Популярная музыка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Бекман</w:t>
      </w:r>
      <w:proofErr w:type="spellEnd"/>
      <w:r w:rsidRPr="00357BD1">
        <w:rPr>
          <w:iCs/>
          <w:color w:val="000000"/>
          <w:sz w:val="28"/>
          <w:szCs w:val="28"/>
        </w:rPr>
        <w:t xml:space="preserve"> Е. </w:t>
      </w:r>
      <w:r w:rsidRPr="00357BD1">
        <w:rPr>
          <w:color w:val="000000"/>
          <w:sz w:val="28"/>
          <w:szCs w:val="28"/>
        </w:rPr>
        <w:t>«В лесу родилась елочка»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Ботяров</w:t>
      </w:r>
      <w:proofErr w:type="spellEnd"/>
      <w:r w:rsidRPr="00357BD1">
        <w:rPr>
          <w:iCs/>
          <w:color w:val="000000"/>
          <w:sz w:val="28"/>
          <w:szCs w:val="28"/>
        </w:rPr>
        <w:t xml:space="preserve"> Е. </w:t>
      </w:r>
      <w:r w:rsidRPr="00357BD1">
        <w:rPr>
          <w:color w:val="000000"/>
          <w:sz w:val="28"/>
          <w:szCs w:val="28"/>
        </w:rPr>
        <w:t>«Рыжий, рыжий, конопатый»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Вайнберг</w:t>
      </w:r>
      <w:proofErr w:type="spellEnd"/>
      <w:r w:rsidRPr="00357BD1">
        <w:rPr>
          <w:iCs/>
          <w:color w:val="000000"/>
          <w:sz w:val="28"/>
          <w:szCs w:val="28"/>
        </w:rPr>
        <w:t xml:space="preserve"> М. </w:t>
      </w:r>
      <w:r w:rsidRPr="00357BD1">
        <w:rPr>
          <w:color w:val="000000"/>
          <w:sz w:val="28"/>
          <w:szCs w:val="28"/>
        </w:rPr>
        <w:t>Песенка Винни-Пуха из м/ф «Винни-Пух»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Варламов А. </w:t>
      </w:r>
      <w:r w:rsidRPr="00357BD1">
        <w:rPr>
          <w:color w:val="000000"/>
          <w:sz w:val="28"/>
          <w:szCs w:val="28"/>
        </w:rPr>
        <w:t>«На заре ты ее не буди»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Высоцкий В. </w:t>
      </w:r>
      <w:r w:rsidRPr="00357BD1">
        <w:rPr>
          <w:color w:val="000000"/>
          <w:sz w:val="28"/>
          <w:szCs w:val="28"/>
        </w:rPr>
        <w:t>«Песня Алисы», «Песня о друге»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Градески</w:t>
      </w:r>
      <w:proofErr w:type="spellEnd"/>
      <w:r w:rsidRPr="00357BD1">
        <w:rPr>
          <w:iCs/>
          <w:color w:val="000000"/>
          <w:sz w:val="28"/>
          <w:szCs w:val="28"/>
        </w:rPr>
        <w:t xml:space="preserve"> Э. </w:t>
      </w:r>
      <w:r w:rsidRPr="00357BD1">
        <w:rPr>
          <w:color w:val="000000"/>
          <w:sz w:val="28"/>
          <w:szCs w:val="28"/>
        </w:rPr>
        <w:t>«Маленький поезд»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Ефремов И. </w:t>
      </w:r>
      <w:r w:rsidRPr="00357BD1">
        <w:rPr>
          <w:color w:val="000000"/>
          <w:sz w:val="28"/>
          <w:szCs w:val="28"/>
        </w:rPr>
        <w:t>«Блоха», песня «Робин-Красношейка» из м/ф «</w:t>
      </w:r>
      <w:proofErr w:type="spellStart"/>
      <w:r w:rsidRPr="00357BD1">
        <w:rPr>
          <w:color w:val="000000"/>
          <w:sz w:val="28"/>
          <w:szCs w:val="28"/>
        </w:rPr>
        <w:t>Шалтай</w:t>
      </w:r>
      <w:proofErr w:type="spellEnd"/>
      <w:r w:rsidRPr="00357BD1">
        <w:rPr>
          <w:color w:val="000000"/>
          <w:sz w:val="28"/>
          <w:szCs w:val="28"/>
        </w:rPr>
        <w:t>-</w:t>
      </w:r>
      <w:r w:rsidRPr="00357BD1">
        <w:rPr>
          <w:color w:val="000000"/>
          <w:sz w:val="28"/>
          <w:szCs w:val="28"/>
        </w:rPr>
        <w:tab/>
        <w:t>болтай»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Иорданский М. </w:t>
      </w:r>
      <w:r w:rsidRPr="00357BD1">
        <w:rPr>
          <w:color w:val="000000"/>
          <w:sz w:val="28"/>
          <w:szCs w:val="28"/>
        </w:rPr>
        <w:t xml:space="preserve">«Голубые санки», «Песенка про чибиса» 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Карминский</w:t>
      </w:r>
      <w:proofErr w:type="spellEnd"/>
      <w:r w:rsidRPr="00357BD1">
        <w:rPr>
          <w:iCs/>
          <w:color w:val="000000"/>
          <w:sz w:val="28"/>
          <w:szCs w:val="28"/>
        </w:rPr>
        <w:t xml:space="preserve"> М. </w:t>
      </w:r>
      <w:r w:rsidRPr="00357BD1">
        <w:rPr>
          <w:color w:val="000000"/>
          <w:sz w:val="28"/>
          <w:szCs w:val="28"/>
        </w:rPr>
        <w:t xml:space="preserve">«Крошка Вилли-Винки» 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Качурбина</w:t>
      </w:r>
      <w:proofErr w:type="spellEnd"/>
      <w:r w:rsidRPr="00357BD1">
        <w:rPr>
          <w:iCs/>
          <w:color w:val="000000"/>
          <w:sz w:val="28"/>
          <w:szCs w:val="28"/>
        </w:rPr>
        <w:t xml:space="preserve"> М. </w:t>
      </w:r>
      <w:r w:rsidRPr="00357BD1">
        <w:rPr>
          <w:color w:val="000000"/>
          <w:sz w:val="28"/>
          <w:szCs w:val="28"/>
        </w:rPr>
        <w:t xml:space="preserve">«Мишка с куклой» 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Книппер</w:t>
      </w:r>
      <w:proofErr w:type="spellEnd"/>
      <w:r w:rsidRPr="00357BD1">
        <w:rPr>
          <w:iCs/>
          <w:color w:val="000000"/>
          <w:sz w:val="28"/>
          <w:szCs w:val="28"/>
        </w:rPr>
        <w:t xml:space="preserve"> Л. </w:t>
      </w:r>
      <w:r w:rsidRPr="00357BD1">
        <w:rPr>
          <w:color w:val="000000"/>
          <w:sz w:val="28"/>
          <w:szCs w:val="28"/>
        </w:rPr>
        <w:t xml:space="preserve">«Степная кавалерийская» 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Компанеец</w:t>
      </w:r>
      <w:proofErr w:type="spellEnd"/>
      <w:r w:rsidRPr="00357BD1">
        <w:rPr>
          <w:iCs/>
          <w:color w:val="000000"/>
          <w:sz w:val="28"/>
          <w:szCs w:val="28"/>
        </w:rPr>
        <w:t xml:space="preserve"> 3. </w:t>
      </w:r>
      <w:r w:rsidRPr="00357BD1">
        <w:rPr>
          <w:color w:val="000000"/>
          <w:sz w:val="28"/>
          <w:szCs w:val="28"/>
        </w:rPr>
        <w:t>«Веселый поезд»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Красев</w:t>
      </w:r>
      <w:proofErr w:type="spellEnd"/>
      <w:r w:rsidRPr="00357BD1">
        <w:rPr>
          <w:iCs/>
          <w:color w:val="000000"/>
          <w:sz w:val="28"/>
          <w:szCs w:val="28"/>
        </w:rPr>
        <w:t xml:space="preserve"> М. </w:t>
      </w:r>
      <w:r w:rsidRPr="00357BD1">
        <w:rPr>
          <w:color w:val="000000"/>
          <w:sz w:val="28"/>
          <w:szCs w:val="28"/>
        </w:rPr>
        <w:t xml:space="preserve">«Елочка» 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Меерович М. </w:t>
      </w:r>
      <w:r w:rsidRPr="00357BD1">
        <w:rPr>
          <w:color w:val="000000"/>
          <w:sz w:val="28"/>
          <w:szCs w:val="28"/>
        </w:rPr>
        <w:t xml:space="preserve">«Перышко» 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Паулс</w:t>
      </w:r>
      <w:proofErr w:type="spellEnd"/>
      <w:r w:rsidRPr="00357BD1">
        <w:rPr>
          <w:iCs/>
          <w:color w:val="000000"/>
          <w:sz w:val="28"/>
          <w:szCs w:val="28"/>
        </w:rPr>
        <w:t xml:space="preserve"> Р. </w:t>
      </w:r>
      <w:r w:rsidRPr="00357BD1">
        <w:rPr>
          <w:color w:val="000000"/>
          <w:sz w:val="28"/>
          <w:szCs w:val="28"/>
        </w:rPr>
        <w:t>«</w:t>
      </w:r>
      <w:proofErr w:type="spellStart"/>
      <w:r w:rsidRPr="00357BD1">
        <w:rPr>
          <w:color w:val="000000"/>
          <w:sz w:val="28"/>
          <w:szCs w:val="28"/>
        </w:rPr>
        <w:t>Кашалотик</w:t>
      </w:r>
      <w:proofErr w:type="spellEnd"/>
      <w:r w:rsidRPr="00357BD1">
        <w:rPr>
          <w:color w:val="000000"/>
          <w:sz w:val="28"/>
          <w:szCs w:val="28"/>
        </w:rPr>
        <w:t xml:space="preserve">», Колыбельная, «Сонная песенка» 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Песков Н. </w:t>
      </w:r>
      <w:r w:rsidRPr="00357BD1">
        <w:rPr>
          <w:color w:val="000000"/>
          <w:sz w:val="28"/>
          <w:szCs w:val="28"/>
        </w:rPr>
        <w:t xml:space="preserve">«Песня цыплят» 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357BD1">
        <w:rPr>
          <w:iCs/>
          <w:color w:val="000000"/>
          <w:sz w:val="28"/>
          <w:szCs w:val="28"/>
        </w:rPr>
        <w:t xml:space="preserve">Савельев </w:t>
      </w:r>
      <w:r w:rsidRPr="00357BD1">
        <w:rPr>
          <w:color w:val="000000"/>
          <w:sz w:val="28"/>
          <w:szCs w:val="28"/>
        </w:rPr>
        <w:t xml:space="preserve">Б.«Неприятность эту мы переживем», «Если добрый ты» 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Сигмейстер</w:t>
      </w:r>
      <w:proofErr w:type="spellEnd"/>
      <w:r w:rsidRPr="00357BD1">
        <w:rPr>
          <w:iCs/>
          <w:color w:val="000000"/>
          <w:sz w:val="28"/>
          <w:szCs w:val="28"/>
        </w:rPr>
        <w:t xml:space="preserve"> Э. </w:t>
      </w:r>
      <w:r w:rsidRPr="00357BD1">
        <w:rPr>
          <w:color w:val="000000"/>
          <w:sz w:val="28"/>
          <w:szCs w:val="28"/>
        </w:rPr>
        <w:t>«Ковбойская песня»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Старокадомский</w:t>
      </w:r>
      <w:proofErr w:type="spellEnd"/>
      <w:r w:rsidRPr="00357BD1">
        <w:rPr>
          <w:iCs/>
          <w:color w:val="000000"/>
          <w:sz w:val="28"/>
          <w:szCs w:val="28"/>
        </w:rPr>
        <w:t xml:space="preserve"> М. </w:t>
      </w:r>
      <w:r w:rsidRPr="00357BD1">
        <w:rPr>
          <w:color w:val="000000"/>
          <w:sz w:val="28"/>
          <w:szCs w:val="28"/>
        </w:rPr>
        <w:t xml:space="preserve">«Веселые путешественники», «Любитель-рыболов» </w:t>
      </w:r>
      <w:r w:rsidRPr="00357BD1">
        <w:rPr>
          <w:color w:val="000000"/>
          <w:sz w:val="28"/>
          <w:szCs w:val="28"/>
        </w:rPr>
        <w:tab/>
      </w:r>
      <w:r w:rsidRPr="00357BD1">
        <w:rPr>
          <w:iCs/>
          <w:color w:val="000000"/>
          <w:sz w:val="28"/>
          <w:szCs w:val="28"/>
        </w:rPr>
        <w:t xml:space="preserve">Филиппенко А. </w:t>
      </w:r>
      <w:r w:rsidRPr="00357BD1">
        <w:rPr>
          <w:color w:val="000000"/>
          <w:sz w:val="28"/>
          <w:szCs w:val="28"/>
        </w:rPr>
        <w:t>«Цыплятки»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Чичков</w:t>
      </w:r>
      <w:proofErr w:type="spellEnd"/>
      <w:r w:rsidRPr="00357BD1">
        <w:rPr>
          <w:iCs/>
          <w:color w:val="000000"/>
          <w:sz w:val="28"/>
          <w:szCs w:val="28"/>
        </w:rPr>
        <w:t xml:space="preserve"> Ю. </w:t>
      </w:r>
      <w:r w:rsidRPr="00357BD1">
        <w:rPr>
          <w:color w:val="000000"/>
          <w:sz w:val="28"/>
          <w:szCs w:val="28"/>
        </w:rPr>
        <w:t xml:space="preserve">«Шелковая кисточка», «Лесная песенка» 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357BD1">
        <w:rPr>
          <w:iCs/>
          <w:color w:val="000000"/>
          <w:sz w:val="28"/>
          <w:szCs w:val="28"/>
        </w:rPr>
        <w:t>Шаинский</w:t>
      </w:r>
      <w:proofErr w:type="spellEnd"/>
      <w:r w:rsidRPr="00357BD1">
        <w:rPr>
          <w:iCs/>
          <w:color w:val="000000"/>
          <w:sz w:val="28"/>
          <w:szCs w:val="28"/>
        </w:rPr>
        <w:t xml:space="preserve"> В. </w:t>
      </w:r>
      <w:r w:rsidRPr="00357BD1">
        <w:rPr>
          <w:color w:val="000000"/>
          <w:sz w:val="28"/>
          <w:szCs w:val="28"/>
        </w:rPr>
        <w:t>«Антошка», «В траве сидел кузнечик», «</w:t>
      </w:r>
      <w:proofErr w:type="spellStart"/>
      <w:r w:rsidRPr="00357BD1">
        <w:rPr>
          <w:color w:val="000000"/>
          <w:sz w:val="28"/>
          <w:szCs w:val="28"/>
        </w:rPr>
        <w:t>Чунга-чанга</w:t>
      </w:r>
      <w:proofErr w:type="spellEnd"/>
      <w:r w:rsidRPr="00357BD1">
        <w:rPr>
          <w:color w:val="000000"/>
          <w:sz w:val="28"/>
          <w:szCs w:val="28"/>
        </w:rPr>
        <w:t xml:space="preserve">», </w:t>
      </w:r>
      <w:r w:rsidRPr="00357BD1">
        <w:rPr>
          <w:color w:val="000000"/>
          <w:sz w:val="28"/>
          <w:szCs w:val="28"/>
        </w:rPr>
        <w:tab/>
        <w:t xml:space="preserve">«Ужасно интересно все то, что неизвестно», «Песня о сказке» </w:t>
      </w:r>
    </w:p>
    <w:p w:rsidR="00ED6A23" w:rsidRPr="00357BD1" w:rsidRDefault="008B1C87" w:rsidP="00357BD1">
      <w:pPr>
        <w:pStyle w:val="af3"/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7BD1">
        <w:rPr>
          <w:color w:val="000000"/>
          <w:sz w:val="28"/>
          <w:szCs w:val="28"/>
        </w:rPr>
        <w:t>Якушенко И. «Про школу»</w:t>
      </w:r>
    </w:p>
    <w:p w:rsidR="00ED6A23" w:rsidRPr="008B1C87" w:rsidRDefault="008B1C87" w:rsidP="008B1C87">
      <w:pPr>
        <w:jc w:val="both"/>
        <w:rPr>
          <w:color w:val="000000"/>
          <w:sz w:val="28"/>
          <w:szCs w:val="28"/>
        </w:rPr>
      </w:pPr>
      <w:r w:rsidRPr="008B1C87">
        <w:rPr>
          <w:b/>
          <w:i/>
          <w:color w:val="000000"/>
          <w:sz w:val="28"/>
          <w:szCs w:val="28"/>
        </w:rPr>
        <w:t>Пьесы полифонического склада</w:t>
      </w:r>
    </w:p>
    <w:p w:rsidR="00ED6A23" w:rsidRPr="00810994" w:rsidRDefault="008B1C87" w:rsidP="00810994">
      <w:pPr>
        <w:pStyle w:val="af3"/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810994">
        <w:rPr>
          <w:color w:val="000000"/>
          <w:sz w:val="28"/>
          <w:szCs w:val="28"/>
        </w:rPr>
        <w:t>Русская народная песня «</w:t>
      </w:r>
      <w:proofErr w:type="spellStart"/>
      <w:r w:rsidRPr="00810994">
        <w:rPr>
          <w:color w:val="000000"/>
          <w:sz w:val="28"/>
          <w:szCs w:val="28"/>
        </w:rPr>
        <w:t>Утенушка</w:t>
      </w:r>
      <w:proofErr w:type="spellEnd"/>
      <w:r w:rsidRPr="00810994">
        <w:rPr>
          <w:color w:val="000000"/>
          <w:sz w:val="28"/>
          <w:szCs w:val="28"/>
        </w:rPr>
        <w:t xml:space="preserve"> луговая»</w:t>
      </w:r>
    </w:p>
    <w:p w:rsidR="00810994" w:rsidRPr="00B90FF4" w:rsidRDefault="008B1C87" w:rsidP="00B90FF4">
      <w:pPr>
        <w:pStyle w:val="af3"/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proofErr w:type="spellStart"/>
      <w:r w:rsidRPr="00810994">
        <w:rPr>
          <w:color w:val="000000"/>
          <w:sz w:val="28"/>
          <w:szCs w:val="28"/>
        </w:rPr>
        <w:t>Сперонтес</w:t>
      </w:r>
      <w:proofErr w:type="spellEnd"/>
      <w:r w:rsidRPr="00810994">
        <w:rPr>
          <w:color w:val="000000"/>
          <w:sz w:val="28"/>
          <w:szCs w:val="28"/>
        </w:rPr>
        <w:t xml:space="preserve">. </w:t>
      </w:r>
      <w:r w:rsidRPr="00810994">
        <w:rPr>
          <w:color w:val="000000"/>
          <w:sz w:val="28"/>
          <w:szCs w:val="28"/>
        </w:rPr>
        <w:tab/>
        <w:t>Менуэт</w:t>
      </w:r>
    </w:p>
    <w:p w:rsidR="00ED6A23" w:rsidRPr="008B1C87" w:rsidRDefault="008B1C87" w:rsidP="008B1C87">
      <w:pPr>
        <w:jc w:val="both"/>
        <w:rPr>
          <w:b/>
          <w:i/>
          <w:color w:val="000000"/>
          <w:sz w:val="28"/>
          <w:szCs w:val="28"/>
        </w:rPr>
      </w:pPr>
      <w:r w:rsidRPr="008B1C87">
        <w:rPr>
          <w:b/>
          <w:i/>
          <w:color w:val="000000"/>
          <w:sz w:val="28"/>
          <w:szCs w:val="28"/>
        </w:rPr>
        <w:t>Этюды</w:t>
      </w:r>
    </w:p>
    <w:p w:rsidR="00ED6A23" w:rsidRPr="00810994" w:rsidRDefault="008B1C87" w:rsidP="00810994">
      <w:pPr>
        <w:pStyle w:val="af3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proofErr w:type="spellStart"/>
      <w:r w:rsidRPr="00810994">
        <w:rPr>
          <w:color w:val="000000"/>
          <w:sz w:val="28"/>
          <w:szCs w:val="28"/>
        </w:rPr>
        <w:t>Гнесина</w:t>
      </w:r>
      <w:proofErr w:type="spellEnd"/>
      <w:r w:rsidRPr="00810994">
        <w:rPr>
          <w:color w:val="000000"/>
          <w:sz w:val="28"/>
          <w:szCs w:val="28"/>
        </w:rPr>
        <w:t xml:space="preserve"> Е. </w:t>
      </w:r>
      <w:r w:rsidRPr="00810994">
        <w:rPr>
          <w:color w:val="000000"/>
          <w:sz w:val="28"/>
          <w:szCs w:val="28"/>
        </w:rPr>
        <w:tab/>
        <w:t>«Фортепианная азбука»,«Маленькие этюды для начинающих»</w:t>
      </w:r>
    </w:p>
    <w:p w:rsidR="00ED6A23" w:rsidRPr="00810994" w:rsidRDefault="008B1C87" w:rsidP="00810994">
      <w:pPr>
        <w:pStyle w:val="af3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proofErr w:type="spellStart"/>
      <w:r w:rsidRPr="00810994">
        <w:rPr>
          <w:color w:val="000000"/>
          <w:sz w:val="28"/>
          <w:szCs w:val="28"/>
        </w:rPr>
        <w:t>Шитте</w:t>
      </w:r>
      <w:proofErr w:type="spellEnd"/>
      <w:r w:rsidRPr="00810994">
        <w:rPr>
          <w:color w:val="000000"/>
          <w:sz w:val="28"/>
          <w:szCs w:val="28"/>
        </w:rPr>
        <w:t xml:space="preserve"> А. «Избранные этюды для начинающих» соч.65</w:t>
      </w:r>
    </w:p>
    <w:p w:rsidR="00ED6A23" w:rsidRPr="00810994" w:rsidRDefault="008B1C87" w:rsidP="00810994">
      <w:pPr>
        <w:pStyle w:val="af3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810994">
        <w:rPr>
          <w:color w:val="000000"/>
          <w:sz w:val="28"/>
          <w:szCs w:val="28"/>
        </w:rPr>
        <w:t>Школа игры на фортепиано под общ. ред. А.Николаева: этюды</w:t>
      </w:r>
    </w:p>
    <w:p w:rsidR="00ED6A23" w:rsidRPr="008B1C87" w:rsidRDefault="008B1C87" w:rsidP="008B1C87">
      <w:pPr>
        <w:jc w:val="both"/>
        <w:rPr>
          <w:color w:val="000000"/>
          <w:sz w:val="28"/>
          <w:szCs w:val="28"/>
        </w:rPr>
      </w:pPr>
      <w:r w:rsidRPr="008B1C87">
        <w:rPr>
          <w:b/>
          <w:i/>
          <w:color w:val="000000"/>
          <w:sz w:val="28"/>
          <w:szCs w:val="28"/>
        </w:rPr>
        <w:lastRenderedPageBreak/>
        <w:t>Пьесы</w:t>
      </w:r>
    </w:p>
    <w:p w:rsidR="00ED6A23" w:rsidRPr="00810994" w:rsidRDefault="008B1C87" w:rsidP="00810994">
      <w:pPr>
        <w:pStyle w:val="af3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proofErr w:type="spellStart"/>
      <w:r w:rsidRPr="00810994">
        <w:rPr>
          <w:color w:val="000000"/>
          <w:sz w:val="28"/>
          <w:szCs w:val="28"/>
        </w:rPr>
        <w:t>Кабалевский</w:t>
      </w:r>
      <w:proofErr w:type="spellEnd"/>
      <w:r w:rsidRPr="00810994">
        <w:rPr>
          <w:color w:val="000000"/>
          <w:sz w:val="28"/>
          <w:szCs w:val="28"/>
        </w:rPr>
        <w:t xml:space="preserve"> Д. «Маленькая полька»</w:t>
      </w:r>
    </w:p>
    <w:p w:rsidR="00ED6A23" w:rsidRPr="00810994" w:rsidRDefault="008B1C87" w:rsidP="00810994">
      <w:pPr>
        <w:pStyle w:val="af3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810994">
        <w:rPr>
          <w:color w:val="000000"/>
          <w:sz w:val="28"/>
          <w:szCs w:val="28"/>
        </w:rPr>
        <w:t>Берлин. Пони Звездочка, Марширующие поросята</w:t>
      </w:r>
    </w:p>
    <w:p w:rsidR="00ED6A23" w:rsidRPr="008B1C87" w:rsidRDefault="008B1C87" w:rsidP="008B1C87">
      <w:pPr>
        <w:jc w:val="both"/>
        <w:rPr>
          <w:b/>
          <w:i/>
          <w:color w:val="000000"/>
          <w:sz w:val="28"/>
          <w:szCs w:val="28"/>
        </w:rPr>
      </w:pPr>
      <w:r w:rsidRPr="008B1C87">
        <w:rPr>
          <w:b/>
          <w:i/>
          <w:color w:val="000000"/>
          <w:sz w:val="28"/>
          <w:szCs w:val="28"/>
        </w:rPr>
        <w:t>Рекомендуемый ансамблевый репертуар</w:t>
      </w:r>
    </w:p>
    <w:p w:rsidR="00ED6A23" w:rsidRPr="00810994" w:rsidRDefault="008B1C87" w:rsidP="00810994">
      <w:pPr>
        <w:pStyle w:val="af3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proofErr w:type="spellStart"/>
      <w:r w:rsidRPr="00810994">
        <w:rPr>
          <w:color w:val="000000"/>
          <w:sz w:val="28"/>
          <w:szCs w:val="28"/>
        </w:rPr>
        <w:t>Майкапар</w:t>
      </w:r>
      <w:proofErr w:type="spellEnd"/>
      <w:r w:rsidRPr="00810994">
        <w:rPr>
          <w:color w:val="000000"/>
          <w:sz w:val="28"/>
          <w:szCs w:val="28"/>
        </w:rPr>
        <w:t xml:space="preserve"> С. «Первые шаги». Т. I: №№ 1, 2, 3, 8</w:t>
      </w:r>
    </w:p>
    <w:p w:rsidR="00ED6A23" w:rsidRPr="00810994" w:rsidRDefault="008B1C87" w:rsidP="00810994">
      <w:pPr>
        <w:pStyle w:val="af3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10994">
        <w:rPr>
          <w:color w:val="000000"/>
          <w:sz w:val="28"/>
          <w:szCs w:val="28"/>
        </w:rPr>
        <w:t>С. Прокофьев «Болтунья»</w:t>
      </w:r>
    </w:p>
    <w:p w:rsidR="00ED6A23" w:rsidRPr="00810994" w:rsidRDefault="008B1C87" w:rsidP="00810994">
      <w:pPr>
        <w:pStyle w:val="af3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10994">
        <w:rPr>
          <w:color w:val="000000"/>
          <w:sz w:val="28"/>
          <w:szCs w:val="28"/>
        </w:rPr>
        <w:t xml:space="preserve">Римский-Корсаков Н. «Во саду ли, в огороде» </w:t>
      </w:r>
    </w:p>
    <w:p w:rsidR="00ED6A23" w:rsidRPr="008B1C87" w:rsidRDefault="008B1C87" w:rsidP="00B90FF4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8B1C87">
        <w:rPr>
          <w:b/>
          <w:bCs/>
          <w:i/>
          <w:iCs/>
          <w:color w:val="000000"/>
          <w:sz w:val="28"/>
          <w:szCs w:val="28"/>
        </w:rPr>
        <w:t>Ансамбли по выбору из сборников:</w:t>
      </w:r>
    </w:p>
    <w:p w:rsidR="00ED6A23" w:rsidRPr="00810994" w:rsidRDefault="008B1C87" w:rsidP="00B90FF4">
      <w:pPr>
        <w:pStyle w:val="af3"/>
        <w:numPr>
          <w:ilvl w:val="0"/>
          <w:numId w:val="30"/>
        </w:numPr>
        <w:spacing w:after="0"/>
        <w:jc w:val="both"/>
        <w:rPr>
          <w:color w:val="000000"/>
          <w:sz w:val="28"/>
          <w:szCs w:val="28"/>
        </w:rPr>
      </w:pPr>
      <w:r w:rsidRPr="00810994">
        <w:rPr>
          <w:color w:val="000000"/>
          <w:sz w:val="28"/>
          <w:szCs w:val="28"/>
        </w:rPr>
        <w:t xml:space="preserve">«Сборник пьес, этюдов, ансамблей для начинающих». Сост. </w:t>
      </w:r>
      <w:proofErr w:type="spellStart"/>
      <w:r w:rsidRPr="00810994">
        <w:rPr>
          <w:color w:val="000000"/>
          <w:sz w:val="28"/>
          <w:szCs w:val="28"/>
        </w:rPr>
        <w:t>Ляховицкая</w:t>
      </w:r>
      <w:proofErr w:type="spellEnd"/>
      <w:r w:rsidRPr="00810994">
        <w:rPr>
          <w:color w:val="000000"/>
          <w:sz w:val="28"/>
          <w:szCs w:val="28"/>
        </w:rPr>
        <w:t xml:space="preserve"> </w:t>
      </w:r>
      <w:r w:rsidRPr="00810994">
        <w:rPr>
          <w:color w:val="000000"/>
          <w:sz w:val="28"/>
          <w:szCs w:val="28"/>
        </w:rPr>
        <w:tab/>
        <w:t xml:space="preserve">С., </w:t>
      </w:r>
      <w:proofErr w:type="spellStart"/>
      <w:r w:rsidRPr="00810994">
        <w:rPr>
          <w:color w:val="000000"/>
          <w:sz w:val="28"/>
          <w:szCs w:val="28"/>
        </w:rPr>
        <w:t>Баренбойм</w:t>
      </w:r>
      <w:proofErr w:type="spellEnd"/>
      <w:r w:rsidRPr="00810994">
        <w:rPr>
          <w:color w:val="000000"/>
          <w:sz w:val="28"/>
          <w:szCs w:val="28"/>
        </w:rPr>
        <w:t xml:space="preserve"> Л. Т.1, раздел IV </w:t>
      </w:r>
    </w:p>
    <w:p w:rsidR="00ED6A23" w:rsidRPr="00810994" w:rsidRDefault="008B1C87" w:rsidP="00B90FF4">
      <w:pPr>
        <w:pStyle w:val="af3"/>
        <w:numPr>
          <w:ilvl w:val="0"/>
          <w:numId w:val="30"/>
        </w:numPr>
        <w:spacing w:after="0"/>
        <w:jc w:val="both"/>
        <w:rPr>
          <w:color w:val="000000"/>
          <w:sz w:val="28"/>
          <w:szCs w:val="28"/>
        </w:rPr>
      </w:pPr>
      <w:r w:rsidRPr="00810994">
        <w:rPr>
          <w:color w:val="000000"/>
          <w:sz w:val="28"/>
          <w:szCs w:val="28"/>
        </w:rPr>
        <w:t xml:space="preserve">«Школа игры на фортепиано» под ред. А. Николаева, ч. 1 </w:t>
      </w:r>
    </w:p>
    <w:p w:rsidR="00ED6A23" w:rsidRPr="00810994" w:rsidRDefault="008B1C87" w:rsidP="00B90FF4">
      <w:pPr>
        <w:pStyle w:val="af3"/>
        <w:numPr>
          <w:ilvl w:val="0"/>
          <w:numId w:val="30"/>
        </w:numPr>
        <w:spacing w:after="0"/>
        <w:jc w:val="both"/>
        <w:rPr>
          <w:color w:val="000000"/>
          <w:sz w:val="28"/>
          <w:szCs w:val="28"/>
        </w:rPr>
      </w:pPr>
      <w:proofErr w:type="spellStart"/>
      <w:r w:rsidRPr="00810994">
        <w:rPr>
          <w:color w:val="000000"/>
          <w:sz w:val="28"/>
          <w:szCs w:val="28"/>
        </w:rPr>
        <w:t>Геталова</w:t>
      </w:r>
      <w:proofErr w:type="spellEnd"/>
      <w:r w:rsidRPr="00810994">
        <w:rPr>
          <w:color w:val="000000"/>
          <w:sz w:val="28"/>
          <w:szCs w:val="28"/>
        </w:rPr>
        <w:t xml:space="preserve"> О., </w:t>
      </w:r>
      <w:proofErr w:type="spellStart"/>
      <w:r w:rsidRPr="00810994">
        <w:rPr>
          <w:color w:val="000000"/>
          <w:sz w:val="28"/>
          <w:szCs w:val="28"/>
        </w:rPr>
        <w:t>Визная</w:t>
      </w:r>
      <w:proofErr w:type="spellEnd"/>
      <w:r w:rsidRPr="00810994">
        <w:rPr>
          <w:color w:val="000000"/>
          <w:sz w:val="28"/>
          <w:szCs w:val="28"/>
        </w:rPr>
        <w:t xml:space="preserve"> И. «В музыку с радостью» </w:t>
      </w:r>
    </w:p>
    <w:p w:rsidR="00ED6A23" w:rsidRPr="008B1C87" w:rsidRDefault="00ED6A23" w:rsidP="00B90FF4">
      <w:pPr>
        <w:ind w:firstLine="0"/>
        <w:jc w:val="both"/>
        <w:rPr>
          <w:color w:val="000000"/>
          <w:sz w:val="28"/>
          <w:szCs w:val="28"/>
        </w:rPr>
      </w:pPr>
    </w:p>
    <w:p w:rsidR="00ED6A23" w:rsidRPr="00810994" w:rsidRDefault="008B1C87" w:rsidP="00B90FF4">
      <w:pPr>
        <w:pStyle w:val="af3"/>
        <w:spacing w:after="0"/>
        <w:ind w:left="0"/>
        <w:jc w:val="center"/>
        <w:rPr>
          <w:b/>
          <w:bCs/>
          <w:iCs/>
          <w:color w:val="000000"/>
          <w:sz w:val="28"/>
          <w:szCs w:val="28"/>
        </w:rPr>
      </w:pPr>
      <w:r w:rsidRPr="00810994">
        <w:rPr>
          <w:b/>
          <w:bCs/>
          <w:iCs/>
          <w:color w:val="000000"/>
          <w:sz w:val="28"/>
          <w:szCs w:val="28"/>
        </w:rPr>
        <w:t>Программы контрольных прослушиваний в первом полугодии</w:t>
      </w:r>
    </w:p>
    <w:p w:rsidR="00810994" w:rsidRDefault="00810994" w:rsidP="00B90FF4">
      <w:pPr>
        <w:ind w:left="624" w:firstLine="0"/>
        <w:jc w:val="both"/>
        <w:rPr>
          <w:b/>
          <w:bCs/>
          <w:i/>
          <w:color w:val="000000"/>
          <w:sz w:val="28"/>
          <w:szCs w:val="28"/>
        </w:rPr>
      </w:pPr>
    </w:p>
    <w:p w:rsidR="00ED6A23" w:rsidRPr="008B1C87" w:rsidRDefault="008B1C87" w:rsidP="00B90FF4">
      <w:pPr>
        <w:ind w:left="624" w:firstLine="0"/>
        <w:jc w:val="both"/>
        <w:rPr>
          <w:b/>
          <w:bCs/>
          <w:i/>
          <w:color w:val="000000"/>
          <w:sz w:val="28"/>
          <w:szCs w:val="28"/>
        </w:rPr>
      </w:pPr>
      <w:r w:rsidRPr="008B1C87">
        <w:rPr>
          <w:b/>
          <w:bCs/>
          <w:i/>
          <w:color w:val="000000"/>
          <w:sz w:val="28"/>
          <w:szCs w:val="28"/>
        </w:rPr>
        <w:t xml:space="preserve">Вариант 1 </w:t>
      </w:r>
    </w:p>
    <w:p w:rsidR="00ED6A23" w:rsidRPr="008B1C87" w:rsidRDefault="008B1C87" w:rsidP="00B90FF4">
      <w:pPr>
        <w:ind w:left="567" w:firstLine="0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Н. Любарский. Курочка. </w:t>
      </w:r>
    </w:p>
    <w:p w:rsidR="00ED6A23" w:rsidRPr="008B1C87" w:rsidRDefault="008B1C87" w:rsidP="008B1C87">
      <w:pPr>
        <w:ind w:left="567" w:firstLine="0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Украинская народная песня «Ой ты, дивчина».</w:t>
      </w:r>
    </w:p>
    <w:p w:rsidR="00ED6A23" w:rsidRPr="008B1C87" w:rsidRDefault="00ED6A23" w:rsidP="008B1C87">
      <w:pPr>
        <w:jc w:val="both"/>
        <w:rPr>
          <w:b/>
          <w:bCs/>
          <w:i/>
          <w:color w:val="000000"/>
          <w:sz w:val="28"/>
          <w:szCs w:val="28"/>
        </w:rPr>
      </w:pPr>
    </w:p>
    <w:p w:rsidR="00ED6A23" w:rsidRPr="008B1C87" w:rsidRDefault="008B1C87" w:rsidP="008B1C87">
      <w:pPr>
        <w:ind w:left="624" w:firstLine="0"/>
        <w:jc w:val="both"/>
        <w:rPr>
          <w:b/>
          <w:bCs/>
          <w:i/>
          <w:color w:val="000000"/>
          <w:sz w:val="28"/>
          <w:szCs w:val="28"/>
        </w:rPr>
      </w:pPr>
      <w:r w:rsidRPr="008B1C87">
        <w:rPr>
          <w:b/>
          <w:bCs/>
          <w:i/>
          <w:color w:val="000000"/>
          <w:sz w:val="28"/>
          <w:szCs w:val="28"/>
        </w:rPr>
        <w:t>Вариант 2</w:t>
      </w:r>
    </w:p>
    <w:p w:rsidR="00ED6A23" w:rsidRPr="008B1C87" w:rsidRDefault="008B1C87" w:rsidP="008B1C87">
      <w:pPr>
        <w:pStyle w:val="af3"/>
        <w:spacing w:after="0"/>
        <w:ind w:left="567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РНП «Во саду ли, в огороде» (ансамбль)</w:t>
      </w:r>
    </w:p>
    <w:p w:rsidR="00ED6A23" w:rsidRPr="008B1C87" w:rsidRDefault="008B1C87" w:rsidP="008B1C87">
      <w:pPr>
        <w:pStyle w:val="af3"/>
        <w:spacing w:after="0"/>
        <w:ind w:left="567"/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Ляховицкая</w:t>
      </w:r>
      <w:proofErr w:type="spellEnd"/>
      <w:r w:rsidRPr="008B1C87">
        <w:rPr>
          <w:color w:val="000000"/>
          <w:sz w:val="28"/>
          <w:szCs w:val="28"/>
        </w:rPr>
        <w:t xml:space="preserve"> Где ты, Лека?</w:t>
      </w:r>
    </w:p>
    <w:p w:rsidR="00ED6A23" w:rsidRPr="008B1C87" w:rsidRDefault="00ED6A23" w:rsidP="00810994">
      <w:pPr>
        <w:ind w:firstLine="0"/>
        <w:jc w:val="both"/>
        <w:rPr>
          <w:b/>
          <w:bCs/>
          <w:i/>
          <w:color w:val="000000"/>
          <w:sz w:val="28"/>
          <w:szCs w:val="28"/>
        </w:rPr>
      </w:pPr>
    </w:p>
    <w:p w:rsidR="00ED6A23" w:rsidRPr="008B1C87" w:rsidRDefault="008B1C87" w:rsidP="008B1C87">
      <w:pPr>
        <w:ind w:left="624" w:firstLine="0"/>
        <w:jc w:val="both"/>
        <w:rPr>
          <w:b/>
          <w:bCs/>
          <w:i/>
          <w:color w:val="000000"/>
          <w:sz w:val="28"/>
          <w:szCs w:val="28"/>
        </w:rPr>
      </w:pPr>
      <w:r w:rsidRPr="008B1C87">
        <w:rPr>
          <w:b/>
          <w:bCs/>
          <w:i/>
          <w:color w:val="000000"/>
          <w:sz w:val="28"/>
          <w:szCs w:val="28"/>
        </w:rPr>
        <w:t>Вариант 3</w:t>
      </w:r>
    </w:p>
    <w:p w:rsidR="00ED6A23" w:rsidRPr="008B1C87" w:rsidRDefault="008B1C87" w:rsidP="008B1C87">
      <w:pPr>
        <w:pStyle w:val="af3"/>
        <w:spacing w:after="0"/>
        <w:ind w:left="624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Коровушка</w:t>
      </w:r>
    </w:p>
    <w:p w:rsidR="00ED6A23" w:rsidRPr="008B1C87" w:rsidRDefault="008B1C87" w:rsidP="008B1C87">
      <w:pPr>
        <w:pStyle w:val="af3"/>
        <w:spacing w:after="0"/>
        <w:ind w:left="624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РНП «Калинка»</w:t>
      </w:r>
    </w:p>
    <w:p w:rsidR="00ED6A23" w:rsidRPr="008B1C87" w:rsidRDefault="00ED6A23" w:rsidP="008B1C87">
      <w:pPr>
        <w:pStyle w:val="af3"/>
        <w:spacing w:after="0"/>
        <w:ind w:left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D6A23" w:rsidRPr="00810994" w:rsidRDefault="008B1C87" w:rsidP="00810994">
      <w:pPr>
        <w:pStyle w:val="af3"/>
        <w:spacing w:after="0"/>
        <w:ind w:left="0"/>
        <w:jc w:val="center"/>
        <w:rPr>
          <w:b/>
          <w:bCs/>
          <w:iCs/>
          <w:color w:val="000000"/>
          <w:sz w:val="28"/>
          <w:szCs w:val="28"/>
        </w:rPr>
      </w:pPr>
      <w:r w:rsidRPr="00810994">
        <w:rPr>
          <w:b/>
          <w:bCs/>
          <w:iCs/>
          <w:color w:val="000000"/>
          <w:sz w:val="28"/>
          <w:szCs w:val="28"/>
        </w:rPr>
        <w:t>Программы переводных прослушиваний в 1 класс</w:t>
      </w:r>
    </w:p>
    <w:p w:rsidR="00810994" w:rsidRDefault="00810994" w:rsidP="008B1C87">
      <w:pPr>
        <w:ind w:left="680" w:firstLine="0"/>
        <w:jc w:val="both"/>
        <w:rPr>
          <w:b/>
          <w:bCs/>
          <w:i/>
          <w:color w:val="000000"/>
          <w:sz w:val="28"/>
          <w:szCs w:val="28"/>
        </w:rPr>
      </w:pPr>
    </w:p>
    <w:p w:rsidR="00ED6A23" w:rsidRPr="008B1C87" w:rsidRDefault="008B1C87" w:rsidP="008B1C87">
      <w:pPr>
        <w:ind w:left="680" w:firstLine="0"/>
        <w:jc w:val="both"/>
        <w:rPr>
          <w:b/>
          <w:bCs/>
          <w:i/>
          <w:color w:val="000000"/>
          <w:sz w:val="28"/>
          <w:szCs w:val="28"/>
        </w:rPr>
      </w:pPr>
      <w:r w:rsidRPr="008B1C87">
        <w:rPr>
          <w:b/>
          <w:bCs/>
          <w:i/>
          <w:color w:val="000000"/>
          <w:sz w:val="28"/>
          <w:szCs w:val="28"/>
        </w:rPr>
        <w:t>Вариант 1</w:t>
      </w:r>
    </w:p>
    <w:p w:rsidR="00ED6A23" w:rsidRPr="008B1C87" w:rsidRDefault="008B1C87" w:rsidP="008B1C87">
      <w:pPr>
        <w:ind w:left="624" w:firstLine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М. </w:t>
      </w:r>
      <w:proofErr w:type="spellStart"/>
      <w:r w:rsidRPr="008B1C87">
        <w:rPr>
          <w:sz w:val="28"/>
          <w:szCs w:val="28"/>
        </w:rPr>
        <w:t>Крутицкий</w:t>
      </w:r>
      <w:proofErr w:type="spellEnd"/>
      <w:r w:rsidRPr="008B1C87">
        <w:rPr>
          <w:sz w:val="28"/>
          <w:szCs w:val="28"/>
        </w:rPr>
        <w:t xml:space="preserve">. «Зима» </w:t>
      </w:r>
    </w:p>
    <w:p w:rsidR="00ED6A23" w:rsidRPr="008B1C87" w:rsidRDefault="008B1C87" w:rsidP="008B1C87">
      <w:pPr>
        <w:pStyle w:val="Default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Белорусская полька «Янка»</w:t>
      </w:r>
    </w:p>
    <w:p w:rsidR="00ED6A23" w:rsidRPr="008B1C87" w:rsidRDefault="008B1C87" w:rsidP="008B1C87">
      <w:pPr>
        <w:pStyle w:val="Default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«По малину в сад пойдем» (ансамбль).</w:t>
      </w:r>
    </w:p>
    <w:p w:rsidR="00ED6A23" w:rsidRPr="008B1C87" w:rsidRDefault="00ED6A23" w:rsidP="008B1C87">
      <w:pPr>
        <w:jc w:val="both"/>
        <w:rPr>
          <w:b/>
          <w:bCs/>
          <w:i/>
          <w:color w:val="000000"/>
          <w:sz w:val="28"/>
          <w:szCs w:val="28"/>
        </w:rPr>
      </w:pPr>
    </w:p>
    <w:p w:rsidR="00ED6A23" w:rsidRPr="008B1C87" w:rsidRDefault="008B1C87" w:rsidP="008B1C87">
      <w:pPr>
        <w:ind w:left="624" w:firstLine="0"/>
        <w:jc w:val="both"/>
        <w:rPr>
          <w:b/>
          <w:bCs/>
          <w:i/>
          <w:color w:val="000000"/>
          <w:sz w:val="28"/>
          <w:szCs w:val="28"/>
        </w:rPr>
      </w:pPr>
      <w:r w:rsidRPr="008B1C87">
        <w:rPr>
          <w:b/>
          <w:bCs/>
          <w:i/>
          <w:color w:val="000000"/>
          <w:sz w:val="28"/>
          <w:szCs w:val="28"/>
        </w:rPr>
        <w:t>Вариант 2</w:t>
      </w:r>
    </w:p>
    <w:p w:rsidR="00ED6A23" w:rsidRPr="008B1C87" w:rsidRDefault="008B1C87" w:rsidP="008B1C87">
      <w:pPr>
        <w:pStyle w:val="af3"/>
        <w:spacing w:after="0"/>
        <w:ind w:left="680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Л. Моцарт. Менуэт.</w:t>
      </w:r>
    </w:p>
    <w:p w:rsidR="00ED6A23" w:rsidRPr="008B1C87" w:rsidRDefault="008B1C87" w:rsidP="008B1C87">
      <w:pPr>
        <w:pStyle w:val="af3"/>
        <w:spacing w:after="0"/>
        <w:ind w:left="680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Д. </w:t>
      </w:r>
      <w:proofErr w:type="spellStart"/>
      <w:r w:rsidRPr="008B1C87">
        <w:rPr>
          <w:color w:val="000000"/>
          <w:sz w:val="28"/>
          <w:szCs w:val="28"/>
        </w:rPr>
        <w:t>Кабалевский</w:t>
      </w:r>
      <w:proofErr w:type="spellEnd"/>
      <w:r w:rsidRPr="008B1C87">
        <w:rPr>
          <w:color w:val="000000"/>
          <w:sz w:val="28"/>
          <w:szCs w:val="28"/>
        </w:rPr>
        <w:t>. Ёжик.</w:t>
      </w:r>
    </w:p>
    <w:p w:rsidR="00ED6A23" w:rsidRPr="008B1C87" w:rsidRDefault="008B1C87" w:rsidP="008B1C87">
      <w:p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ab/>
      </w:r>
    </w:p>
    <w:p w:rsidR="00ED6A23" w:rsidRPr="008B1C87" w:rsidRDefault="008B1C87" w:rsidP="008B1C87">
      <w:pPr>
        <w:ind w:left="624" w:firstLine="0"/>
        <w:jc w:val="both"/>
        <w:rPr>
          <w:b/>
          <w:bCs/>
          <w:i/>
          <w:iCs/>
          <w:color w:val="000000"/>
          <w:sz w:val="28"/>
          <w:szCs w:val="28"/>
        </w:rPr>
      </w:pPr>
      <w:r w:rsidRPr="008B1C87">
        <w:rPr>
          <w:b/>
          <w:bCs/>
          <w:i/>
          <w:iCs/>
          <w:color w:val="000000"/>
          <w:sz w:val="28"/>
          <w:szCs w:val="28"/>
        </w:rPr>
        <w:t>Вариант 3</w:t>
      </w:r>
    </w:p>
    <w:p w:rsidR="00ED6A23" w:rsidRPr="008B1C87" w:rsidRDefault="008B1C87" w:rsidP="008B1C87">
      <w:pPr>
        <w:ind w:left="680" w:firstLine="0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Филипп И. Колыбельная</w:t>
      </w:r>
    </w:p>
    <w:p w:rsidR="00ED6A23" w:rsidRPr="008B1C87" w:rsidRDefault="008B1C87" w:rsidP="008B1C87">
      <w:pPr>
        <w:ind w:left="680" w:firstLine="0"/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Гедике</w:t>
      </w:r>
      <w:proofErr w:type="spellEnd"/>
      <w:r w:rsidRPr="008B1C87">
        <w:rPr>
          <w:color w:val="000000"/>
          <w:sz w:val="28"/>
          <w:szCs w:val="28"/>
        </w:rPr>
        <w:t xml:space="preserve"> А. Плясовая</w:t>
      </w:r>
    </w:p>
    <w:p w:rsidR="00ED6A23" w:rsidRPr="008B1C87" w:rsidRDefault="00ED6A23" w:rsidP="008B1C87">
      <w:pPr>
        <w:jc w:val="both"/>
        <w:rPr>
          <w:color w:val="000000"/>
          <w:sz w:val="28"/>
          <w:szCs w:val="28"/>
        </w:rPr>
      </w:pPr>
    </w:p>
    <w:p w:rsidR="00ED6A23" w:rsidRPr="008B1C87" w:rsidRDefault="008B1C87" w:rsidP="008B1C87">
      <w:pPr>
        <w:ind w:left="624" w:firstLine="0"/>
        <w:jc w:val="both"/>
        <w:rPr>
          <w:b/>
          <w:bCs/>
          <w:i/>
          <w:iCs/>
          <w:color w:val="000000"/>
          <w:sz w:val="28"/>
          <w:szCs w:val="28"/>
        </w:rPr>
      </w:pPr>
      <w:r w:rsidRPr="008B1C87">
        <w:rPr>
          <w:b/>
          <w:bCs/>
          <w:i/>
          <w:iCs/>
          <w:color w:val="000000"/>
          <w:sz w:val="28"/>
          <w:szCs w:val="28"/>
        </w:rPr>
        <w:t>Вариант 4</w:t>
      </w:r>
    </w:p>
    <w:p w:rsidR="00ED6A23" w:rsidRPr="008B1C87" w:rsidRDefault="008B1C87" w:rsidP="008B1C87">
      <w:pPr>
        <w:ind w:left="680" w:firstLine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Ж. </w:t>
      </w:r>
      <w:proofErr w:type="spellStart"/>
      <w:r w:rsidRPr="008B1C87">
        <w:rPr>
          <w:sz w:val="28"/>
          <w:szCs w:val="28"/>
        </w:rPr>
        <w:t>Металлиди</w:t>
      </w:r>
      <w:proofErr w:type="spellEnd"/>
      <w:r w:rsidRPr="008B1C87">
        <w:rPr>
          <w:sz w:val="28"/>
          <w:szCs w:val="28"/>
        </w:rPr>
        <w:t>. «Лунная дорожка»</w:t>
      </w:r>
    </w:p>
    <w:p w:rsidR="00ED6A23" w:rsidRPr="008B1C87" w:rsidRDefault="008B1C87" w:rsidP="008B1C87">
      <w:pPr>
        <w:pStyle w:val="Default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lastRenderedPageBreak/>
        <w:t xml:space="preserve">В. Моцарт. «Колокольчики звенят» </w:t>
      </w:r>
    </w:p>
    <w:p w:rsidR="00ED6A23" w:rsidRPr="008B1C87" w:rsidRDefault="008B1C87" w:rsidP="008B1C87">
      <w:pPr>
        <w:pStyle w:val="Default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8B1C87">
        <w:rPr>
          <w:rFonts w:ascii="Times New Roman" w:hAnsi="Times New Roman" w:cs="Times New Roman"/>
          <w:sz w:val="28"/>
          <w:szCs w:val="28"/>
        </w:rPr>
        <w:t>Кочурбина</w:t>
      </w:r>
      <w:proofErr w:type="spellEnd"/>
      <w:r w:rsidRPr="008B1C87">
        <w:rPr>
          <w:rFonts w:ascii="Times New Roman" w:hAnsi="Times New Roman" w:cs="Times New Roman"/>
          <w:sz w:val="28"/>
          <w:szCs w:val="28"/>
        </w:rPr>
        <w:t xml:space="preserve"> «Мишка с куклой пляшут </w:t>
      </w:r>
      <w:proofErr w:type="spellStart"/>
      <w:r w:rsidRPr="008B1C87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8B1C87">
        <w:rPr>
          <w:rFonts w:ascii="Times New Roman" w:hAnsi="Times New Roman" w:cs="Times New Roman"/>
          <w:sz w:val="28"/>
          <w:szCs w:val="28"/>
        </w:rPr>
        <w:t xml:space="preserve">» (ансамбль). </w:t>
      </w:r>
    </w:p>
    <w:p w:rsidR="00810994" w:rsidRDefault="00810994" w:rsidP="008B1C87">
      <w:pPr>
        <w:ind w:left="680" w:firstLine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D6A23" w:rsidRPr="008B1C87" w:rsidRDefault="008B1C87" w:rsidP="008B1C87">
      <w:pPr>
        <w:ind w:left="680" w:firstLine="0"/>
        <w:jc w:val="both"/>
        <w:rPr>
          <w:b/>
          <w:bCs/>
          <w:i/>
          <w:iCs/>
          <w:color w:val="000000"/>
          <w:sz w:val="28"/>
          <w:szCs w:val="28"/>
        </w:rPr>
      </w:pPr>
      <w:r w:rsidRPr="008B1C87">
        <w:rPr>
          <w:b/>
          <w:bCs/>
          <w:i/>
          <w:iCs/>
          <w:color w:val="000000"/>
          <w:sz w:val="28"/>
          <w:szCs w:val="28"/>
        </w:rPr>
        <w:t xml:space="preserve">Вариант 5 </w:t>
      </w:r>
    </w:p>
    <w:p w:rsidR="00ED6A23" w:rsidRPr="008B1C87" w:rsidRDefault="008B1C87" w:rsidP="008B1C87">
      <w:pPr>
        <w:ind w:left="680" w:firstLine="0"/>
        <w:jc w:val="both"/>
        <w:rPr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Гедике</w:t>
      </w:r>
      <w:proofErr w:type="spellEnd"/>
      <w:r w:rsidRPr="008B1C87">
        <w:rPr>
          <w:color w:val="000000"/>
          <w:sz w:val="28"/>
          <w:szCs w:val="28"/>
        </w:rPr>
        <w:t>. Ригодон</w:t>
      </w:r>
    </w:p>
    <w:p w:rsidR="00ED6A23" w:rsidRPr="008B1C87" w:rsidRDefault="008B1C87" w:rsidP="008B1C87">
      <w:pPr>
        <w:ind w:left="680" w:firstLine="0"/>
        <w:jc w:val="both"/>
        <w:rPr>
          <w:sz w:val="28"/>
          <w:szCs w:val="28"/>
        </w:rPr>
      </w:pPr>
      <w:r w:rsidRPr="008B1C87">
        <w:rPr>
          <w:color w:val="000000"/>
          <w:sz w:val="28"/>
          <w:szCs w:val="28"/>
        </w:rPr>
        <w:t>Украинская народная песня «Тыном-таном»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A23" w:rsidRPr="008B1C87" w:rsidRDefault="008B1C87" w:rsidP="0081099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sz w:val="28"/>
          <w:szCs w:val="28"/>
        </w:rPr>
        <w:t>III. ТРЕБОВАНИЯ К УРОВНЮ ПОДГОТОВКИ ОБУЧАЮЩИХСЯ</w:t>
      </w:r>
    </w:p>
    <w:p w:rsidR="00ED6A23" w:rsidRPr="008B1C87" w:rsidRDefault="008B1C87" w:rsidP="008B1C87">
      <w:pPr>
        <w:ind w:firstLine="72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Уровень подготовки обучающихся является результатом освоения программы учебного предмета «Фортепиано», который предполагает формирование следующих знаний, умений, навыков:</w:t>
      </w:r>
    </w:p>
    <w:p w:rsidR="00ED6A23" w:rsidRPr="008B1C87" w:rsidRDefault="008B1C87" w:rsidP="008B1C87">
      <w:pPr>
        <w:widowControl w:val="0"/>
        <w:ind w:firstLine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- первоначальный комплекс исполнительских знаний, умений и навыков, позволяющих исполнять несложные пьесы, самостоятельно разбирать произведения различных эпох, стилей, направлений, жанров и форм;</w:t>
      </w:r>
    </w:p>
    <w:p w:rsidR="00ED6A23" w:rsidRPr="008B1C87" w:rsidRDefault="008B1C87" w:rsidP="008B1C87">
      <w:pPr>
        <w:widowControl w:val="0"/>
        <w:ind w:firstLine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- знание художественно-исполнительских возможностей фортепиано;</w:t>
      </w:r>
    </w:p>
    <w:p w:rsidR="00ED6A23" w:rsidRPr="008B1C87" w:rsidRDefault="008B1C87" w:rsidP="008B1C87">
      <w:pPr>
        <w:widowControl w:val="0"/>
        <w:ind w:firstLine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- владение элементарными навыками чтения с листа;</w:t>
      </w:r>
    </w:p>
    <w:p w:rsidR="00ED6A23" w:rsidRPr="008B1C87" w:rsidRDefault="008B1C87" w:rsidP="008B1C87">
      <w:pPr>
        <w:widowControl w:val="0"/>
        <w:ind w:firstLine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- навыки по воспитанию слухового контроля;</w:t>
      </w:r>
    </w:p>
    <w:p w:rsidR="00ED6A23" w:rsidRPr="008B1C87" w:rsidRDefault="008B1C87" w:rsidP="008B1C87">
      <w:pPr>
        <w:widowControl w:val="0"/>
        <w:ind w:firstLine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- навыки по использованию музыкальных средств выразительности;</w:t>
      </w:r>
    </w:p>
    <w:p w:rsidR="00ED6A23" w:rsidRPr="008B1C87" w:rsidRDefault="008B1C87" w:rsidP="008B1C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B1C87">
        <w:rPr>
          <w:rFonts w:ascii="Times New Roman" w:hAnsi="Times New Roman" w:cs="Times New Roman"/>
          <w:sz w:val="28"/>
          <w:szCs w:val="28"/>
        </w:rPr>
        <w:t xml:space="preserve">свободно ориентироваться на клавиатуре инструмента; </w:t>
      </w:r>
    </w:p>
    <w:p w:rsidR="00ED6A23" w:rsidRPr="008B1C87" w:rsidRDefault="008B1C87" w:rsidP="008B1C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- знакомство с ритмической организацией музыки;</w:t>
      </w:r>
    </w:p>
    <w:p w:rsidR="00ED6A23" w:rsidRPr="008B1C87" w:rsidRDefault="008B1C87" w:rsidP="008B1C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- владение элементарными понятиями музыкального языка; </w:t>
      </w:r>
    </w:p>
    <w:p w:rsidR="00ED6A23" w:rsidRPr="008B1C87" w:rsidRDefault="008B1C87" w:rsidP="008B1C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- владение первоначальными навыками и приемами звукоизвлечения</w:t>
      </w:r>
      <w:r w:rsidRPr="008B1C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B1C87">
        <w:rPr>
          <w:rFonts w:ascii="Times New Roman" w:hAnsi="Times New Roman" w:cs="Times New Roman"/>
          <w:sz w:val="28"/>
          <w:szCs w:val="28"/>
        </w:rPr>
        <w:t xml:space="preserve">(поп </w:t>
      </w:r>
      <w:proofErr w:type="spellStart"/>
      <w:r w:rsidRPr="008B1C87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8B1C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C87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8B1C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C87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8B1C8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D6A23" w:rsidRPr="008B1C87" w:rsidRDefault="008B1C87" w:rsidP="008B1C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- умение пользоваться динамикой и нюансировкой;</w:t>
      </w:r>
    </w:p>
    <w:p w:rsidR="00ED6A23" w:rsidRPr="008B1C87" w:rsidRDefault="008B1C87" w:rsidP="008B1C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- освоение различных форм музицирования: аккомпанемента, фортепианных ансамблей, навыков чтения с листа.</w:t>
      </w:r>
    </w:p>
    <w:p w:rsidR="005F4611" w:rsidRDefault="005F4611" w:rsidP="005F461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23" w:rsidRPr="008B1C87" w:rsidRDefault="008B1C87" w:rsidP="005F461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sz w:val="28"/>
          <w:szCs w:val="28"/>
        </w:rPr>
        <w:t>IV. ФОРМЫ И МЕТОДЫ КОНТРОЛЯ</w:t>
      </w:r>
    </w:p>
    <w:p w:rsidR="00ED6A23" w:rsidRPr="008B1C87" w:rsidRDefault="008B1C87" w:rsidP="008B1C87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8B1C87">
        <w:rPr>
          <w:kern w:val="2"/>
          <w:sz w:val="28"/>
          <w:szCs w:val="28"/>
        </w:rPr>
        <w:t xml:space="preserve">Основными формами контроля успеваемости являются: </w:t>
      </w:r>
    </w:p>
    <w:p w:rsidR="00ED6A23" w:rsidRPr="008B1C87" w:rsidRDefault="008B1C87" w:rsidP="008B1C87">
      <w:pPr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8B1C87">
        <w:rPr>
          <w:bCs/>
          <w:kern w:val="2"/>
          <w:sz w:val="28"/>
          <w:szCs w:val="28"/>
        </w:rPr>
        <w:t>текущий контроль успеваемости;</w:t>
      </w:r>
    </w:p>
    <w:p w:rsidR="00ED6A23" w:rsidRPr="008B1C87" w:rsidRDefault="008B1C87" w:rsidP="008B1C87">
      <w:pPr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8B1C87">
        <w:rPr>
          <w:bCs/>
          <w:kern w:val="2"/>
          <w:sz w:val="28"/>
          <w:szCs w:val="28"/>
        </w:rPr>
        <w:t>промежуточная аттестация;</w:t>
      </w:r>
    </w:p>
    <w:p w:rsidR="00ED6A23" w:rsidRPr="008B1C87" w:rsidRDefault="008B1C87" w:rsidP="008B1C87">
      <w:pPr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8B1C87">
        <w:rPr>
          <w:bCs/>
          <w:kern w:val="2"/>
          <w:sz w:val="28"/>
          <w:szCs w:val="28"/>
        </w:rPr>
        <w:t>итоговая аттестация.</w:t>
      </w:r>
    </w:p>
    <w:p w:rsidR="00ED6A23" w:rsidRPr="008B1C87" w:rsidRDefault="008B1C87" w:rsidP="008B1C87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8B1C87">
        <w:rPr>
          <w:bCs/>
          <w:kern w:val="2"/>
          <w:sz w:val="28"/>
          <w:szCs w:val="28"/>
        </w:rPr>
        <w:t>Каждый из видов контроля имеет свои цели, задачи и формы.</w:t>
      </w:r>
    </w:p>
    <w:p w:rsidR="00ED6A23" w:rsidRPr="008B1C87" w:rsidRDefault="008B1C87" w:rsidP="008B1C87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8B1C87">
        <w:rPr>
          <w:b/>
          <w:bCs/>
          <w:kern w:val="2"/>
          <w:sz w:val="28"/>
          <w:szCs w:val="28"/>
        </w:rPr>
        <w:t xml:space="preserve">Текущий контроль </w:t>
      </w:r>
      <w:r w:rsidRPr="008B1C87">
        <w:rPr>
          <w:bCs/>
          <w:kern w:val="2"/>
          <w:sz w:val="28"/>
          <w:szCs w:val="28"/>
        </w:rPr>
        <w:t>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отметки выставляются в журнал и дневник обучающегося. В них учитываются:</w:t>
      </w:r>
    </w:p>
    <w:p w:rsidR="00ED6A23" w:rsidRPr="008B1C87" w:rsidRDefault="008B1C87" w:rsidP="008B1C87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8B1C87">
        <w:rPr>
          <w:bCs/>
          <w:kern w:val="2"/>
          <w:sz w:val="28"/>
          <w:szCs w:val="28"/>
        </w:rPr>
        <w:t>отношение ребенка к занятиям, его старание и прилежность;</w:t>
      </w:r>
    </w:p>
    <w:p w:rsidR="00ED6A23" w:rsidRPr="008B1C87" w:rsidRDefault="008B1C87" w:rsidP="008B1C87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8B1C87">
        <w:rPr>
          <w:bCs/>
          <w:kern w:val="2"/>
          <w:sz w:val="28"/>
          <w:szCs w:val="28"/>
        </w:rPr>
        <w:t>качество выполнения домашних заданий;</w:t>
      </w:r>
    </w:p>
    <w:p w:rsidR="00ED6A23" w:rsidRPr="008B1C87" w:rsidRDefault="008B1C87" w:rsidP="008B1C87">
      <w:pPr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8B1C87">
        <w:rPr>
          <w:bCs/>
          <w:kern w:val="2"/>
          <w:sz w:val="28"/>
          <w:szCs w:val="28"/>
        </w:rPr>
        <w:t>инициативность и проявление самостоятельности на уроке и дома.</w:t>
      </w:r>
    </w:p>
    <w:p w:rsidR="00ED6A23" w:rsidRPr="008B1C87" w:rsidRDefault="008B1C87" w:rsidP="008B1C87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8B1C87">
        <w:rPr>
          <w:bCs/>
          <w:kern w:val="2"/>
          <w:sz w:val="28"/>
          <w:szCs w:val="28"/>
        </w:rPr>
        <w:t>На основании результатов текущего контроля выводятся четвертные отметки.</w:t>
      </w:r>
    </w:p>
    <w:p w:rsidR="00ED6A23" w:rsidRPr="008B1C87" w:rsidRDefault="008B1C87" w:rsidP="008B1C87">
      <w:pPr>
        <w:shd w:val="clear" w:color="auto" w:fill="FFFFFF" w:themeFill="background1"/>
        <w:ind w:right="14" w:firstLine="709"/>
        <w:jc w:val="both"/>
        <w:rPr>
          <w:sz w:val="28"/>
          <w:szCs w:val="28"/>
        </w:rPr>
      </w:pPr>
      <w:r w:rsidRPr="008B1C87">
        <w:rPr>
          <w:b/>
          <w:bCs/>
          <w:kern w:val="2"/>
          <w:sz w:val="28"/>
          <w:szCs w:val="28"/>
        </w:rPr>
        <w:lastRenderedPageBreak/>
        <w:t xml:space="preserve">Промежуточная аттестация </w:t>
      </w:r>
      <w:r w:rsidRPr="008B1C87">
        <w:rPr>
          <w:kern w:val="2"/>
          <w:sz w:val="28"/>
          <w:szCs w:val="28"/>
        </w:rPr>
        <w:t xml:space="preserve">определяет успешность развития обучающегося и степень освоения им учебных задач на данном этапе. </w:t>
      </w:r>
      <w:r w:rsidRPr="008B1C87">
        <w:rPr>
          <w:sz w:val="28"/>
          <w:szCs w:val="28"/>
        </w:rPr>
        <w:t>Контроль над успеваемостью обучающихся осуществляется по окончании каждой четверти.</w:t>
      </w:r>
    </w:p>
    <w:p w:rsidR="00ED6A23" w:rsidRPr="008B1C87" w:rsidRDefault="008B1C87" w:rsidP="008B1C87">
      <w:pPr>
        <w:pStyle w:val="af3"/>
        <w:tabs>
          <w:tab w:val="left" w:pos="1695"/>
        </w:tabs>
        <w:spacing w:after="0"/>
        <w:ind w:left="0" w:firstLine="851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По окончании первого и второго учебных полугодий обучающийся выступает на концертах перед родителями</w:t>
      </w:r>
      <w:r w:rsidR="005F4611">
        <w:rPr>
          <w:sz w:val="28"/>
          <w:szCs w:val="28"/>
        </w:rPr>
        <w:t xml:space="preserve"> (законными представителями)</w:t>
      </w:r>
      <w:r w:rsidRPr="008B1C87">
        <w:rPr>
          <w:sz w:val="28"/>
          <w:szCs w:val="28"/>
        </w:rPr>
        <w:t xml:space="preserve"> или на концерте класса преподавателя, исполняет 2-3 произведения наизусть в сольном исполнении, возможно исполнение 1 произведения в ансамбле с педагогом. </w:t>
      </w:r>
    </w:p>
    <w:p w:rsidR="00ED6A23" w:rsidRPr="008B1C87" w:rsidRDefault="008B1C87" w:rsidP="008B1C87">
      <w:pPr>
        <w:pStyle w:val="af3"/>
        <w:tabs>
          <w:tab w:val="left" w:pos="1695"/>
        </w:tabs>
        <w:spacing w:after="0"/>
        <w:ind w:left="0" w:firstLine="851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По итогам успешной промежуточной аттестации по итогам года обучающийся зачисляется в 1 класс.</w:t>
      </w:r>
    </w:p>
    <w:p w:rsidR="00ED6A23" w:rsidRPr="008B1C87" w:rsidRDefault="00ED6A23" w:rsidP="008B1C87">
      <w:pPr>
        <w:shd w:val="clear" w:color="auto" w:fill="FFFFFF" w:themeFill="background1"/>
        <w:ind w:right="14" w:firstLine="709"/>
        <w:jc w:val="both"/>
        <w:rPr>
          <w:sz w:val="28"/>
          <w:szCs w:val="28"/>
        </w:rPr>
      </w:pPr>
    </w:p>
    <w:p w:rsidR="00ED6A23" w:rsidRDefault="008B1C87" w:rsidP="005F4611">
      <w:pPr>
        <w:jc w:val="center"/>
        <w:rPr>
          <w:b/>
          <w:iCs/>
          <w:color w:val="000000"/>
          <w:sz w:val="28"/>
          <w:szCs w:val="28"/>
        </w:rPr>
      </w:pPr>
      <w:r w:rsidRPr="005F4611">
        <w:rPr>
          <w:b/>
          <w:iCs/>
          <w:color w:val="000000"/>
          <w:sz w:val="28"/>
          <w:szCs w:val="28"/>
        </w:rPr>
        <w:t>График аттестации обучающихся в течение учебного года</w:t>
      </w:r>
    </w:p>
    <w:p w:rsidR="005F4611" w:rsidRPr="005F4611" w:rsidRDefault="005F4611" w:rsidP="005F4611">
      <w:pPr>
        <w:jc w:val="center"/>
        <w:rPr>
          <w:sz w:val="28"/>
          <w:szCs w:val="28"/>
        </w:rPr>
      </w:pPr>
    </w:p>
    <w:tbl>
      <w:tblPr>
        <w:tblW w:w="9525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2496"/>
        <w:gridCol w:w="4532"/>
        <w:gridCol w:w="1757"/>
      </w:tblGrid>
      <w:tr w:rsidR="00ED6A23" w:rsidRPr="008B1C87">
        <w:trPr>
          <w:trHeight w:val="28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A23" w:rsidRPr="008B1C87" w:rsidRDefault="008B1C87" w:rsidP="008B1C87">
            <w:pPr>
              <w:ind w:firstLine="0"/>
              <w:jc w:val="both"/>
              <w:rPr>
                <w:rFonts w:eastAsia="Liberation Serif;Times New Roma"/>
                <w:color w:val="000000"/>
                <w:sz w:val="28"/>
                <w:szCs w:val="28"/>
              </w:rPr>
            </w:pPr>
            <w:r w:rsidRPr="008B1C87">
              <w:rPr>
                <w:rFonts w:eastAsia="Liberation Serif;Times New Roma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A23" w:rsidRPr="008B1C87" w:rsidRDefault="008B1C87" w:rsidP="008B1C87">
            <w:pPr>
              <w:jc w:val="both"/>
              <w:rPr>
                <w:color w:val="000000"/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A23" w:rsidRPr="008B1C87" w:rsidRDefault="008B1C87" w:rsidP="008B1C87">
            <w:pPr>
              <w:jc w:val="both"/>
              <w:rPr>
                <w:color w:val="000000"/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</w:rPr>
              <w:t>Учебные требования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A23" w:rsidRPr="008B1C87" w:rsidRDefault="008B1C87" w:rsidP="008B1C87">
            <w:pPr>
              <w:jc w:val="both"/>
              <w:rPr>
                <w:color w:val="000000"/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</w:rPr>
              <w:t>Сроки</w:t>
            </w:r>
          </w:p>
        </w:tc>
      </w:tr>
      <w:tr w:rsidR="00ED6A23" w:rsidRPr="008B1C87">
        <w:trPr>
          <w:trHeight w:val="56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A23" w:rsidRPr="008B1C87" w:rsidRDefault="008B1C87" w:rsidP="008B1C87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A23" w:rsidRPr="008B1C87" w:rsidRDefault="008B1C87" w:rsidP="008B1C87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</w:rPr>
              <w:t>Контрольное прослушивание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A23" w:rsidRPr="008B1C87" w:rsidRDefault="008B1C87" w:rsidP="005F4611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</w:rPr>
              <w:t xml:space="preserve">2 произведения </w:t>
            </w:r>
          </w:p>
          <w:p w:rsidR="00ED6A23" w:rsidRPr="008B1C87" w:rsidRDefault="008B1C87" w:rsidP="005F4611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</w:rPr>
              <w:t>по программным требованиям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A23" w:rsidRPr="008B1C87" w:rsidRDefault="008B1C87" w:rsidP="008B1C87">
            <w:pPr>
              <w:jc w:val="both"/>
              <w:rPr>
                <w:color w:val="000000"/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ED6A23" w:rsidRPr="008B1C87">
        <w:trPr>
          <w:trHeight w:val="86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A23" w:rsidRPr="008B1C87" w:rsidRDefault="008B1C87" w:rsidP="008B1C87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A23" w:rsidRPr="008B1C87" w:rsidRDefault="008B1C87" w:rsidP="008B1C87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</w:rPr>
              <w:t>Академический концерт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A23" w:rsidRPr="008B1C87" w:rsidRDefault="008B1C87" w:rsidP="005F4611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</w:rPr>
              <w:t>2-3 произведения:</w:t>
            </w:r>
          </w:p>
          <w:p w:rsidR="00ED6A23" w:rsidRPr="008B1C87" w:rsidRDefault="005F4611" w:rsidP="005F4611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B1C87" w:rsidRPr="008B1C87">
              <w:rPr>
                <w:color w:val="000000"/>
                <w:sz w:val="28"/>
                <w:szCs w:val="28"/>
              </w:rPr>
              <w:t>олифония, пьеса (этюд). Возможно исполнение ансамбля.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A23" w:rsidRPr="008B1C87" w:rsidRDefault="008B1C87" w:rsidP="008B1C87">
            <w:pPr>
              <w:jc w:val="both"/>
              <w:rPr>
                <w:color w:val="000000"/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</w:rPr>
              <w:t>апрель</w:t>
            </w:r>
          </w:p>
          <w:p w:rsidR="00ED6A23" w:rsidRPr="008B1C87" w:rsidRDefault="008B1C87" w:rsidP="008B1C87">
            <w:pPr>
              <w:jc w:val="both"/>
              <w:rPr>
                <w:color w:val="000000"/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</w:rPr>
              <w:t>(май)</w:t>
            </w:r>
          </w:p>
        </w:tc>
      </w:tr>
    </w:tbl>
    <w:p w:rsidR="00ED6A23" w:rsidRPr="008B1C87" w:rsidRDefault="00ED6A23" w:rsidP="008B1C87">
      <w:pPr>
        <w:pStyle w:val="ab"/>
        <w:shd w:val="clear" w:color="auto" w:fill="FFFFFF" w:themeFill="background1"/>
        <w:spacing w:after="0"/>
        <w:ind w:right="42"/>
        <w:jc w:val="both"/>
        <w:rPr>
          <w:sz w:val="28"/>
          <w:szCs w:val="28"/>
        </w:rPr>
      </w:pPr>
    </w:p>
    <w:p w:rsidR="00ED6A23" w:rsidRPr="008B1C87" w:rsidRDefault="008B1C87" w:rsidP="008B1C87">
      <w:pPr>
        <w:jc w:val="both"/>
        <w:rPr>
          <w:b/>
          <w:i/>
          <w:iCs/>
          <w:color w:val="000000"/>
          <w:sz w:val="28"/>
          <w:szCs w:val="28"/>
        </w:rPr>
      </w:pPr>
      <w:r w:rsidRPr="008B1C87">
        <w:rPr>
          <w:b/>
          <w:i/>
          <w:iCs/>
          <w:color w:val="000000"/>
          <w:sz w:val="28"/>
          <w:szCs w:val="28"/>
        </w:rPr>
        <w:t>Критерии оценки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bCs/>
          <w:color w:val="000000"/>
          <w:sz w:val="28"/>
          <w:szCs w:val="28"/>
        </w:rPr>
        <w:t xml:space="preserve">Критерии оценки качества подготовки </w:t>
      </w:r>
      <w:r w:rsidRPr="008B1C87">
        <w:rPr>
          <w:color w:val="000000"/>
          <w:spacing w:val="-1"/>
          <w:sz w:val="28"/>
          <w:szCs w:val="28"/>
        </w:rPr>
        <w:t>обучающегося</w:t>
      </w:r>
      <w:r w:rsidRPr="008B1C87">
        <w:rPr>
          <w:color w:val="000000"/>
          <w:sz w:val="28"/>
          <w:szCs w:val="28"/>
        </w:rPr>
        <w:t xml:space="preserve"> позволяют определить уровень освоения материала, предусмотренного учебной программой. Основным критерием оценок обучающегося, осваивающего общеразвивающую программу, является грамотное исполнение авторского текста, выразительность, владение приемами игры на инструменте.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color w:val="000000"/>
          <w:sz w:val="28"/>
          <w:szCs w:val="28"/>
        </w:rPr>
        <w:t>При оценивании следует учитывать:</w:t>
      </w:r>
    </w:p>
    <w:p w:rsidR="00ED6A23" w:rsidRPr="008B1C87" w:rsidRDefault="008B1C87" w:rsidP="008B1C87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формирование устойчивого интереса к занятиям музыкой;</w:t>
      </w:r>
    </w:p>
    <w:p w:rsidR="00ED6A23" w:rsidRPr="008B1C87" w:rsidRDefault="008B1C87" w:rsidP="008B1C87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наличие исполнительской культуры, развитие музыкального мышления; </w:t>
      </w:r>
    </w:p>
    <w:p w:rsidR="00ED6A23" w:rsidRPr="008B1C87" w:rsidRDefault="008B1C87" w:rsidP="008B1C87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:rsidR="00ED6A23" w:rsidRPr="008B1C87" w:rsidRDefault="008B1C87" w:rsidP="008B1C87">
      <w:pPr>
        <w:numPr>
          <w:ilvl w:val="0"/>
          <w:numId w:val="14"/>
        </w:numPr>
        <w:tabs>
          <w:tab w:val="left" w:pos="7023"/>
        </w:tabs>
        <w:jc w:val="both"/>
        <w:rPr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степень продвижения </w:t>
      </w:r>
      <w:r w:rsidRPr="008B1C87">
        <w:rPr>
          <w:color w:val="000000"/>
          <w:spacing w:val="-1"/>
          <w:sz w:val="28"/>
          <w:szCs w:val="28"/>
        </w:rPr>
        <w:t>обучающегося</w:t>
      </w:r>
      <w:r w:rsidRPr="008B1C87">
        <w:rPr>
          <w:color w:val="000000"/>
          <w:sz w:val="28"/>
          <w:szCs w:val="28"/>
        </w:rPr>
        <w:t>, успешность личностных достижений.</w:t>
      </w:r>
    </w:p>
    <w:p w:rsidR="00ED6A23" w:rsidRPr="008B1C87" w:rsidRDefault="008B1C87" w:rsidP="008B1C87">
      <w:pPr>
        <w:pStyle w:val="af3"/>
        <w:shd w:val="clear" w:color="auto" w:fill="FFFFFF" w:themeFill="background1"/>
        <w:tabs>
          <w:tab w:val="left" w:pos="1695"/>
        </w:tabs>
        <w:spacing w:after="0"/>
        <w:ind w:left="0" w:firstLine="737"/>
        <w:jc w:val="both"/>
        <w:rPr>
          <w:sz w:val="28"/>
          <w:szCs w:val="28"/>
        </w:rPr>
      </w:pPr>
      <w:r w:rsidRPr="008B1C87">
        <w:rPr>
          <w:color w:val="000000"/>
          <w:sz w:val="28"/>
          <w:szCs w:val="28"/>
        </w:rPr>
        <w:t>При реализации программы применяется 5-ти балльная система оценок, возможно использование знаков «+» и «-», что дает возможность более конкретно оценивать выступления обучающихся, а также степень их овладения знаниями, умениями и навыками.</w:t>
      </w:r>
    </w:p>
    <w:p w:rsidR="00ED6A23" w:rsidRDefault="00ED6A23" w:rsidP="008B1C87">
      <w:pPr>
        <w:tabs>
          <w:tab w:val="left" w:pos="7023"/>
        </w:tabs>
        <w:ind w:firstLine="709"/>
        <w:jc w:val="both"/>
        <w:rPr>
          <w:color w:val="000000"/>
          <w:sz w:val="28"/>
          <w:szCs w:val="28"/>
        </w:rPr>
      </w:pPr>
    </w:p>
    <w:p w:rsidR="00492985" w:rsidRDefault="00492985" w:rsidP="008B1C87">
      <w:pPr>
        <w:tabs>
          <w:tab w:val="left" w:pos="7023"/>
        </w:tabs>
        <w:ind w:firstLine="709"/>
        <w:jc w:val="both"/>
        <w:rPr>
          <w:color w:val="000000"/>
          <w:sz w:val="28"/>
          <w:szCs w:val="28"/>
        </w:rPr>
      </w:pPr>
    </w:p>
    <w:p w:rsidR="00492985" w:rsidRPr="008B1C87" w:rsidRDefault="00492985" w:rsidP="008B1C87">
      <w:pPr>
        <w:tabs>
          <w:tab w:val="left" w:pos="7023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976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15"/>
        <w:gridCol w:w="6446"/>
      </w:tblGrid>
      <w:tr w:rsidR="00ED6A23" w:rsidRPr="008B1C8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pStyle w:val="af4"/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1C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pStyle w:val="af4"/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1C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 оценивания выступления</w:t>
            </w:r>
          </w:p>
        </w:tc>
      </w:tr>
      <w:tr w:rsidR="00ED6A23" w:rsidRPr="008B1C8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color w:val="000000"/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pStyle w:val="Body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исполнение программы, соответствующей уровню обучения, наизусть, выразительно; уверенное знание текста, владение техническими приемами, штрихами; хорошее </w:t>
            </w:r>
            <w:proofErr w:type="spellStart"/>
            <w:r w:rsidRPr="008B1C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звукоизвлечение</w:t>
            </w:r>
            <w:proofErr w:type="spellEnd"/>
            <w:r w:rsidRPr="008B1C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понимание музыкальных задач; использование художественно оправданных приемов, позволяющих создавать художественный образ.</w:t>
            </w:r>
          </w:p>
        </w:tc>
      </w:tr>
      <w:tr w:rsidR="00ED6A23" w:rsidRPr="008B1C8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color w:val="000000"/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</w:rPr>
              <w:t>4 («хорошо»)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pStyle w:val="Body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 программы году обучения, грамотное исполнение с наличием мелких недочетов, небольшое несоответствие темпа, недостаточно убедительное донесение образа исполняемого произведения.</w:t>
            </w:r>
          </w:p>
        </w:tc>
      </w:tr>
      <w:tr w:rsidR="00ED6A23" w:rsidRPr="008B1C8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jc w:val="both"/>
              <w:rPr>
                <w:color w:val="000000"/>
                <w:sz w:val="28"/>
                <w:szCs w:val="28"/>
              </w:rPr>
            </w:pPr>
            <w:r w:rsidRPr="008B1C87">
              <w:rPr>
                <w:color w:val="000000"/>
                <w:sz w:val="28"/>
                <w:szCs w:val="28"/>
              </w:rPr>
              <w:t>3 («удовлетворительно»)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23" w:rsidRPr="008B1C87" w:rsidRDefault="008B1C87" w:rsidP="008B1C87">
            <w:pPr>
              <w:pStyle w:val="Body1"/>
              <w:widowControl w:val="0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1C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исполнении обнаружено плохое знание нотного текста, технические ошибки, характер произведения не выявлен.</w:t>
            </w:r>
          </w:p>
        </w:tc>
      </w:tr>
    </w:tbl>
    <w:p w:rsidR="00ED6A23" w:rsidRPr="008B1C87" w:rsidRDefault="00ED6A23" w:rsidP="008B1C87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ED6A23" w:rsidRPr="008B1C87" w:rsidRDefault="008B1C87" w:rsidP="007D3D6C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bCs/>
          <w:sz w:val="28"/>
          <w:szCs w:val="28"/>
        </w:rPr>
        <w:t>V. МЕТОДИЧЕСКОЕ ОБЕСПЕЧЕНИЕ УЧЕБНОГО ПРОЦЕССА</w:t>
      </w:r>
    </w:p>
    <w:p w:rsidR="00ED6A23" w:rsidRPr="008B1C87" w:rsidRDefault="00ED6A23" w:rsidP="008B1C87">
      <w:pPr>
        <w:pStyle w:val="1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6A23" w:rsidRPr="008B1C87" w:rsidRDefault="008B1C87" w:rsidP="00492985">
      <w:pPr>
        <w:pStyle w:val="11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1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рекомендации преподавателям</w:t>
      </w:r>
    </w:p>
    <w:p w:rsidR="00ED6A23" w:rsidRPr="008B1C87" w:rsidRDefault="008B1C87" w:rsidP="008B1C87">
      <w:pPr>
        <w:shd w:val="clear" w:color="auto" w:fill="FFFFFF" w:themeFill="background1"/>
        <w:ind w:right="14"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Первая встреча педагога с учеником - волнующий момент для обоих. Для ребенка первое впечатление часто бывает решающим, поэтому педагог должен сразу же расположить его к себе, вызвать у него доверчивое, дружеское отношение. Простое, открытое, дружелюбное отношение педагога поможет раскрыть душевный мир ребенка, что является необходимым условием успешной с ним работы.</w:t>
      </w:r>
    </w:p>
    <w:p w:rsidR="00ED6A23" w:rsidRPr="008B1C87" w:rsidRDefault="008B1C87" w:rsidP="008B1C87">
      <w:pPr>
        <w:shd w:val="clear" w:color="auto" w:fill="FFFFFF" w:themeFill="background1"/>
        <w:ind w:right="14"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Урок является основной формой работы с учеником. На уроке необходимо создать радостную, приятную атмосферу, обеспечивающую ребенку психологическую комфортность, уверенность в своих силах, возможностях. В тех случаях, когда ребенок ошибается, нужно избегать назидательных замечаний, стремиться найти неординарные решения, использовать возможности игры, формируя равные партнерские отношения.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Уроки с начинающими пианистами должны включать в себя разнообразные виды деятельности в силу особенностей поведения детей младшего возраста. Высокий уровень подвижности и кратковременная концентрация внимания (не более 3-4 минут) обязывает педагога не затягивать продолжительность одного вида работы. Оптимальное время от 1 до 4 минут.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Детям легче даются упражнения игрового характера. В середине или ближе к концу урока хорошо помещать упражнения - игры, связанные с движением. Такая разрядка поможет ученику вернуть сосредоточенность, снимет усталость и создаст хорошее настроение.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В построении содержания урока необходимо следить за непрерывностью важных методических линий: развитием всех видов слуха и </w:t>
      </w:r>
      <w:r w:rsidRPr="008B1C87">
        <w:rPr>
          <w:rFonts w:ascii="Times New Roman" w:hAnsi="Times New Roman" w:cs="Times New Roman"/>
          <w:sz w:val="28"/>
          <w:szCs w:val="28"/>
        </w:rPr>
        <w:lastRenderedPageBreak/>
        <w:t>памяти, ритма, организации аппарата. Необходимо также следить, чтобы повышение уровня сложности шло плавно, постепенно.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Именно в подготовительном классе происходит овладение основными приемами игры: нон легато, стаккато и легато; знакомство с музыкальной грамотой в двух ключах, усвоение множества правил и понятий. Ученики, делая робкие шаги в начале обучения к концу года играют разнообразную музыку двумя руками, а также в ансамбле с педагогом. Дети умеют подбирать, сочинять несложные пьески, знают много музыки, так как педагог обязательно уделяет время слушанию музыки на каждом уроке, читают с листа нетрудные пьески. Они проникают в смысл исполняемой музыки, переживая ее, создавая нужное настроение.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Музыкальные задачи не должны заслонять задачи общевоспитательного порядка: необходимо приучать ребенка к дисциплине, труду, развивать чувство ответственности, уважение к старшим, воспитывать честность и доброту.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Cs/>
          <w:sz w:val="28"/>
          <w:szCs w:val="28"/>
        </w:rPr>
        <w:t>Большое значение в работе с дошкольниками имеет эмоциональный «климат» на уроке. Положительные эмоции у детей способствуют быстроте и легкости усвоения материала, уверенности в своих силах. Решающую роль при этом играет педагог, его творческая изобретательность в выборе различных методических приемов, индивидуальный подход к ребенку, умение вовремя поощрить его, терпение, доброжелательность и выдержка.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Для работы с дошкольником педагогу необходимо иметь яркий дидактический материал (карточки, картинки, кубики, игрушки), что способствует пробуждению фантазии и интереса у ребенка. Веселые шуточные стихотворения, загадки и объяснения оживят урок и облегчат понимание нового материала. </w:t>
      </w:r>
    </w:p>
    <w:p w:rsidR="00ED6A23" w:rsidRPr="008B1C87" w:rsidRDefault="008B1C87" w:rsidP="008B1C87">
      <w:pPr>
        <w:pStyle w:val="Default"/>
        <w:widowControl w:val="0"/>
        <w:tabs>
          <w:tab w:val="left" w:pos="3135"/>
          <w:tab w:val="left" w:pos="74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Cs/>
          <w:sz w:val="28"/>
          <w:szCs w:val="28"/>
        </w:rPr>
        <w:t>Репертуар в подготовительном классе должен быть разнообразным, отвечать педагогическим требованиям на разных этапах обучения и доступный детскому восприятию. Кроме того, при выборе репертуара следует учитывать черты характера ребенка: его интеллект, артистизм, темперамент, желания самого ребенка. Правильно выбранный репертуар побуждает ребенка к творческому поиску художественного образа, повышает интерес к занятиям музыки.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Начинать занятия с дошкольниками рекомендуется со знакомства с инструментом, на котором он будет учиться играть, с его возможностями и устройством. Можно прочитать стихотворение: </w:t>
      </w:r>
    </w:p>
    <w:p w:rsidR="00ED6A23" w:rsidRPr="008B1C87" w:rsidRDefault="00ED6A23" w:rsidP="008B1C87">
      <w:pPr>
        <w:pStyle w:val="Default"/>
        <w:ind w:left="2211"/>
        <w:jc w:val="both"/>
        <w:rPr>
          <w:rFonts w:ascii="Times New Roman" w:hAnsi="Times New Roman" w:cs="Times New Roman"/>
          <w:sz w:val="28"/>
          <w:szCs w:val="28"/>
        </w:rPr>
      </w:pPr>
    </w:p>
    <w:p w:rsidR="00ED6A23" w:rsidRPr="008B1C87" w:rsidRDefault="008B1C87" w:rsidP="008B1C87">
      <w:pPr>
        <w:pStyle w:val="Default"/>
        <w:ind w:left="2211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Пианино и рояль с виду спутаешь едва ль.</w:t>
      </w:r>
    </w:p>
    <w:p w:rsidR="00ED6A23" w:rsidRPr="008B1C87" w:rsidRDefault="008B1C87" w:rsidP="008B1C87">
      <w:pPr>
        <w:pStyle w:val="Default"/>
        <w:ind w:left="2211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Ведь нельзя же со слоном спутать трехэтажный дом.</w:t>
      </w:r>
    </w:p>
    <w:p w:rsidR="00ED6A23" w:rsidRPr="008B1C87" w:rsidRDefault="008B1C87" w:rsidP="008B1C87">
      <w:pPr>
        <w:pStyle w:val="Default"/>
        <w:ind w:left="2211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Пой под музыку, пляши - инструменты хороши...</w:t>
      </w:r>
    </w:p>
    <w:p w:rsidR="00ED6A23" w:rsidRPr="008B1C87" w:rsidRDefault="008B1C87" w:rsidP="008B1C87">
      <w:pPr>
        <w:pStyle w:val="Default"/>
        <w:ind w:left="2211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Все: и взрослые, и дети инструменты любят эти.</w:t>
      </w:r>
    </w:p>
    <w:p w:rsidR="00ED6A23" w:rsidRPr="008B1C87" w:rsidRDefault="008B1C87" w:rsidP="008B1C87">
      <w:pPr>
        <w:pStyle w:val="Default"/>
        <w:ind w:left="2211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Только знай, у них давно есть название одно:</w:t>
      </w:r>
    </w:p>
    <w:p w:rsidR="00ED6A23" w:rsidRPr="008B1C87" w:rsidRDefault="008B1C87" w:rsidP="008B1C87">
      <w:pPr>
        <w:pStyle w:val="Default"/>
        <w:ind w:left="2211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Не забудь, </w:t>
      </w:r>
      <w:r w:rsidRPr="008B1C87">
        <w:rPr>
          <w:rFonts w:ascii="Times New Roman" w:hAnsi="Times New Roman" w:cs="Times New Roman"/>
          <w:i/>
          <w:sz w:val="28"/>
          <w:szCs w:val="28"/>
        </w:rPr>
        <w:t>фортепиано</w:t>
      </w:r>
      <w:r w:rsidRPr="008B1C87">
        <w:rPr>
          <w:rFonts w:ascii="Times New Roman" w:hAnsi="Times New Roman" w:cs="Times New Roman"/>
          <w:sz w:val="28"/>
          <w:szCs w:val="28"/>
        </w:rPr>
        <w:t>, произносится оно.</w:t>
      </w:r>
    </w:p>
    <w:p w:rsidR="00ED6A23" w:rsidRPr="008B1C87" w:rsidRDefault="008B1C87" w:rsidP="008B1C87">
      <w:pPr>
        <w:pStyle w:val="Default"/>
        <w:ind w:left="2211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i/>
          <w:iCs/>
          <w:sz w:val="28"/>
          <w:szCs w:val="28"/>
        </w:rPr>
        <w:t>Форте</w:t>
      </w:r>
      <w:r w:rsidRPr="008B1C87">
        <w:rPr>
          <w:rFonts w:ascii="Times New Roman" w:hAnsi="Times New Roman" w:cs="Times New Roman"/>
          <w:sz w:val="28"/>
          <w:szCs w:val="28"/>
        </w:rPr>
        <w:t xml:space="preserve"> - это значит громко, заучи, не будь лентяй,</w:t>
      </w:r>
    </w:p>
    <w:p w:rsidR="00ED6A23" w:rsidRPr="008B1C87" w:rsidRDefault="008B1C87" w:rsidP="008B1C87">
      <w:pPr>
        <w:pStyle w:val="Default"/>
        <w:ind w:left="2211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А </w:t>
      </w:r>
      <w:r w:rsidRPr="008B1C87">
        <w:rPr>
          <w:rFonts w:ascii="Times New Roman" w:hAnsi="Times New Roman" w:cs="Times New Roman"/>
          <w:i/>
          <w:iCs/>
          <w:sz w:val="28"/>
          <w:szCs w:val="28"/>
        </w:rPr>
        <w:t>пиано</w:t>
      </w:r>
      <w:r w:rsidRPr="008B1C87">
        <w:rPr>
          <w:rFonts w:ascii="Times New Roman" w:hAnsi="Times New Roman" w:cs="Times New Roman"/>
          <w:sz w:val="28"/>
          <w:szCs w:val="28"/>
        </w:rPr>
        <w:t xml:space="preserve"> - это тихо, ты, дружок, запоминай.</w:t>
      </w:r>
    </w:p>
    <w:p w:rsidR="00ED6A23" w:rsidRPr="008B1C87" w:rsidRDefault="008B1C87" w:rsidP="008B1C87">
      <w:pPr>
        <w:pStyle w:val="Default"/>
        <w:ind w:left="2211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lastRenderedPageBreak/>
        <w:t>Если руки мыл под краном, подходи к фортепиано.</w:t>
      </w:r>
    </w:p>
    <w:p w:rsidR="00ED6A23" w:rsidRPr="008B1C87" w:rsidRDefault="008B1C87" w:rsidP="008B1C87">
      <w:pPr>
        <w:pStyle w:val="Default"/>
        <w:ind w:left="2211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Это кто там стал опять громко крышкою стучать?</w:t>
      </w:r>
    </w:p>
    <w:p w:rsidR="00ED6A23" w:rsidRPr="008B1C87" w:rsidRDefault="008B1C87" w:rsidP="008B1C87">
      <w:pPr>
        <w:pStyle w:val="Default"/>
        <w:ind w:left="2211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Если крышка упадет, больно пальчики прибьет.</w:t>
      </w:r>
    </w:p>
    <w:p w:rsidR="00ED6A23" w:rsidRPr="008B1C87" w:rsidRDefault="008B1C87" w:rsidP="008B1C87">
      <w:pPr>
        <w:pStyle w:val="Default"/>
        <w:ind w:left="2211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Эти правила просты, выполнять их должен ты! (из сборника Л. </w:t>
      </w:r>
      <w:proofErr w:type="spellStart"/>
      <w:r w:rsidRPr="008B1C87">
        <w:rPr>
          <w:rFonts w:ascii="Times New Roman" w:hAnsi="Times New Roman" w:cs="Times New Roman"/>
          <w:sz w:val="28"/>
          <w:szCs w:val="28"/>
        </w:rPr>
        <w:t>Хереско</w:t>
      </w:r>
      <w:proofErr w:type="spellEnd"/>
      <w:r w:rsidRPr="008B1C87">
        <w:rPr>
          <w:rFonts w:ascii="Times New Roman" w:hAnsi="Times New Roman" w:cs="Times New Roman"/>
          <w:sz w:val="28"/>
          <w:szCs w:val="28"/>
        </w:rPr>
        <w:t xml:space="preserve"> «Музыкальные картинки»)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Заглянув с ребенком внутрь пианино или рояля, надо показать, как звучат струны. Надо объяснить ребенку, что фортепиано - поющий инструмент и заставить его петь могут кончики пальцев, которые должны погружаться в дно клавиатуры. Главной задачей педагога на данном этапе - привить культуру отношения к звуку, научить прикасаться к нему, извлекать его из инструмента. Работа над звуком не может быть в отрыве от работы над правильной посадкой, положением рук и ног.</w:t>
      </w:r>
      <w:r w:rsidRPr="008B1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A23" w:rsidRPr="008B1C87" w:rsidRDefault="00ED6A23" w:rsidP="008B1C87">
      <w:pPr>
        <w:ind w:firstLine="0"/>
        <w:jc w:val="both"/>
        <w:rPr>
          <w:b/>
          <w:sz w:val="28"/>
          <w:szCs w:val="28"/>
        </w:rPr>
      </w:pPr>
    </w:p>
    <w:p w:rsidR="00ED6A23" w:rsidRPr="008B1C87" w:rsidRDefault="008B1C87" w:rsidP="008B1C87">
      <w:pPr>
        <w:ind w:firstLine="0"/>
        <w:jc w:val="both"/>
        <w:rPr>
          <w:i/>
          <w:iCs/>
          <w:sz w:val="28"/>
          <w:szCs w:val="28"/>
        </w:rPr>
      </w:pPr>
      <w:r w:rsidRPr="008B1C87">
        <w:rPr>
          <w:b/>
          <w:i/>
          <w:iCs/>
          <w:sz w:val="28"/>
          <w:szCs w:val="28"/>
        </w:rPr>
        <w:t xml:space="preserve">Посадка за инструментом 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Посадка за инструментом индивидуальна и зависит от физических данных. Тем не менее, существуют общие правила, выполнение которых положительно сказывается на качестве исполнения произведений. 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Обычно за фортепиано сидят на расстоянии вытянутой руки от открытой крышки инструмента и занимают примерно одну треть стула. Высота посадки должна быть такой, чтобы чуть разведенные в сторону локти находились над уровнем клавиш. Этим создается хорошая опора в пальцы, что важно для правильного звукоизвлечения, предполагающего использование веса свободной руки. Что касается пальцев и кисти, то надо помнить, что пальцы, при свободной руке полусогнуты, а кисть гибкая и подвижная. Большое значение имеет положение ног. Они должны располагаться у педалей или на подставке. 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Для освобождения мышц спины, плеч и рук можно использовать следующие </w:t>
      </w:r>
      <w:r w:rsidRPr="008B1C87">
        <w:rPr>
          <w:b/>
          <w:bCs/>
          <w:i/>
          <w:iCs/>
          <w:sz w:val="28"/>
          <w:szCs w:val="28"/>
        </w:rPr>
        <w:t>Игровые упражнения:</w:t>
      </w:r>
      <w:r w:rsidRPr="008B1C87">
        <w:rPr>
          <w:i/>
          <w:iCs/>
          <w:sz w:val="28"/>
          <w:szCs w:val="28"/>
        </w:rPr>
        <w:t xml:space="preserve"> 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«Шалтай-болтай». </w:t>
      </w:r>
      <w:r w:rsidRPr="008B1C87">
        <w:rPr>
          <w:rFonts w:ascii="Times New Roman" w:hAnsi="Times New Roman" w:cs="Times New Roman"/>
          <w:sz w:val="28"/>
          <w:szCs w:val="28"/>
        </w:rPr>
        <w:t xml:space="preserve">Встать прямо, опустить руки свободно вниз, слегка нагибаясь при этом вперед. Начать покачивать их навстречу друг другу, то скрещивая, то разводя руки в стороны, одновременно с этим, увеличивать наклон, а затем постепенно распрямляться, возвращаясь в исходное положение. 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«Мельница». </w:t>
      </w:r>
      <w:r w:rsidRPr="008B1C87">
        <w:rPr>
          <w:rFonts w:ascii="Times New Roman" w:hAnsi="Times New Roman" w:cs="Times New Roman"/>
          <w:sz w:val="28"/>
          <w:szCs w:val="28"/>
        </w:rPr>
        <w:t xml:space="preserve">Встать ровно, ноги на расстоянии ступни. Опустить обе руки свободно, пусть они висят вдоль туловища, как плети. Начать раскачивать вначале одной, потом другой рукой, взад - вперед, все выше и выше, пока рука не начнет крутиться по инерции вокруг плеча, как ветряная мельница. 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Упражнения</w:t>
      </w:r>
      <w:r w:rsidRPr="008B1C8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B1C87">
        <w:rPr>
          <w:rFonts w:ascii="Times New Roman" w:hAnsi="Times New Roman" w:cs="Times New Roman"/>
          <w:sz w:val="28"/>
          <w:szCs w:val="28"/>
        </w:rPr>
        <w:t>Колобок» и «Мячик»</w:t>
      </w:r>
      <w:r w:rsidRPr="008B1C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1C87">
        <w:rPr>
          <w:rFonts w:ascii="Times New Roman" w:hAnsi="Times New Roman" w:cs="Times New Roman"/>
          <w:sz w:val="28"/>
          <w:szCs w:val="28"/>
        </w:rPr>
        <w:t xml:space="preserve">помогут в постановке руки: 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«Колобок». </w:t>
      </w:r>
      <w:r w:rsidRPr="008B1C87">
        <w:rPr>
          <w:rFonts w:ascii="Times New Roman" w:hAnsi="Times New Roman" w:cs="Times New Roman"/>
          <w:sz w:val="28"/>
          <w:szCs w:val="28"/>
        </w:rPr>
        <w:t>Взять кисть ребенка, добившись, чтобы она была свободной, и затем крутить руку у запястья, как колобок из теста. Вращать, таким образом, надо по очереди правую и левую руку ребенка.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«Мячик».</w:t>
      </w:r>
      <w:r w:rsidRPr="008B1C87">
        <w:rPr>
          <w:rFonts w:ascii="Times New Roman" w:hAnsi="Times New Roman" w:cs="Times New Roman"/>
          <w:sz w:val="28"/>
          <w:szCs w:val="28"/>
        </w:rPr>
        <w:t xml:space="preserve"> Свободную руку ребенка подбрасывать и ловить, как мячик. 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«Новая и сломанная кукла».</w:t>
      </w:r>
      <w:r w:rsidRPr="008B1C87">
        <w:rPr>
          <w:rFonts w:ascii="Times New Roman" w:hAnsi="Times New Roman" w:cs="Times New Roman"/>
          <w:sz w:val="28"/>
          <w:szCs w:val="28"/>
        </w:rPr>
        <w:t xml:space="preserve"> Сидеть за инструментом, как кукла на витрине (от 2-х до 20 секунд), затем расслабиться (5-10 секунд). И так - 5-6 раз. 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b/>
          <w:bCs/>
          <w:i/>
          <w:iCs/>
          <w:sz w:val="28"/>
          <w:szCs w:val="28"/>
        </w:rPr>
        <w:t>«Заводная кукла».</w:t>
      </w:r>
      <w:r w:rsidRPr="008B1C87">
        <w:rPr>
          <w:b/>
          <w:bCs/>
          <w:sz w:val="28"/>
          <w:szCs w:val="28"/>
        </w:rPr>
        <w:t xml:space="preserve"> </w:t>
      </w:r>
      <w:r w:rsidRPr="008B1C87">
        <w:rPr>
          <w:sz w:val="28"/>
          <w:szCs w:val="28"/>
        </w:rPr>
        <w:t>Сидя за инструментом, покачивать туловищем с прямой, напряженной спиной вперед и назад. Затем расслабиться - кончился завод. Во время выполнения упражнения руки свободно лежат на коленях, ноги стоят на подставке.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b/>
          <w:i/>
          <w:sz w:val="28"/>
          <w:szCs w:val="28"/>
        </w:rPr>
        <w:t>«Подснежник».</w:t>
      </w:r>
      <w:r w:rsidRPr="008B1C87">
        <w:rPr>
          <w:sz w:val="28"/>
          <w:szCs w:val="28"/>
        </w:rPr>
        <w:t xml:space="preserve"> Ребенок сидит на стуле, руки лежат свободно на коленях. Педагог играет пьесу П.И. Чайковского «Подснежник». На первую фразу подснежник растет, т.е. правая рука плавно поднимается вверх и опускается. На протяжении всего упражнения кисть должна висеть мягкая и расслабленная, как цветок подснежника. Подснежник не распускается, как ромашка. Его лепестки собраны и опущены вниз. На вторую фразу то же самое делает левая рука. На третью фразу то же самое делают обе руки с покачиванием вверху расслабленными кистями. 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Упражнение </w:t>
      </w:r>
      <w:r w:rsidRPr="008B1C87">
        <w:rPr>
          <w:b/>
          <w:i/>
          <w:sz w:val="28"/>
          <w:szCs w:val="28"/>
        </w:rPr>
        <w:t>«Фонарики»</w:t>
      </w:r>
      <w:r w:rsidRPr="008B1C87">
        <w:rPr>
          <w:sz w:val="28"/>
          <w:szCs w:val="28"/>
        </w:rPr>
        <w:t xml:space="preserve"> поможет педагогу сформировать у ребенка правильный свод руки. Сидя за столом положить кисти рук на стол. Подтягивать пальцы к ладошке момента, пока они не встанут на «подушечки» и не появятся все суставы ладошки и пальцев, так называемые «фонарики», суставы не прогибать. 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Упражнение </w:t>
      </w:r>
      <w:r w:rsidRPr="008B1C87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«Вешалка»</w:t>
      </w:r>
      <w:r w:rsidRPr="008B1C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B1C87">
        <w:rPr>
          <w:rFonts w:ascii="Times New Roman" w:hAnsi="Times New Roman" w:cs="Times New Roman"/>
          <w:color w:val="auto"/>
          <w:sz w:val="28"/>
          <w:szCs w:val="28"/>
        </w:rPr>
        <w:t>поможет ребенку ощутить вес руки на кончике пальца. Ребенок ставит пальцы на стол, но с таким ощущением, что повесил на них руки и свободно покачал локтями, (вешалка - рука, а пальцы — крючок).</w:t>
      </w:r>
    </w:p>
    <w:p w:rsidR="007D3D6C" w:rsidRDefault="007D3D6C" w:rsidP="008B1C87">
      <w:pPr>
        <w:ind w:firstLine="0"/>
        <w:jc w:val="both"/>
        <w:rPr>
          <w:b/>
          <w:i/>
          <w:iCs/>
          <w:sz w:val="28"/>
          <w:szCs w:val="28"/>
        </w:rPr>
      </w:pPr>
    </w:p>
    <w:p w:rsidR="00ED6A23" w:rsidRPr="008B1C87" w:rsidRDefault="008B1C87" w:rsidP="008B1C87">
      <w:pPr>
        <w:ind w:firstLine="0"/>
        <w:jc w:val="both"/>
        <w:rPr>
          <w:i/>
          <w:iCs/>
          <w:sz w:val="28"/>
          <w:szCs w:val="28"/>
        </w:rPr>
      </w:pPr>
      <w:r w:rsidRPr="008B1C87">
        <w:rPr>
          <w:b/>
          <w:i/>
          <w:iCs/>
          <w:sz w:val="28"/>
          <w:szCs w:val="28"/>
        </w:rPr>
        <w:t>Упражнения на развитие координации движений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b/>
          <w:i/>
          <w:iCs/>
          <w:sz w:val="28"/>
          <w:szCs w:val="28"/>
        </w:rPr>
        <w:t xml:space="preserve">«Змея, лягушка». </w:t>
      </w:r>
      <w:r w:rsidRPr="008B1C87">
        <w:rPr>
          <w:sz w:val="28"/>
          <w:szCs w:val="28"/>
        </w:rPr>
        <w:t>Правая рука имитирует движение змеи, а левая рука показывает, как прыгает лягушка. Упражнение выполняется двумя руками одновременно. Потом задание правой руки переходит к левой руке, и наоборот.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b/>
          <w:bCs/>
          <w:i/>
          <w:iCs/>
          <w:sz w:val="28"/>
          <w:szCs w:val="28"/>
        </w:rPr>
        <w:t xml:space="preserve">«Кошечка и собачка». </w:t>
      </w:r>
      <w:r w:rsidRPr="008B1C87">
        <w:rPr>
          <w:sz w:val="28"/>
          <w:szCs w:val="28"/>
        </w:rPr>
        <w:t xml:space="preserve">Правая рука выполняет движение, имитирующее поглаживание кошки, а левая рука в это же время как бы отгоняет собачку. По окончании руки меняются заданиями. 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 </w:t>
      </w:r>
      <w:r w:rsidRPr="008B1C87">
        <w:rPr>
          <w:rFonts w:ascii="Times New Roman" w:hAnsi="Times New Roman" w:cs="Times New Roman"/>
          <w:bCs/>
          <w:sz w:val="28"/>
          <w:szCs w:val="28"/>
        </w:rPr>
        <w:t xml:space="preserve">Налаженность аппарата является одним из условий технических успехов ученика, средством воплощения его замыслов, а также условием удобства, а следовательно, и настроения ребенка во время игры. Наиболее удобно проделывать весь объем работы, связанный с организацией игровых движений, в сочетании с игрой на инструменте, с гимнастическими упражнениями для рук и пальцев. Гимнастика способствует развитию естественных движений и служит моментом «отдыха» во время урока и домашних заданий. Гимнастика обязательно должна предшествовать упражнениям на инструменте. 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Cs/>
          <w:sz w:val="28"/>
          <w:szCs w:val="28"/>
        </w:rPr>
        <w:t xml:space="preserve">Начинать гимнастику необходимо с упражнений для всего корпуса тела, переходя к упражнениям для рук и пальцев, а затем к сочетанию тех и </w:t>
      </w:r>
      <w:r w:rsidRPr="008B1C8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других движений в опорных упражнениях на столе или на крышке инструмента. 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Cs/>
          <w:sz w:val="28"/>
          <w:szCs w:val="28"/>
        </w:rPr>
        <w:t xml:space="preserve">Система упражнений по гимнастике, включенная в данную программу, не является всеобъемлющей и предполагает дополнения. </w:t>
      </w:r>
    </w:p>
    <w:p w:rsidR="007D3D6C" w:rsidRDefault="007D3D6C" w:rsidP="008B1C87">
      <w:pPr>
        <w:pStyle w:val="Defaul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D6A23" w:rsidRPr="008B1C87" w:rsidRDefault="008B1C87" w:rsidP="008B1C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i/>
          <w:iCs/>
          <w:sz w:val="28"/>
          <w:szCs w:val="28"/>
        </w:rPr>
        <w:t>Гимнастика для пальцев</w:t>
      </w:r>
      <w:r w:rsidRPr="008B1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«Здравствуй, пальчик». </w:t>
      </w:r>
      <w:r w:rsidRPr="008B1C87">
        <w:rPr>
          <w:rFonts w:ascii="Times New Roman" w:hAnsi="Times New Roman" w:cs="Times New Roman"/>
          <w:sz w:val="28"/>
          <w:szCs w:val="28"/>
        </w:rPr>
        <w:t>Ладони соединить перед собой, палец к пальцу (1-й к 1-му; 2-й ко 2-му, 3-й к 3-му, 4-й к 4-му, 5-й к 5-му). Работаем с каждой парой поочередно, проговаривая стишок:</w:t>
      </w:r>
      <w:r w:rsidRPr="008B1C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D6A23" w:rsidRPr="008B1C87" w:rsidRDefault="008B1C87" w:rsidP="008B1C87">
      <w:pPr>
        <w:pStyle w:val="af1"/>
        <w:spacing w:before="0" w:after="0"/>
        <w:ind w:left="2324" w:firstLine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 Первый пальчик к нам пришел</w:t>
      </w:r>
    </w:p>
    <w:p w:rsidR="00ED6A23" w:rsidRPr="008B1C87" w:rsidRDefault="008B1C87" w:rsidP="008B1C87">
      <w:pPr>
        <w:pStyle w:val="af1"/>
        <w:spacing w:before="0" w:after="0"/>
        <w:ind w:left="2324" w:firstLine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 И второй за ним вошел.</w:t>
      </w:r>
    </w:p>
    <w:p w:rsidR="00ED6A23" w:rsidRPr="008B1C87" w:rsidRDefault="008B1C87" w:rsidP="008B1C87">
      <w:pPr>
        <w:pStyle w:val="af1"/>
        <w:spacing w:before="0" w:after="0"/>
        <w:ind w:left="2324" w:firstLine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 Третий с шариком играл,</w:t>
      </w:r>
    </w:p>
    <w:p w:rsidR="00ED6A23" w:rsidRPr="008B1C87" w:rsidRDefault="008B1C87" w:rsidP="008B1C87">
      <w:pPr>
        <w:pStyle w:val="af1"/>
        <w:spacing w:before="0" w:after="0"/>
        <w:ind w:left="2324" w:firstLine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 А четвертый танцевал.</w:t>
      </w:r>
    </w:p>
    <w:p w:rsidR="00ED6A23" w:rsidRPr="008B1C87" w:rsidRDefault="008B1C87" w:rsidP="008B1C87">
      <w:pPr>
        <w:pStyle w:val="af1"/>
        <w:spacing w:before="0" w:after="0"/>
        <w:ind w:left="2324" w:firstLine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 Пятый пальчик посмотрел</w:t>
      </w:r>
    </w:p>
    <w:p w:rsidR="00ED6A23" w:rsidRPr="008B1C87" w:rsidRDefault="008B1C87" w:rsidP="008B1C87">
      <w:pPr>
        <w:pStyle w:val="af1"/>
        <w:tabs>
          <w:tab w:val="left" w:pos="2400"/>
        </w:tabs>
        <w:spacing w:before="0" w:after="0"/>
        <w:ind w:left="2324" w:firstLine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 И со всеми песню спел.</w:t>
      </w:r>
    </w:p>
    <w:p w:rsidR="00ED6A23" w:rsidRPr="008B1C87" w:rsidRDefault="008B1C87" w:rsidP="008B1C87">
      <w:pPr>
        <w:pStyle w:val="af1"/>
        <w:tabs>
          <w:tab w:val="left" w:pos="2400"/>
        </w:tabs>
        <w:spacing w:before="0" w:after="0"/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Это упражнение знакомит ученика с нумерацией пальцев пианиста.</w:t>
      </w:r>
    </w:p>
    <w:p w:rsidR="00ED6A23" w:rsidRPr="008B1C87" w:rsidRDefault="008B1C87" w:rsidP="008B1C87">
      <w:pPr>
        <w:pStyle w:val="af1"/>
        <w:tabs>
          <w:tab w:val="left" w:pos="2400"/>
        </w:tabs>
        <w:spacing w:before="0" w:after="0"/>
        <w:ind w:firstLine="709"/>
        <w:jc w:val="both"/>
        <w:rPr>
          <w:sz w:val="28"/>
          <w:szCs w:val="28"/>
        </w:rPr>
      </w:pPr>
      <w:r w:rsidRPr="008B1C87">
        <w:rPr>
          <w:b/>
          <w:i/>
          <w:sz w:val="28"/>
          <w:szCs w:val="28"/>
        </w:rPr>
        <w:t xml:space="preserve">«Рисуем круги». </w:t>
      </w:r>
      <w:r w:rsidRPr="008B1C87">
        <w:rPr>
          <w:sz w:val="28"/>
          <w:szCs w:val="28"/>
        </w:rPr>
        <w:t xml:space="preserve">Исходное положение - руки перед собой, пальцы - раздвинуты. Поочередно каждым пальцем совершаем круговые движения. Упражнение повторяется несколько раз, в спокойном темпе и с максимальной амплитудой движения. Помогает почувствовать напряжение отдельных групп мышц внутри ладони. </w:t>
      </w:r>
    </w:p>
    <w:p w:rsidR="00ED6A23" w:rsidRPr="008B1C87" w:rsidRDefault="008B1C87" w:rsidP="007D3D6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1C87">
        <w:rPr>
          <w:rFonts w:ascii="Times New Roman" w:hAnsi="Times New Roman" w:cs="Times New Roman"/>
          <w:b/>
          <w:i/>
          <w:sz w:val="28"/>
          <w:szCs w:val="28"/>
        </w:rPr>
        <w:t xml:space="preserve">«Колечки». </w:t>
      </w:r>
      <w:r w:rsidRPr="008B1C87">
        <w:rPr>
          <w:rFonts w:ascii="Times New Roman" w:hAnsi="Times New Roman" w:cs="Times New Roman"/>
          <w:sz w:val="28"/>
          <w:szCs w:val="28"/>
        </w:rPr>
        <w:t>Исходное положение - руки перед собой. Сначала упражнение выполняется правой рукой. Соединить подушечки 1-го и 2-го пальцев так, чтобы внутри, между пальцами образовалась форма колечка, а не «глаза». Далее соединить подушечки 1-го и 3-го, 1-го и 4-го, 1-го и 5-го пальцев описанным способом. В момент соединения подушечек пальцев, следует делать легкое усиление нажима. А для большего интереса прочитать стихотворение:</w:t>
      </w:r>
      <w:r w:rsidRPr="008B1C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6A23" w:rsidRPr="008B1C87" w:rsidRDefault="008B1C87" w:rsidP="008B1C87">
      <w:pPr>
        <w:pStyle w:val="Default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Мальчик - пальчик, где ты был? (1-2)</w:t>
      </w:r>
    </w:p>
    <w:p w:rsidR="00ED6A23" w:rsidRPr="008B1C87" w:rsidRDefault="008B1C87" w:rsidP="008B1C87">
      <w:pPr>
        <w:pStyle w:val="Default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С этим братцем в лес ходил. (1-3)</w:t>
      </w:r>
    </w:p>
    <w:p w:rsidR="00ED6A23" w:rsidRPr="008B1C87" w:rsidRDefault="008B1C87" w:rsidP="008B1C87">
      <w:pPr>
        <w:pStyle w:val="Default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С этим братцем кашу ел. (1-4)</w:t>
      </w:r>
    </w:p>
    <w:p w:rsidR="00ED6A23" w:rsidRPr="008B1C87" w:rsidRDefault="008B1C87" w:rsidP="008B1C87">
      <w:pPr>
        <w:pStyle w:val="Default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С этим братцем песни пел. (1-5)</w:t>
      </w:r>
    </w:p>
    <w:p w:rsidR="00ED6A23" w:rsidRPr="008B1C87" w:rsidRDefault="008B1C87" w:rsidP="008B1C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Затем следует выполнять данное упражнение двумя руками.</w:t>
      </w:r>
    </w:p>
    <w:p w:rsidR="007D3D6C" w:rsidRDefault="007D3D6C" w:rsidP="008B1C87">
      <w:pPr>
        <w:ind w:firstLine="0"/>
        <w:jc w:val="both"/>
        <w:rPr>
          <w:b/>
          <w:i/>
          <w:iCs/>
          <w:sz w:val="28"/>
          <w:szCs w:val="28"/>
        </w:rPr>
      </w:pPr>
    </w:p>
    <w:p w:rsidR="00ED6A23" w:rsidRPr="008B1C87" w:rsidRDefault="008B1C87" w:rsidP="008B1C87">
      <w:pPr>
        <w:ind w:firstLine="0"/>
        <w:jc w:val="both"/>
        <w:rPr>
          <w:i/>
          <w:iCs/>
          <w:sz w:val="28"/>
          <w:szCs w:val="28"/>
        </w:rPr>
      </w:pPr>
      <w:r w:rsidRPr="008B1C87">
        <w:rPr>
          <w:b/>
          <w:i/>
          <w:iCs/>
          <w:sz w:val="28"/>
          <w:szCs w:val="28"/>
        </w:rPr>
        <w:t>Знакомство с инструментом.</w:t>
      </w:r>
    </w:p>
    <w:p w:rsidR="00ED6A23" w:rsidRPr="008B1C87" w:rsidRDefault="008B1C87" w:rsidP="008B1C87">
      <w:pPr>
        <w:ind w:firstLine="0"/>
        <w:jc w:val="both"/>
        <w:rPr>
          <w:i/>
          <w:iCs/>
          <w:sz w:val="28"/>
          <w:szCs w:val="28"/>
        </w:rPr>
      </w:pPr>
      <w:r w:rsidRPr="008B1C87">
        <w:rPr>
          <w:b/>
          <w:i/>
          <w:iCs/>
          <w:sz w:val="28"/>
          <w:szCs w:val="28"/>
        </w:rPr>
        <w:t>Названия октав верхнего и нижнего регистров</w:t>
      </w:r>
    </w:p>
    <w:p w:rsidR="00ED6A23" w:rsidRPr="008B1C87" w:rsidRDefault="008B1C87" w:rsidP="008B1C8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Упражнение </w:t>
      </w:r>
      <w:r w:rsidRPr="008B1C87">
        <w:rPr>
          <w:b/>
          <w:bCs/>
          <w:i/>
          <w:iCs/>
          <w:sz w:val="28"/>
          <w:szCs w:val="28"/>
        </w:rPr>
        <w:t>«Радуга»</w:t>
      </w:r>
      <w:r w:rsidRPr="008B1C87">
        <w:rPr>
          <w:sz w:val="28"/>
          <w:szCs w:val="28"/>
        </w:rPr>
        <w:t xml:space="preserve"> является первым упражнением, с которого следует начинать все занятия на клавиатуре на последующих уроках в течение 2-х месяцев. Это упражнение помогает ученику легко и быстро усвоить назван октав и их расположение на клавиатуре.</w:t>
      </w:r>
      <w:r w:rsidRPr="008B1C87">
        <w:rPr>
          <w:b/>
          <w:bCs/>
          <w:i/>
          <w:iCs/>
          <w:sz w:val="28"/>
          <w:szCs w:val="28"/>
        </w:rPr>
        <w:t xml:space="preserve"> </w:t>
      </w:r>
      <w:r w:rsidRPr="008B1C87">
        <w:rPr>
          <w:sz w:val="28"/>
          <w:szCs w:val="28"/>
        </w:rPr>
        <w:t xml:space="preserve">Следует добиваться четкого, смелого, громкого произношения. </w:t>
      </w:r>
    </w:p>
    <w:p w:rsidR="00ED6A23" w:rsidRPr="008B1C87" w:rsidRDefault="008B1C87" w:rsidP="008B1C87">
      <w:pPr>
        <w:tabs>
          <w:tab w:val="left" w:pos="1455"/>
        </w:tabs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 Обращаем внимание ученика на то, что в правой стороне клавиатуры располагаются высокие, тонкие звуки, похожие на голоса птичек. В левой стороне клавиатуры располагаются звуки низкие, похожие на голос медведя. </w:t>
      </w:r>
      <w:r w:rsidRPr="008B1C87">
        <w:rPr>
          <w:sz w:val="28"/>
          <w:szCs w:val="28"/>
        </w:rPr>
        <w:lastRenderedPageBreak/>
        <w:t>А в середине клавиатуры – звуки, похожие на голос мамы, папы, бабушки. Ученик может предложить свои ассоциации.</w:t>
      </w:r>
    </w:p>
    <w:p w:rsidR="00ED6A23" w:rsidRPr="008B1C87" w:rsidRDefault="008B1C87" w:rsidP="008B1C87">
      <w:pPr>
        <w:tabs>
          <w:tab w:val="left" w:pos="1455"/>
        </w:tabs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 Вводим понятия:</w:t>
      </w:r>
    </w:p>
    <w:p w:rsidR="00ED6A23" w:rsidRPr="008B1C87" w:rsidRDefault="008B1C87" w:rsidP="008B1C87">
      <w:pPr>
        <w:tabs>
          <w:tab w:val="left" w:pos="1455"/>
        </w:tabs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1. Там, где низкие звуки – там «живет медведь».</w:t>
      </w:r>
    </w:p>
    <w:p w:rsidR="00ED6A23" w:rsidRPr="008B1C87" w:rsidRDefault="008B1C87" w:rsidP="008B1C87">
      <w:pPr>
        <w:tabs>
          <w:tab w:val="left" w:pos="1455"/>
        </w:tabs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2. Там, где высокие звуки – там «живут птички».</w:t>
      </w:r>
    </w:p>
    <w:p w:rsidR="00ED6A23" w:rsidRPr="008B1C87" w:rsidRDefault="008B1C87" w:rsidP="008B1C87">
      <w:pPr>
        <w:tabs>
          <w:tab w:val="left" w:pos="1455"/>
        </w:tabs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3. Там, где средние звуки - там «живет» ученик со своей семьей – ДОМ.</w:t>
      </w:r>
    </w:p>
    <w:p w:rsidR="00ED6A23" w:rsidRPr="008B1C87" w:rsidRDefault="008B1C87" w:rsidP="008B1C8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Показываем на инструменте: </w:t>
      </w:r>
    </w:p>
    <w:p w:rsidR="00ED6A23" w:rsidRPr="008B1C87" w:rsidRDefault="008B1C87" w:rsidP="008B1C8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8B1C87">
        <w:rPr>
          <w:b/>
          <w:sz w:val="28"/>
          <w:szCs w:val="28"/>
        </w:rPr>
        <w:t>I октава</w:t>
      </w:r>
      <w:r w:rsidRPr="008B1C87">
        <w:rPr>
          <w:sz w:val="28"/>
          <w:szCs w:val="28"/>
        </w:rPr>
        <w:t xml:space="preserve"> - «октава – мама», она поет маминым голосом и всегда самая близкая; </w:t>
      </w:r>
    </w:p>
    <w:p w:rsidR="00ED6A23" w:rsidRPr="008B1C87" w:rsidRDefault="008B1C87" w:rsidP="008B1C8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8B1C87">
        <w:rPr>
          <w:b/>
          <w:sz w:val="28"/>
          <w:szCs w:val="28"/>
        </w:rPr>
        <w:t>II октава</w:t>
      </w:r>
      <w:r w:rsidRPr="008B1C87">
        <w:rPr>
          <w:sz w:val="28"/>
          <w:szCs w:val="28"/>
        </w:rPr>
        <w:t xml:space="preserve"> - «октава- дочка», ее голос тоньше; </w:t>
      </w:r>
    </w:p>
    <w:p w:rsidR="00ED6A23" w:rsidRPr="008B1C87" w:rsidRDefault="008B1C87" w:rsidP="008B1C8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8B1C87">
        <w:rPr>
          <w:b/>
          <w:sz w:val="28"/>
          <w:szCs w:val="28"/>
        </w:rPr>
        <w:t>III октава</w:t>
      </w:r>
      <w:r w:rsidRPr="008B1C87">
        <w:rPr>
          <w:sz w:val="28"/>
          <w:szCs w:val="28"/>
        </w:rPr>
        <w:t xml:space="preserve"> - «октава-кукла», ее голосок еще выше;</w:t>
      </w:r>
    </w:p>
    <w:p w:rsidR="00ED6A23" w:rsidRPr="008B1C87" w:rsidRDefault="008B1C87" w:rsidP="008B1C8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8B1C87">
        <w:rPr>
          <w:b/>
          <w:bCs/>
          <w:sz w:val="28"/>
          <w:szCs w:val="28"/>
        </w:rPr>
        <w:t>IV октава</w:t>
      </w:r>
      <w:r w:rsidRPr="008B1C87">
        <w:rPr>
          <w:sz w:val="28"/>
          <w:szCs w:val="28"/>
        </w:rPr>
        <w:t xml:space="preserve"> - «октава-птичка», звонкая и прозрачная.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С другой стороны от «октавы-мамы» находятся: </w:t>
      </w:r>
    </w:p>
    <w:p w:rsidR="00ED6A23" w:rsidRPr="008B1C87" w:rsidRDefault="008B1C87" w:rsidP="008B1C87">
      <w:pPr>
        <w:pStyle w:val="af1"/>
        <w:spacing w:before="0" w:after="0"/>
        <w:ind w:left="737" w:firstLine="0"/>
        <w:jc w:val="both"/>
        <w:rPr>
          <w:sz w:val="28"/>
          <w:szCs w:val="28"/>
        </w:rPr>
      </w:pPr>
      <w:r w:rsidRPr="008B1C87">
        <w:rPr>
          <w:b/>
          <w:bCs/>
          <w:sz w:val="28"/>
          <w:szCs w:val="28"/>
        </w:rPr>
        <w:t>Малая октава</w:t>
      </w:r>
      <w:r w:rsidRPr="008B1C87">
        <w:rPr>
          <w:sz w:val="28"/>
          <w:szCs w:val="28"/>
        </w:rPr>
        <w:t xml:space="preserve"> - «октава – сын», он еще мал, но поет более низким голосом; </w:t>
      </w:r>
    </w:p>
    <w:p w:rsidR="00ED6A23" w:rsidRPr="008B1C87" w:rsidRDefault="008B1C87" w:rsidP="008B1C87">
      <w:pPr>
        <w:pStyle w:val="af1"/>
        <w:spacing w:before="0" w:after="0"/>
        <w:ind w:left="737" w:firstLine="0"/>
        <w:jc w:val="both"/>
        <w:rPr>
          <w:sz w:val="28"/>
          <w:szCs w:val="28"/>
        </w:rPr>
      </w:pPr>
      <w:r w:rsidRPr="008B1C87">
        <w:rPr>
          <w:b/>
          <w:sz w:val="28"/>
          <w:szCs w:val="28"/>
        </w:rPr>
        <w:t>Большая октава</w:t>
      </w:r>
      <w:r w:rsidRPr="008B1C87">
        <w:rPr>
          <w:sz w:val="28"/>
          <w:szCs w:val="28"/>
        </w:rPr>
        <w:t xml:space="preserve"> - «октава-папа». Папа больше сына и голос у него гораздо ниже.</w:t>
      </w:r>
    </w:p>
    <w:p w:rsidR="00ED6A23" w:rsidRPr="008B1C87" w:rsidRDefault="008B1C87" w:rsidP="008B1C87">
      <w:pPr>
        <w:pStyle w:val="af1"/>
        <w:spacing w:before="0" w:after="0"/>
        <w:ind w:left="737" w:firstLine="0"/>
        <w:jc w:val="both"/>
        <w:rPr>
          <w:sz w:val="28"/>
          <w:szCs w:val="28"/>
        </w:rPr>
      </w:pPr>
      <w:r w:rsidRPr="008B1C87">
        <w:rPr>
          <w:b/>
          <w:sz w:val="28"/>
          <w:szCs w:val="28"/>
        </w:rPr>
        <w:t xml:space="preserve">Контроктава </w:t>
      </w:r>
      <w:r w:rsidRPr="008B1C87">
        <w:rPr>
          <w:sz w:val="28"/>
          <w:szCs w:val="28"/>
        </w:rPr>
        <w:t xml:space="preserve">- «октава - дедушка», самый старший в семье; </w:t>
      </w:r>
    </w:p>
    <w:p w:rsidR="00ED6A23" w:rsidRPr="008B1C87" w:rsidRDefault="008B1C87" w:rsidP="008B1C87">
      <w:pPr>
        <w:pStyle w:val="af1"/>
        <w:spacing w:before="0" w:after="0"/>
        <w:ind w:left="737" w:firstLine="0"/>
        <w:jc w:val="both"/>
        <w:rPr>
          <w:sz w:val="28"/>
          <w:szCs w:val="28"/>
        </w:rPr>
      </w:pPr>
      <w:proofErr w:type="spellStart"/>
      <w:r w:rsidRPr="008B1C87">
        <w:rPr>
          <w:b/>
          <w:sz w:val="28"/>
          <w:szCs w:val="28"/>
        </w:rPr>
        <w:t>Субконтроктава</w:t>
      </w:r>
      <w:proofErr w:type="spellEnd"/>
      <w:r w:rsidRPr="008B1C87">
        <w:rPr>
          <w:b/>
          <w:sz w:val="28"/>
          <w:szCs w:val="28"/>
        </w:rPr>
        <w:t xml:space="preserve"> -</w:t>
      </w:r>
      <w:r w:rsidRPr="008B1C87">
        <w:rPr>
          <w:sz w:val="28"/>
          <w:szCs w:val="28"/>
        </w:rPr>
        <w:t xml:space="preserve"> «октава - пес», сторож и верный друг семьи.</w:t>
      </w:r>
      <w:r w:rsidRPr="008B1C87">
        <w:rPr>
          <w:b/>
          <w:sz w:val="28"/>
          <w:szCs w:val="28"/>
        </w:rPr>
        <w:t xml:space="preserve"> </w:t>
      </w:r>
    </w:p>
    <w:p w:rsidR="00ED6A23" w:rsidRPr="008B1C87" w:rsidRDefault="008B1C87" w:rsidP="008B1C8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3-им пальчиком обеих рук, стоя за инструментом, показываем все перечисленные октавы и называем их уже своими именами. </w:t>
      </w:r>
    </w:p>
    <w:p w:rsidR="00ED6A23" w:rsidRPr="008B1C87" w:rsidRDefault="00ED6A23" w:rsidP="008B1C87">
      <w:pPr>
        <w:pStyle w:val="af1"/>
        <w:spacing w:before="0" w:after="0"/>
        <w:ind w:firstLine="709"/>
        <w:jc w:val="both"/>
        <w:rPr>
          <w:sz w:val="28"/>
          <w:szCs w:val="28"/>
        </w:rPr>
      </w:pPr>
    </w:p>
    <w:p w:rsidR="00ED6A23" w:rsidRPr="008B1C87" w:rsidRDefault="008B1C87" w:rsidP="008B1C87">
      <w:pPr>
        <w:ind w:firstLine="0"/>
        <w:jc w:val="both"/>
        <w:rPr>
          <w:i/>
          <w:iCs/>
          <w:sz w:val="28"/>
          <w:szCs w:val="28"/>
        </w:rPr>
      </w:pPr>
      <w:r w:rsidRPr="008B1C87">
        <w:rPr>
          <w:b/>
          <w:i/>
          <w:iCs/>
          <w:sz w:val="28"/>
          <w:szCs w:val="28"/>
        </w:rPr>
        <w:t>Знакомство с клавиатурой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После того, как ученик познакомился с инструментом и освоил правильную посадку за ним, можно переходить к знакомству с клавиатурой. Педагог обращает внимание на чередование групп черных клавиш: две - три - две - три. Запоминаем клавишу «ре», находящуюся между двумя черными клавишами, находим ее по всей клавиатуре. Играть ученик должен третьим пальцем, он самый послушный и устойчивый. На следующем уроке запоминаем клавиши вокруг двух черных клавиш: слева - «до», справа - «ми». Далее учим новые клавиши слева и справа от трех черных клавиш - это «фа» и «си». На последующих занятиях усваиваем «соль» и «ля». После прочного усвоения проверяем знание выученных клавиш вразброс.</w:t>
      </w:r>
    </w:p>
    <w:p w:rsidR="00ED6A23" w:rsidRPr="008B1C87" w:rsidRDefault="008B1C87" w:rsidP="008B1C87">
      <w:pPr>
        <w:ind w:firstLine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 </w:t>
      </w:r>
    </w:p>
    <w:p w:rsidR="00ED6A23" w:rsidRPr="008B1C87" w:rsidRDefault="008B1C87" w:rsidP="008B1C87">
      <w:pPr>
        <w:ind w:firstLine="0"/>
        <w:jc w:val="both"/>
        <w:rPr>
          <w:i/>
          <w:iCs/>
          <w:sz w:val="28"/>
          <w:szCs w:val="28"/>
        </w:rPr>
      </w:pPr>
      <w:r w:rsidRPr="008B1C87">
        <w:rPr>
          <w:b/>
          <w:bCs/>
          <w:i/>
          <w:iCs/>
          <w:sz w:val="28"/>
          <w:szCs w:val="28"/>
        </w:rPr>
        <w:t>Работа в тетради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На каждый урок по специальности ученики приносят нотную тетрадь. В нее записываются правила и понятия основ музыкальной грамоты, без которых немыслимо обучение музыке.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Детям очень нравится письменная работа. Они с удовольствием приступают к нотным тетрадям после работы на клавиатуре. На первом письменном задании обучающиеся знакомятся с 5-ю линеечками, (нотным станом) и с кружочками – нотами, которые пишутся на линеечках и между линеечек. К каждому уроку дается задание на дом: прописать ту или иную ноту, добиваясь аккуратности, за что ставится оценка за старание.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lastRenderedPageBreak/>
        <w:t xml:space="preserve"> В тетради мы с ребенком рисуем «пианистический аппарат». Можно предложить малышу положить ладошки на лист тетради и обвести их фломастером. Каждый палец имеет и имя, и номер: </w:t>
      </w:r>
    </w:p>
    <w:p w:rsidR="00ED6A23" w:rsidRPr="008B1C87" w:rsidRDefault="008B1C87" w:rsidP="008B1C87">
      <w:pPr>
        <w:pStyle w:val="Default"/>
        <w:tabs>
          <w:tab w:val="left" w:pos="1418"/>
          <w:tab w:val="left" w:pos="2835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1 палец называется - </w:t>
      </w:r>
      <w:r w:rsidRPr="008B1C87">
        <w:rPr>
          <w:rFonts w:ascii="Times New Roman" w:hAnsi="Times New Roman" w:cs="Times New Roman"/>
          <w:b/>
          <w:bCs/>
          <w:sz w:val="28"/>
          <w:szCs w:val="28"/>
        </w:rPr>
        <w:t xml:space="preserve">Большой; </w:t>
      </w:r>
    </w:p>
    <w:p w:rsidR="00ED6A23" w:rsidRPr="008B1C87" w:rsidRDefault="008B1C87" w:rsidP="008B1C87">
      <w:pPr>
        <w:pStyle w:val="Default"/>
        <w:tabs>
          <w:tab w:val="left" w:pos="1418"/>
          <w:tab w:val="left" w:pos="2835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2 палец - </w:t>
      </w:r>
      <w:r w:rsidRPr="008B1C87">
        <w:rPr>
          <w:rFonts w:ascii="Times New Roman" w:hAnsi="Times New Roman" w:cs="Times New Roman"/>
          <w:b/>
          <w:sz w:val="28"/>
          <w:szCs w:val="28"/>
        </w:rPr>
        <w:t>Указательный;</w:t>
      </w:r>
      <w:r w:rsidRPr="008B1C87">
        <w:rPr>
          <w:rFonts w:ascii="Times New Roman" w:hAnsi="Times New Roman" w:cs="Times New Roman"/>
          <w:sz w:val="28"/>
          <w:szCs w:val="28"/>
          <w:u w:color="000000"/>
          <w:shd w:val="clear" w:color="auto" w:fill="000000"/>
        </w:rPr>
        <w:t xml:space="preserve"> </w:t>
      </w:r>
    </w:p>
    <w:p w:rsidR="00ED6A23" w:rsidRPr="008B1C87" w:rsidRDefault="008B1C87" w:rsidP="008B1C87">
      <w:pPr>
        <w:pStyle w:val="Default"/>
        <w:tabs>
          <w:tab w:val="left" w:pos="1418"/>
          <w:tab w:val="left" w:pos="2835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3 палец - </w:t>
      </w:r>
      <w:r w:rsidRPr="008B1C87">
        <w:rPr>
          <w:rFonts w:ascii="Times New Roman" w:hAnsi="Times New Roman" w:cs="Times New Roman"/>
          <w:b/>
          <w:sz w:val="28"/>
          <w:szCs w:val="28"/>
        </w:rPr>
        <w:t>Средний;</w:t>
      </w:r>
    </w:p>
    <w:p w:rsidR="00ED6A23" w:rsidRPr="008B1C87" w:rsidRDefault="008B1C87" w:rsidP="008B1C87">
      <w:pPr>
        <w:pStyle w:val="Default"/>
        <w:tabs>
          <w:tab w:val="left" w:pos="1418"/>
          <w:tab w:val="left" w:pos="2835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4 палец - </w:t>
      </w:r>
      <w:r w:rsidRPr="008B1C87">
        <w:rPr>
          <w:rFonts w:ascii="Times New Roman" w:hAnsi="Times New Roman" w:cs="Times New Roman"/>
          <w:b/>
          <w:sz w:val="28"/>
          <w:szCs w:val="28"/>
        </w:rPr>
        <w:t>Безымянный;</w:t>
      </w:r>
      <w:r w:rsidRPr="008B1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A23" w:rsidRPr="008B1C87" w:rsidRDefault="008B1C87" w:rsidP="008B1C87">
      <w:pPr>
        <w:pStyle w:val="Default"/>
        <w:tabs>
          <w:tab w:val="left" w:pos="1418"/>
          <w:tab w:val="left" w:pos="2835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5 палец – </w:t>
      </w:r>
      <w:r w:rsidRPr="008B1C87">
        <w:rPr>
          <w:rFonts w:ascii="Times New Roman" w:hAnsi="Times New Roman" w:cs="Times New Roman"/>
          <w:b/>
          <w:sz w:val="28"/>
          <w:szCs w:val="28"/>
        </w:rPr>
        <w:t>Мизинец.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sz w:val="28"/>
          <w:szCs w:val="28"/>
        </w:rPr>
        <w:t>Третий палец</w:t>
      </w:r>
      <w:r w:rsidRPr="008B1C87">
        <w:rPr>
          <w:rFonts w:ascii="Times New Roman" w:hAnsi="Times New Roman" w:cs="Times New Roman"/>
          <w:sz w:val="28"/>
          <w:szCs w:val="28"/>
        </w:rPr>
        <w:t xml:space="preserve"> - самый «старший» среди братьев, опора «семьи».</w:t>
      </w:r>
      <w:r w:rsidRPr="008B1C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1C87">
        <w:rPr>
          <w:rFonts w:ascii="Times New Roman" w:hAnsi="Times New Roman" w:cs="Times New Roman"/>
          <w:sz w:val="28"/>
          <w:szCs w:val="28"/>
        </w:rPr>
        <w:t xml:space="preserve">Он на голову выше остальных, настоящий «богатырь </w:t>
      </w:r>
      <w:proofErr w:type="spellStart"/>
      <w:r w:rsidRPr="008B1C87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8B1C8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sz w:val="28"/>
          <w:szCs w:val="28"/>
        </w:rPr>
        <w:t>Второй и Четвертый</w:t>
      </w:r>
      <w:r w:rsidRPr="008B1C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1C87">
        <w:rPr>
          <w:rFonts w:ascii="Times New Roman" w:hAnsi="Times New Roman" w:cs="Times New Roman"/>
          <w:sz w:val="28"/>
          <w:szCs w:val="28"/>
        </w:rPr>
        <w:t xml:space="preserve">тоже длинные, но не такие «могучие», как «богатырь </w:t>
      </w:r>
      <w:proofErr w:type="spellStart"/>
      <w:r w:rsidRPr="008B1C87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8B1C8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D6A23" w:rsidRPr="008B1C87" w:rsidRDefault="008B1C87" w:rsidP="008B1C8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b/>
          <w:bCs/>
          <w:sz w:val="28"/>
          <w:szCs w:val="28"/>
        </w:rPr>
        <w:t>Пятый палец</w:t>
      </w:r>
      <w:r w:rsidRPr="008B1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8B1C87">
        <w:rPr>
          <w:rFonts w:ascii="Times New Roman" w:hAnsi="Times New Roman" w:cs="Times New Roman"/>
          <w:bCs/>
          <w:sz w:val="28"/>
          <w:szCs w:val="28"/>
        </w:rPr>
        <w:t xml:space="preserve">самый маленький и слабенький, но он большой помощник в семье: вместе с первым пальцем его задача поддерживать свод руки. </w:t>
      </w:r>
    </w:p>
    <w:p w:rsidR="00ED6A23" w:rsidRPr="008B1C87" w:rsidRDefault="00ED6A23" w:rsidP="008B1C87">
      <w:pPr>
        <w:ind w:firstLine="0"/>
        <w:jc w:val="both"/>
        <w:rPr>
          <w:b/>
          <w:bCs/>
          <w:sz w:val="28"/>
          <w:szCs w:val="28"/>
        </w:rPr>
      </w:pPr>
    </w:p>
    <w:p w:rsidR="00ED6A23" w:rsidRPr="007D3D6C" w:rsidRDefault="008B1C87" w:rsidP="007D3D6C">
      <w:pPr>
        <w:ind w:firstLine="0"/>
        <w:jc w:val="center"/>
        <w:rPr>
          <w:iCs/>
          <w:sz w:val="28"/>
          <w:szCs w:val="28"/>
        </w:rPr>
      </w:pPr>
      <w:r w:rsidRPr="007D3D6C">
        <w:rPr>
          <w:b/>
          <w:bCs/>
          <w:iCs/>
          <w:sz w:val="28"/>
          <w:szCs w:val="28"/>
        </w:rPr>
        <w:t>Рекомендации  по слушанию музыки</w:t>
      </w:r>
    </w:p>
    <w:p w:rsidR="00ED6A23" w:rsidRPr="008B1C87" w:rsidRDefault="008B1C87" w:rsidP="008B1C87">
      <w:pPr>
        <w:pStyle w:val="af3"/>
        <w:tabs>
          <w:tab w:val="left" w:pos="1695"/>
        </w:tabs>
        <w:spacing w:after="0"/>
        <w:ind w:left="0" w:firstLine="851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Цели и задачи по слушанию музыки на уроках по специальности заключаются в том, чтобы привить ребенку навыки восприятия музыкальных произведений, воспитать эмоциональную отзывчивость на музыку, развивать музыкально-слуховые представления, которые необходимы для плодотворного проведения занятий по обучению игре на фортепиано.</w:t>
      </w:r>
    </w:p>
    <w:p w:rsidR="00ED6A23" w:rsidRPr="008B1C87" w:rsidRDefault="008B1C87" w:rsidP="008B1C87">
      <w:pPr>
        <w:pStyle w:val="af3"/>
        <w:tabs>
          <w:tab w:val="left" w:pos="1695"/>
        </w:tabs>
        <w:spacing w:after="0"/>
        <w:ind w:left="0" w:firstLine="851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Музыкальным материалом может служить обширный и разнообразный по жанрам и образному строю репертуар фортепианной музыки. </w:t>
      </w:r>
    </w:p>
    <w:p w:rsidR="00ED6A23" w:rsidRPr="008B1C87" w:rsidRDefault="00ED6A23" w:rsidP="008B1C87">
      <w:pPr>
        <w:ind w:firstLine="0"/>
        <w:jc w:val="both"/>
        <w:rPr>
          <w:b/>
          <w:bCs/>
          <w:sz w:val="28"/>
          <w:szCs w:val="28"/>
        </w:rPr>
      </w:pPr>
    </w:p>
    <w:p w:rsidR="00ED6A23" w:rsidRPr="007D3D6C" w:rsidRDefault="008B1C87" w:rsidP="007D3D6C">
      <w:pPr>
        <w:ind w:firstLine="0"/>
        <w:jc w:val="center"/>
        <w:rPr>
          <w:iCs/>
          <w:sz w:val="28"/>
          <w:szCs w:val="28"/>
        </w:rPr>
      </w:pPr>
      <w:r w:rsidRPr="007D3D6C">
        <w:rPr>
          <w:b/>
          <w:bCs/>
          <w:iCs/>
          <w:sz w:val="28"/>
          <w:szCs w:val="28"/>
        </w:rPr>
        <w:t>Репертуар для слушания музыки</w:t>
      </w:r>
    </w:p>
    <w:p w:rsidR="00ED6A23" w:rsidRPr="008B1C87" w:rsidRDefault="008B1C87" w:rsidP="008B1C87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8B1C87">
        <w:rPr>
          <w:sz w:val="28"/>
          <w:szCs w:val="28"/>
        </w:rPr>
        <w:t>Беховен</w:t>
      </w:r>
      <w:proofErr w:type="spellEnd"/>
      <w:r w:rsidRPr="008B1C87">
        <w:rPr>
          <w:sz w:val="28"/>
          <w:szCs w:val="28"/>
        </w:rPr>
        <w:t xml:space="preserve"> Л.В. «Лунная соната», «</w:t>
      </w:r>
      <w:proofErr w:type="spellStart"/>
      <w:r w:rsidRPr="008B1C87">
        <w:rPr>
          <w:sz w:val="28"/>
          <w:szCs w:val="28"/>
        </w:rPr>
        <w:t>Элизе</w:t>
      </w:r>
      <w:proofErr w:type="spellEnd"/>
      <w:r w:rsidRPr="008B1C87">
        <w:rPr>
          <w:sz w:val="28"/>
          <w:szCs w:val="28"/>
        </w:rPr>
        <w:t>»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Бах И.С. «Аве Мария», «Нотная тетрадь А.М. Бах»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Глинка М.И. «Жаворонок», «Детская полька»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Гречанинов А.Т. Произведения из детского альбома «Бусинки»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Григ Э. Сюита «Пер </w:t>
      </w:r>
      <w:proofErr w:type="spellStart"/>
      <w:r w:rsidRPr="008B1C87">
        <w:rPr>
          <w:sz w:val="28"/>
          <w:szCs w:val="28"/>
        </w:rPr>
        <w:t>Гюнт</w:t>
      </w:r>
      <w:proofErr w:type="spellEnd"/>
      <w:r w:rsidRPr="008B1C87">
        <w:rPr>
          <w:sz w:val="28"/>
          <w:szCs w:val="28"/>
        </w:rPr>
        <w:t>»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Глюк К. «Мелодия»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proofErr w:type="spellStart"/>
      <w:r w:rsidRPr="008B1C87">
        <w:rPr>
          <w:sz w:val="28"/>
          <w:szCs w:val="28"/>
        </w:rPr>
        <w:t>Кабалевский</w:t>
      </w:r>
      <w:proofErr w:type="spellEnd"/>
      <w:r w:rsidRPr="008B1C87">
        <w:rPr>
          <w:sz w:val="28"/>
          <w:szCs w:val="28"/>
        </w:rPr>
        <w:t xml:space="preserve"> Д.Б. «Старинный танец», «Вальс», «Кавалерийская»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Мусоргский М. «Картинки с выставки», «Слеза»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Моцарт В.А. Симфония №40 (фрагмент), Реквием – «Лакримоза» (фрагмент); «Маленькая ночная серенада», «Турецкое рондо», «Колыбельная», Соната - фантазия ре минор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proofErr w:type="spellStart"/>
      <w:r w:rsidRPr="008B1C87">
        <w:rPr>
          <w:sz w:val="28"/>
          <w:szCs w:val="28"/>
        </w:rPr>
        <w:t>Майкапар</w:t>
      </w:r>
      <w:proofErr w:type="spellEnd"/>
      <w:r w:rsidRPr="008B1C87">
        <w:rPr>
          <w:sz w:val="28"/>
          <w:szCs w:val="28"/>
        </w:rPr>
        <w:t xml:space="preserve"> С. «Тревожная минута», «Раздумье», «Вальс», «Гавот», «Мотылек»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Прокофьев С.С. «Петя и волк» - симфоническая сказка для детей 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Прокофьев С.С. Сборник «Детская музыка»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Рахманинов С.В. «Итальянская полька»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Свиридов Г.В. «Метель», «Колыбельная», «Военный марш», «Ласковая просьба», «Парень с гармошкой», «Зима пришла», «Тройка»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lastRenderedPageBreak/>
        <w:t>Сен-Санс К. «Карнавал животных, «Лебедь»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Хачатурян А.И. «Танец с саблями»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Чайковский П.И. «Танец маленьких лебедей», Балет «Щелкунчик» - «Марш», «Вальс цветов»; «Времена года», «Детский альбом»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Шостакович Д. «Танцы кукол»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Шопен Ф. «Вальс №7», «Мазурки» 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Шуберт Ф. «Аве Мария», «Музыкальный момент», «Серенада»</w:t>
      </w:r>
    </w:p>
    <w:p w:rsidR="00ED6A23" w:rsidRPr="008B1C87" w:rsidRDefault="008B1C87" w:rsidP="008B1C87">
      <w:pPr>
        <w:pStyle w:val="af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8B1C87">
        <w:rPr>
          <w:bCs/>
          <w:sz w:val="28"/>
          <w:szCs w:val="28"/>
        </w:rPr>
        <w:t>Шуман Р.«Смелый наездник», «Первая потеря», «Бабочки», «Дед Мороз»</w:t>
      </w:r>
    </w:p>
    <w:p w:rsidR="00ED6A23" w:rsidRPr="008B1C87" w:rsidRDefault="00ED6A23" w:rsidP="008B1C8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6A23" w:rsidRPr="008B1C87" w:rsidRDefault="008B1C87" w:rsidP="00935991">
      <w:pPr>
        <w:ind w:firstLine="708"/>
        <w:jc w:val="center"/>
        <w:rPr>
          <w:b/>
          <w:i/>
          <w:iCs/>
          <w:color w:val="000000"/>
          <w:sz w:val="28"/>
          <w:szCs w:val="28"/>
        </w:rPr>
      </w:pPr>
      <w:r w:rsidRPr="008B1C87">
        <w:rPr>
          <w:b/>
          <w:i/>
          <w:iCs/>
          <w:color w:val="000000"/>
          <w:sz w:val="28"/>
          <w:szCs w:val="28"/>
        </w:rPr>
        <w:t>Методические рекомендации по организации самостоятельной работы обучающихся</w:t>
      </w:r>
    </w:p>
    <w:p w:rsidR="00ED6A23" w:rsidRPr="008B1C87" w:rsidRDefault="008B1C87" w:rsidP="008B1C87">
      <w:pPr>
        <w:ind w:firstLine="708"/>
        <w:jc w:val="both"/>
        <w:rPr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Важным условием для овладения игрой на фортепиано является правильное систематическое выполнение домашних заданий. Необходимо, работая с обучающимся на уроке, направить его домашнюю работу, выявить главные текущие задачи и создать положительную мотивацию к занятиям. Самостоятельные занятия должны быть регулярными и систематическими, желательно - ежедневными. Объем самостоятельной работы определяется с учетом минимальных затрат на подготовку домашнего задания с учетом занятости ребенка, а также индивидуальными возможностями </w:t>
      </w:r>
      <w:r w:rsidRPr="008B1C87">
        <w:rPr>
          <w:color w:val="000000"/>
          <w:spacing w:val="-1"/>
          <w:sz w:val="28"/>
          <w:szCs w:val="28"/>
        </w:rPr>
        <w:t>обучающегося</w:t>
      </w:r>
      <w:r w:rsidRPr="008B1C87">
        <w:rPr>
          <w:color w:val="000000"/>
          <w:sz w:val="28"/>
          <w:szCs w:val="28"/>
        </w:rPr>
        <w:t xml:space="preserve">. </w:t>
      </w:r>
    </w:p>
    <w:p w:rsidR="00ED6A23" w:rsidRPr="008B1C87" w:rsidRDefault="008B1C87" w:rsidP="008B1C87">
      <w:pPr>
        <w:ind w:firstLine="708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Необходимо помочь ученику организовать домашнюю работу, исходя из количества времени, отведенного на занятие. В самостоятельной работе должны присутствовать разные виды заданий. Все рекомендации по домашней работе дает преподаватель на уроке и фиксирует их в дневнике. Запись в дневнике — своеобразный конспект, план для самостоятельных занятий.</w:t>
      </w:r>
    </w:p>
    <w:p w:rsidR="00ED6A23" w:rsidRPr="008B1C87" w:rsidRDefault="008B1C87" w:rsidP="008B1C87">
      <w:pPr>
        <w:ind w:firstLine="709"/>
        <w:jc w:val="both"/>
        <w:rPr>
          <w:sz w:val="28"/>
          <w:szCs w:val="28"/>
        </w:rPr>
      </w:pPr>
      <w:r w:rsidRPr="008B1C87">
        <w:rPr>
          <w:color w:val="000000"/>
          <w:sz w:val="28"/>
          <w:szCs w:val="28"/>
        </w:rPr>
        <w:t>Реализация программы учебного предмета «</w:t>
      </w:r>
      <w:r w:rsidRPr="008B1C87">
        <w:rPr>
          <w:rStyle w:val="FontStyle110"/>
          <w:b w:val="0"/>
          <w:bCs w:val="0"/>
          <w:color w:val="000000"/>
          <w:sz w:val="28"/>
          <w:szCs w:val="28"/>
        </w:rPr>
        <w:t>Основы музыкального исполнительства (</w:t>
      </w:r>
      <w:r w:rsidRPr="008B1C87">
        <w:rPr>
          <w:color w:val="000000"/>
          <w:sz w:val="28"/>
          <w:szCs w:val="28"/>
        </w:rPr>
        <w:t xml:space="preserve">фортепиано)» для подготовительного класса позволяет перейти на обучение по предпрофессиональной программе, а также продолжить самостоятельные занятия, приобщиться к любительскому сольному и ансамблевому </w:t>
      </w:r>
      <w:proofErr w:type="spellStart"/>
      <w:r w:rsidRPr="008B1C87">
        <w:rPr>
          <w:color w:val="000000"/>
          <w:sz w:val="28"/>
          <w:szCs w:val="28"/>
        </w:rPr>
        <w:t>музицированию</w:t>
      </w:r>
      <w:proofErr w:type="spellEnd"/>
      <w:r w:rsidRPr="008B1C87">
        <w:rPr>
          <w:color w:val="000000"/>
          <w:sz w:val="28"/>
          <w:szCs w:val="28"/>
        </w:rPr>
        <w:t xml:space="preserve">. </w:t>
      </w:r>
    </w:p>
    <w:p w:rsidR="00ED6A23" w:rsidRPr="008B1C87" w:rsidRDefault="00ED6A23" w:rsidP="008B1C87">
      <w:pPr>
        <w:pStyle w:val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6A23" w:rsidRPr="008B1C87" w:rsidRDefault="008B1C87" w:rsidP="00935991">
      <w:pPr>
        <w:ind w:firstLine="0"/>
        <w:jc w:val="center"/>
        <w:rPr>
          <w:b/>
          <w:color w:val="000000"/>
          <w:sz w:val="28"/>
          <w:szCs w:val="28"/>
        </w:rPr>
      </w:pPr>
      <w:r w:rsidRPr="008B1C87">
        <w:rPr>
          <w:b/>
          <w:color w:val="000000"/>
          <w:sz w:val="28"/>
          <w:szCs w:val="28"/>
        </w:rPr>
        <w:t>VI. СПИСОК ЛИТЕРАТУРЫ</w:t>
      </w:r>
    </w:p>
    <w:p w:rsidR="00ED6A23" w:rsidRPr="008B1C87" w:rsidRDefault="00ED6A23" w:rsidP="00935991">
      <w:pPr>
        <w:jc w:val="center"/>
        <w:rPr>
          <w:rFonts w:eastAsia="SimSun;宋体"/>
          <w:b/>
          <w:bCs/>
          <w:i/>
          <w:color w:val="000000"/>
          <w:sz w:val="28"/>
          <w:szCs w:val="28"/>
        </w:rPr>
      </w:pPr>
    </w:p>
    <w:p w:rsidR="00ED6A23" w:rsidRPr="008B1C87" w:rsidRDefault="008B1C87" w:rsidP="008B1C87">
      <w:pPr>
        <w:jc w:val="both"/>
        <w:rPr>
          <w:rFonts w:eastAsia="SimSun;宋体"/>
          <w:b/>
          <w:bCs/>
          <w:i/>
          <w:color w:val="000000"/>
          <w:sz w:val="28"/>
          <w:szCs w:val="28"/>
        </w:rPr>
      </w:pPr>
      <w:r w:rsidRPr="008B1C87">
        <w:rPr>
          <w:rFonts w:eastAsia="SimSun;宋体"/>
          <w:b/>
          <w:bCs/>
          <w:i/>
          <w:color w:val="000000"/>
          <w:sz w:val="28"/>
          <w:szCs w:val="28"/>
        </w:rPr>
        <w:t>Список методической литературы</w:t>
      </w:r>
    </w:p>
    <w:p w:rsidR="00ED6A23" w:rsidRPr="008B1C87" w:rsidRDefault="008B1C87" w:rsidP="008B1C87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Алексеев, А. Д. Методика обучения игре на фортепиано / А. Д. Алексеев. – М.: Музыка, 1971. – 280 с.</w:t>
      </w:r>
    </w:p>
    <w:p w:rsidR="00ED6A23" w:rsidRPr="008B1C87" w:rsidRDefault="008B1C87" w:rsidP="008B1C87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Богино</w:t>
      </w:r>
      <w:proofErr w:type="spellEnd"/>
      <w:r w:rsidRPr="008B1C87">
        <w:rPr>
          <w:color w:val="000000"/>
          <w:sz w:val="28"/>
          <w:szCs w:val="28"/>
        </w:rPr>
        <w:t>, Г.К. Игры-задачи для начинающих музыкантов. – М.: Музыка, 1974.</w:t>
      </w:r>
    </w:p>
    <w:p w:rsidR="00ED6A23" w:rsidRPr="008B1C87" w:rsidRDefault="008B1C87" w:rsidP="008B1C87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Брянская Ф. Формирование и развитие навыков игры с листа в первые годы обучения пианистов. - М.: Классика-XXI, 2005.</w:t>
      </w:r>
    </w:p>
    <w:p w:rsidR="00ED6A23" w:rsidRPr="008B1C87" w:rsidRDefault="008B1C87" w:rsidP="008B1C87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Воспитание пианиста: методическое пособие / Е. М. </w:t>
      </w:r>
      <w:proofErr w:type="spellStart"/>
      <w:r w:rsidRPr="008B1C87">
        <w:rPr>
          <w:color w:val="000000"/>
          <w:sz w:val="28"/>
          <w:szCs w:val="28"/>
        </w:rPr>
        <w:t>Тимакин</w:t>
      </w:r>
      <w:proofErr w:type="spellEnd"/>
      <w:r w:rsidRPr="008B1C87">
        <w:rPr>
          <w:color w:val="000000"/>
          <w:sz w:val="28"/>
          <w:szCs w:val="28"/>
        </w:rPr>
        <w:t>. – М.: Советский композитор, 1989. – 144 с.</w:t>
      </w:r>
    </w:p>
    <w:p w:rsidR="00ED6A23" w:rsidRPr="008B1C87" w:rsidRDefault="008B1C87" w:rsidP="008B1C87">
      <w:pPr>
        <w:numPr>
          <w:ilvl w:val="0"/>
          <w:numId w:val="15"/>
        </w:numPr>
        <w:suppressAutoHyphens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lastRenderedPageBreak/>
        <w:t>Гофман И. Фортепианная игра. - М.: Музыка, 1961</w:t>
      </w:r>
    </w:p>
    <w:p w:rsidR="00ED6A23" w:rsidRPr="008B1C87" w:rsidRDefault="008B1C87" w:rsidP="008B1C87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Кабалевский</w:t>
      </w:r>
      <w:proofErr w:type="spellEnd"/>
      <w:r w:rsidRPr="008B1C87">
        <w:rPr>
          <w:color w:val="000000"/>
          <w:sz w:val="28"/>
          <w:szCs w:val="28"/>
        </w:rPr>
        <w:t xml:space="preserve">, Д.Б. Как рассказывать детям о музыке [Текст]: Д.Б. </w:t>
      </w:r>
      <w:proofErr w:type="spellStart"/>
      <w:r w:rsidRPr="008B1C87">
        <w:rPr>
          <w:color w:val="000000"/>
          <w:sz w:val="28"/>
          <w:szCs w:val="28"/>
        </w:rPr>
        <w:t>Кабалевский</w:t>
      </w:r>
      <w:proofErr w:type="spellEnd"/>
      <w:r w:rsidRPr="008B1C87">
        <w:rPr>
          <w:color w:val="000000"/>
          <w:sz w:val="28"/>
          <w:szCs w:val="28"/>
        </w:rPr>
        <w:t>. - М.: Просвещение, 1989. – 84 с.</w:t>
      </w:r>
    </w:p>
    <w:p w:rsidR="00ED6A23" w:rsidRPr="008B1C87" w:rsidRDefault="008B1C87" w:rsidP="008B1C87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Как научить играть на рояле. Первые шаги. Серия Мастер-класс. - М.: Классика-XXI, 2005. </w:t>
      </w:r>
    </w:p>
    <w:p w:rsidR="00ED6A23" w:rsidRPr="008B1C87" w:rsidRDefault="008B1C87" w:rsidP="008B1C87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Ковальчук Э.М. Дополнительная предпрофессиональная образовательная программа в области музыкального искусства «Фортепиано» для подготовительного </w:t>
      </w:r>
      <w:r w:rsidR="00935991">
        <w:rPr>
          <w:rFonts w:ascii="Times New Roman" w:hAnsi="Times New Roman" w:cs="Times New Roman"/>
          <w:sz w:val="28"/>
          <w:szCs w:val="28"/>
        </w:rPr>
        <w:t xml:space="preserve">класса ДМШ и ДШИ. – Гвардейское </w:t>
      </w:r>
      <w:r w:rsidRPr="008B1C87">
        <w:rPr>
          <w:rFonts w:ascii="Times New Roman" w:hAnsi="Times New Roman" w:cs="Times New Roman"/>
          <w:sz w:val="28"/>
          <w:szCs w:val="28"/>
        </w:rPr>
        <w:t>: 2016.</w:t>
      </w:r>
    </w:p>
    <w:p w:rsidR="00ED6A23" w:rsidRPr="008B1C87" w:rsidRDefault="008B1C87" w:rsidP="008B1C87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Крюкова, В.В. Музыкальная педагогика [Текст]: В.В. Крюкова. – Ростов н/ Дону: Феникс, 2002. – 122 с.</w:t>
      </w:r>
    </w:p>
    <w:p w:rsidR="00ED6A23" w:rsidRPr="008B1C87" w:rsidRDefault="008B1C87" w:rsidP="008B1C87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Крюкова, В.В. Некоторые аспекты педагогики, методики и психологии в деятельности преподавателя детской музыкальной школы / В. В. Крюкова // Музыкальная педагогика. - Ростов–н/Д.: Феникс, 2002. – С. 12 - 32.</w:t>
      </w:r>
    </w:p>
    <w:p w:rsidR="00ED6A23" w:rsidRPr="008B1C87" w:rsidRDefault="008B1C87" w:rsidP="008B1C87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Лихачев, Ю. Я. Авторская школа: современная методика обучения детей музыке [Текст]: Ю. Я. Лихачёв. – 2-е изд., доп. – СПб: Композитор, 2012. – 88 с. </w:t>
      </w:r>
    </w:p>
    <w:p w:rsidR="00ED6A23" w:rsidRPr="008B1C87" w:rsidRDefault="008B1C87" w:rsidP="008B1C87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Любомудрова</w:t>
      </w:r>
      <w:proofErr w:type="spellEnd"/>
      <w:r w:rsidRPr="008B1C87">
        <w:rPr>
          <w:color w:val="000000"/>
          <w:sz w:val="28"/>
          <w:szCs w:val="28"/>
        </w:rPr>
        <w:t xml:space="preserve">, Н. А. Методика обучения игре на фортепиано / Н. А. </w:t>
      </w:r>
      <w:proofErr w:type="spellStart"/>
      <w:r w:rsidRPr="008B1C87">
        <w:rPr>
          <w:color w:val="000000"/>
          <w:sz w:val="28"/>
          <w:szCs w:val="28"/>
        </w:rPr>
        <w:t>Любомудрова</w:t>
      </w:r>
      <w:proofErr w:type="spellEnd"/>
      <w:r w:rsidRPr="008B1C87">
        <w:rPr>
          <w:color w:val="000000"/>
          <w:sz w:val="28"/>
          <w:szCs w:val="28"/>
        </w:rPr>
        <w:t>. – М.: Музыка, 1982. – 143 с., нот.</w:t>
      </w:r>
    </w:p>
    <w:p w:rsidR="00ED6A23" w:rsidRPr="008B1C87" w:rsidRDefault="008B1C87" w:rsidP="008B1C87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Михеева, Л. М. Музыкальный словарь в рассказах [Текст]: Л.М. Михеева. - СПб.: Советский композитор, 1984. – 58 с.</w:t>
      </w:r>
    </w:p>
    <w:p w:rsidR="00ED6A23" w:rsidRPr="008B1C87" w:rsidRDefault="008B1C87" w:rsidP="008B1C87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Москаленко Л.А. </w:t>
      </w:r>
      <w:proofErr w:type="spellStart"/>
      <w:r w:rsidRPr="008B1C87">
        <w:rPr>
          <w:color w:val="000000"/>
          <w:sz w:val="28"/>
          <w:szCs w:val="28"/>
        </w:rPr>
        <w:t>Донотный</w:t>
      </w:r>
      <w:proofErr w:type="spellEnd"/>
      <w:r w:rsidRPr="008B1C87">
        <w:rPr>
          <w:color w:val="000000"/>
          <w:sz w:val="28"/>
          <w:szCs w:val="28"/>
        </w:rPr>
        <w:t xml:space="preserve"> период обучени</w:t>
      </w:r>
      <w:r w:rsidR="00935991">
        <w:rPr>
          <w:color w:val="000000"/>
          <w:sz w:val="28"/>
          <w:szCs w:val="28"/>
        </w:rPr>
        <w:t>я юного пианиста. - Новосибирск</w:t>
      </w:r>
      <w:r w:rsidRPr="008B1C87">
        <w:rPr>
          <w:color w:val="000000"/>
          <w:sz w:val="28"/>
          <w:szCs w:val="28"/>
        </w:rPr>
        <w:t xml:space="preserve">: 2000. </w:t>
      </w:r>
    </w:p>
    <w:p w:rsidR="00ED6A23" w:rsidRPr="008B1C87" w:rsidRDefault="008B1C87" w:rsidP="008B1C87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Москаленко Л.А. Организация пианистического аппарата в первый год обучения. - Новосибирск.: 1989</w:t>
      </w:r>
    </w:p>
    <w:p w:rsidR="00ED6A23" w:rsidRPr="008B1C87" w:rsidRDefault="008B1C87" w:rsidP="008B1C87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Поплянова</w:t>
      </w:r>
      <w:proofErr w:type="spellEnd"/>
      <w:r w:rsidRPr="008B1C87">
        <w:rPr>
          <w:color w:val="000000"/>
          <w:sz w:val="28"/>
          <w:szCs w:val="28"/>
        </w:rPr>
        <w:t xml:space="preserve">, Е.М. Кто стоит на трёх ногах? Музыкальные загадки [Текст]: Е.М. </w:t>
      </w:r>
      <w:proofErr w:type="spellStart"/>
      <w:r w:rsidRPr="008B1C87">
        <w:rPr>
          <w:color w:val="000000"/>
          <w:sz w:val="28"/>
          <w:szCs w:val="28"/>
        </w:rPr>
        <w:t>Поплянова</w:t>
      </w:r>
      <w:proofErr w:type="spellEnd"/>
      <w:r w:rsidRPr="008B1C87">
        <w:rPr>
          <w:color w:val="000000"/>
          <w:sz w:val="28"/>
          <w:szCs w:val="28"/>
        </w:rPr>
        <w:t xml:space="preserve">. – СПб: Композитор, 2004. – 30 с. </w:t>
      </w:r>
    </w:p>
    <w:p w:rsidR="00ED6A23" w:rsidRPr="008B1C87" w:rsidRDefault="008B1C87" w:rsidP="008B1C87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Тургенева Э.Ш. Начальный период обучения игре на ф - но. - М.: Музыка, 1989. </w:t>
      </w:r>
    </w:p>
    <w:p w:rsidR="00ED6A23" w:rsidRPr="008B1C87" w:rsidRDefault="008B1C87" w:rsidP="008B1C87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Цыпин Г.М. Обучение игре на фортепиано. - М.: Музыка, 1984. </w:t>
      </w:r>
    </w:p>
    <w:p w:rsidR="00ED6A23" w:rsidRPr="008B1C87" w:rsidRDefault="008B1C87" w:rsidP="008B1C87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Шмидт-Шкловская, А. А. О воспитании пианистических навыков / А. А. Шмидт-Шкловская. – М.: Классика–XXI, 2002. – 84 с. </w:t>
      </w:r>
    </w:p>
    <w:p w:rsidR="00ED6A23" w:rsidRPr="008B1C87" w:rsidRDefault="008B1C87" w:rsidP="008B1C87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Юдовина</w:t>
      </w:r>
      <w:proofErr w:type="spellEnd"/>
      <w:r w:rsidRPr="008B1C87">
        <w:rPr>
          <w:color w:val="000000"/>
          <w:sz w:val="28"/>
          <w:szCs w:val="28"/>
        </w:rPr>
        <w:t xml:space="preserve">-Гальперина, Т. За роялем без слез, или, я - детский педагог. – </w:t>
      </w:r>
      <w:proofErr w:type="spellStart"/>
      <w:r w:rsidRPr="008B1C87">
        <w:rPr>
          <w:color w:val="000000"/>
          <w:sz w:val="28"/>
          <w:szCs w:val="28"/>
        </w:rPr>
        <w:t>Спб</w:t>
      </w:r>
      <w:proofErr w:type="spellEnd"/>
      <w:r w:rsidRPr="008B1C87">
        <w:rPr>
          <w:color w:val="000000"/>
          <w:sz w:val="28"/>
          <w:szCs w:val="28"/>
        </w:rPr>
        <w:t>.: Композитор, 1996.</w:t>
      </w:r>
    </w:p>
    <w:p w:rsidR="00ED6A23" w:rsidRPr="008B1C87" w:rsidRDefault="00ED6A23" w:rsidP="008B1C87">
      <w:pPr>
        <w:jc w:val="both"/>
        <w:rPr>
          <w:sz w:val="28"/>
          <w:szCs w:val="28"/>
        </w:rPr>
      </w:pPr>
    </w:p>
    <w:p w:rsidR="00ED6A23" w:rsidRPr="008B1C87" w:rsidRDefault="008B1C87" w:rsidP="008B1C87">
      <w:pPr>
        <w:ind w:firstLine="0"/>
        <w:jc w:val="both"/>
        <w:rPr>
          <w:rFonts w:eastAsia="SimSun;宋体"/>
          <w:b/>
          <w:bCs/>
          <w:i/>
          <w:color w:val="000000"/>
          <w:kern w:val="2"/>
          <w:sz w:val="28"/>
          <w:szCs w:val="28"/>
          <w:lang w:eastAsia="hi-IN" w:bidi="hi-IN"/>
        </w:rPr>
      </w:pPr>
      <w:r w:rsidRPr="008B1C87">
        <w:rPr>
          <w:rFonts w:eastAsia="SimSun;宋体"/>
          <w:b/>
          <w:bCs/>
          <w:i/>
          <w:color w:val="000000"/>
          <w:kern w:val="2"/>
          <w:sz w:val="28"/>
          <w:szCs w:val="28"/>
          <w:lang w:eastAsia="hi-IN" w:bidi="hi-IN"/>
        </w:rPr>
        <w:t>Список учебно-методической и нотной литературы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Альбом ученика-пианиста [Ноты]: учеб.-метод. пособие: подготовительный класс / автор - сост. Г.Г. Цыганова. – Ростов н /Д: Феникс, 2005. – 64 с.</w:t>
      </w:r>
    </w:p>
    <w:p w:rsidR="00ED6A23" w:rsidRPr="008B1C87" w:rsidRDefault="008B1C87" w:rsidP="008B1C87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Альтерман, С. Сорок уроков начального обучения музыке детей 4-6 лет, ч. I и II. - </w:t>
      </w:r>
      <w:proofErr w:type="spellStart"/>
      <w:r w:rsidRPr="008B1C87">
        <w:rPr>
          <w:color w:val="000000"/>
          <w:sz w:val="28"/>
          <w:szCs w:val="28"/>
        </w:rPr>
        <w:t>Спб</w:t>
      </w:r>
      <w:proofErr w:type="spellEnd"/>
      <w:r w:rsidRPr="008B1C87">
        <w:rPr>
          <w:color w:val="000000"/>
          <w:sz w:val="28"/>
          <w:szCs w:val="28"/>
        </w:rPr>
        <w:t>.: Композитор, 2004.</w:t>
      </w:r>
    </w:p>
    <w:p w:rsidR="00ED6A23" w:rsidRPr="008B1C87" w:rsidRDefault="008B1C87" w:rsidP="008B1C87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Артоболевская, А. Первая встреча с музыкой: Учебное пособие/ - М.: Российское музыкальное издательство, 1996. </w:t>
      </w:r>
    </w:p>
    <w:p w:rsidR="00ED6A23" w:rsidRPr="008B1C87" w:rsidRDefault="008B1C87" w:rsidP="008B1C87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lastRenderedPageBreak/>
        <w:t>Баренбойм</w:t>
      </w:r>
      <w:proofErr w:type="spellEnd"/>
      <w:r w:rsidRPr="008B1C87">
        <w:rPr>
          <w:color w:val="000000"/>
          <w:sz w:val="28"/>
          <w:szCs w:val="28"/>
        </w:rPr>
        <w:t xml:space="preserve">, Л., Брянская Ф., </w:t>
      </w:r>
      <w:proofErr w:type="spellStart"/>
      <w:r w:rsidRPr="008B1C87">
        <w:rPr>
          <w:color w:val="000000"/>
          <w:sz w:val="28"/>
          <w:szCs w:val="28"/>
        </w:rPr>
        <w:t>Перунова</w:t>
      </w:r>
      <w:proofErr w:type="spellEnd"/>
      <w:r w:rsidRPr="008B1C87">
        <w:rPr>
          <w:color w:val="000000"/>
          <w:sz w:val="28"/>
          <w:szCs w:val="28"/>
        </w:rPr>
        <w:t xml:space="preserve"> Н. Путь к </w:t>
      </w:r>
      <w:proofErr w:type="spellStart"/>
      <w:r w:rsidRPr="008B1C87">
        <w:rPr>
          <w:color w:val="000000"/>
          <w:sz w:val="28"/>
          <w:szCs w:val="28"/>
        </w:rPr>
        <w:t>музицированию</w:t>
      </w:r>
      <w:proofErr w:type="spellEnd"/>
      <w:r w:rsidRPr="008B1C87">
        <w:rPr>
          <w:color w:val="000000"/>
          <w:sz w:val="28"/>
          <w:szCs w:val="28"/>
        </w:rPr>
        <w:t xml:space="preserve">, вып.1.- Л.: Советский композитор, 1980. 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Барсукова</w:t>
      </w:r>
      <w:proofErr w:type="spellEnd"/>
      <w:r w:rsidRPr="008B1C87">
        <w:rPr>
          <w:color w:val="000000"/>
          <w:sz w:val="28"/>
          <w:szCs w:val="28"/>
        </w:rPr>
        <w:t>, С. Азбука игры на фортепиано. – Ростов-на-Дону.: Феникс, 2004.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Барсукова</w:t>
      </w:r>
      <w:proofErr w:type="spellEnd"/>
      <w:r w:rsidRPr="008B1C87">
        <w:rPr>
          <w:color w:val="000000"/>
          <w:sz w:val="28"/>
          <w:szCs w:val="28"/>
        </w:rPr>
        <w:t xml:space="preserve">, С. Веселая музыкальная гимнастика/Сборник пьес для фортепиано для учащихся подготовительного и 1 класса ДМШ, </w:t>
      </w:r>
      <w:proofErr w:type="spellStart"/>
      <w:r w:rsidRPr="008B1C87">
        <w:rPr>
          <w:color w:val="000000"/>
          <w:sz w:val="28"/>
          <w:szCs w:val="28"/>
        </w:rPr>
        <w:t>вып</w:t>
      </w:r>
      <w:proofErr w:type="spellEnd"/>
      <w:r w:rsidRPr="008B1C87">
        <w:rPr>
          <w:color w:val="000000"/>
          <w:sz w:val="28"/>
          <w:szCs w:val="28"/>
        </w:rPr>
        <w:t>. 1. - Ростов-н</w:t>
      </w:r>
      <w:r w:rsidR="00935991" w:rsidRPr="008B1C87">
        <w:rPr>
          <w:color w:val="000000"/>
          <w:sz w:val="28"/>
          <w:szCs w:val="28"/>
        </w:rPr>
        <w:t>а -</w:t>
      </w:r>
      <w:r w:rsidR="00935991">
        <w:rPr>
          <w:color w:val="000000"/>
          <w:sz w:val="28"/>
          <w:szCs w:val="28"/>
        </w:rPr>
        <w:t xml:space="preserve"> Дону</w:t>
      </w:r>
      <w:r w:rsidRPr="008B1C87">
        <w:rPr>
          <w:color w:val="000000"/>
          <w:sz w:val="28"/>
          <w:szCs w:val="28"/>
        </w:rPr>
        <w:t xml:space="preserve">: Феникс, 2011. </w:t>
      </w:r>
    </w:p>
    <w:p w:rsidR="00ED6A23" w:rsidRPr="008B1C87" w:rsidRDefault="008B1C87" w:rsidP="008B1C87">
      <w:pPr>
        <w:pStyle w:val="Standard"/>
        <w:numPr>
          <w:ilvl w:val="0"/>
          <w:numId w:val="16"/>
        </w:numPr>
        <w:tabs>
          <w:tab w:val="left" w:pos="773"/>
        </w:tabs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1C87">
        <w:rPr>
          <w:rFonts w:eastAsia="Times New Roman" w:cs="Times New Roman"/>
          <w:color w:val="000000"/>
          <w:szCs w:val="28"/>
          <w:lang w:eastAsia="ru-RU"/>
        </w:rPr>
        <w:t xml:space="preserve">Брянская, Ф. Фортепианная школа, </w:t>
      </w:r>
      <w:proofErr w:type="spellStart"/>
      <w:r w:rsidRPr="008B1C87">
        <w:rPr>
          <w:rFonts w:eastAsia="Times New Roman" w:cs="Times New Roman"/>
          <w:color w:val="000000"/>
          <w:szCs w:val="28"/>
          <w:lang w:eastAsia="ru-RU"/>
        </w:rPr>
        <w:t>ч.I</w:t>
      </w:r>
      <w:proofErr w:type="spellEnd"/>
      <w:r w:rsidRPr="008B1C87">
        <w:rPr>
          <w:rFonts w:eastAsia="Times New Roman" w:cs="Times New Roman"/>
          <w:color w:val="000000"/>
          <w:szCs w:val="28"/>
          <w:lang w:eastAsia="ru-RU"/>
        </w:rPr>
        <w:t>. - М.: Классика-XXI, 2008.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Вальчук</w:t>
      </w:r>
      <w:proofErr w:type="spellEnd"/>
      <w:r w:rsidRPr="008B1C87">
        <w:rPr>
          <w:color w:val="000000"/>
          <w:sz w:val="28"/>
          <w:szCs w:val="28"/>
        </w:rPr>
        <w:t xml:space="preserve">, Т.Ю. Вверх по музыкальным ступенькам [Ноты]: учеб. пособие для начинающих пианистов / Т.Ю. </w:t>
      </w:r>
      <w:proofErr w:type="spellStart"/>
      <w:r w:rsidRPr="008B1C87">
        <w:rPr>
          <w:color w:val="000000"/>
          <w:sz w:val="28"/>
          <w:szCs w:val="28"/>
        </w:rPr>
        <w:t>Вальчук</w:t>
      </w:r>
      <w:proofErr w:type="spellEnd"/>
      <w:r w:rsidRPr="008B1C87">
        <w:rPr>
          <w:color w:val="000000"/>
          <w:sz w:val="28"/>
          <w:szCs w:val="28"/>
        </w:rPr>
        <w:t xml:space="preserve">. – доп., </w:t>
      </w:r>
      <w:proofErr w:type="spellStart"/>
      <w:r w:rsidRPr="008B1C87">
        <w:rPr>
          <w:color w:val="000000"/>
          <w:sz w:val="28"/>
          <w:szCs w:val="28"/>
        </w:rPr>
        <w:t>перераб</w:t>
      </w:r>
      <w:proofErr w:type="spellEnd"/>
      <w:r w:rsidRPr="008B1C87">
        <w:rPr>
          <w:color w:val="000000"/>
          <w:sz w:val="28"/>
          <w:szCs w:val="28"/>
        </w:rPr>
        <w:t>. изд. – М.: Музыка, 2013. – 138 с.</w:t>
      </w:r>
    </w:p>
    <w:p w:rsidR="00ED6A23" w:rsidRPr="008B1C87" w:rsidRDefault="008B1C87" w:rsidP="008B1C87">
      <w:pPr>
        <w:pStyle w:val="Default"/>
        <w:numPr>
          <w:ilvl w:val="0"/>
          <w:numId w:val="16"/>
        </w:numPr>
        <w:tabs>
          <w:tab w:val="left" w:pos="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В гостях у </w:t>
      </w:r>
      <w:proofErr w:type="spellStart"/>
      <w:r w:rsidRPr="008B1C87">
        <w:rPr>
          <w:rFonts w:ascii="Times New Roman" w:hAnsi="Times New Roman" w:cs="Times New Roman"/>
          <w:sz w:val="28"/>
          <w:szCs w:val="28"/>
        </w:rPr>
        <w:t>Копатыча</w:t>
      </w:r>
      <w:proofErr w:type="spellEnd"/>
      <w:r w:rsidRPr="008B1C87">
        <w:rPr>
          <w:rFonts w:ascii="Times New Roman" w:hAnsi="Times New Roman" w:cs="Times New Roman"/>
          <w:sz w:val="28"/>
          <w:szCs w:val="28"/>
        </w:rPr>
        <w:t xml:space="preserve"> [Ноты]: учеб. пособие для начинающих пианистов /составит</w:t>
      </w:r>
      <w:r w:rsidR="00935991">
        <w:rPr>
          <w:rFonts w:ascii="Times New Roman" w:hAnsi="Times New Roman" w:cs="Times New Roman"/>
          <w:sz w:val="28"/>
          <w:szCs w:val="28"/>
        </w:rPr>
        <w:t>ель Л.В. Колесникова/ - Северск</w:t>
      </w:r>
      <w:r w:rsidRPr="008B1C87">
        <w:rPr>
          <w:rFonts w:ascii="Times New Roman" w:hAnsi="Times New Roman" w:cs="Times New Roman"/>
          <w:sz w:val="28"/>
          <w:szCs w:val="28"/>
        </w:rPr>
        <w:t>: ТОИУМЦКИ, 2018.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Вместе весело играть [Ноты]: сборник ансамблей для фортепиано: 1-2 классы ДМШ: учеб.-метод. пособие / сост. С. А. </w:t>
      </w:r>
      <w:proofErr w:type="spellStart"/>
      <w:r w:rsidRPr="008B1C87">
        <w:rPr>
          <w:color w:val="000000"/>
          <w:sz w:val="28"/>
          <w:szCs w:val="28"/>
        </w:rPr>
        <w:t>Барсукова</w:t>
      </w:r>
      <w:proofErr w:type="spellEnd"/>
      <w:r w:rsidRPr="008B1C87">
        <w:rPr>
          <w:color w:val="000000"/>
          <w:sz w:val="28"/>
          <w:szCs w:val="28"/>
        </w:rPr>
        <w:t>. – Ростов н /Д: Феникс, 2012. – 62 с.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Геталова</w:t>
      </w:r>
      <w:proofErr w:type="spellEnd"/>
      <w:r w:rsidRPr="008B1C87">
        <w:rPr>
          <w:color w:val="000000"/>
          <w:sz w:val="28"/>
          <w:szCs w:val="28"/>
        </w:rPr>
        <w:t xml:space="preserve">, О. Веселый слоненок [Ноты]: ансамбли для фортепиано в 4 руки: младшие классы / О. </w:t>
      </w:r>
      <w:proofErr w:type="spellStart"/>
      <w:r w:rsidRPr="008B1C87">
        <w:rPr>
          <w:color w:val="000000"/>
          <w:sz w:val="28"/>
          <w:szCs w:val="28"/>
        </w:rPr>
        <w:t>Геталова</w:t>
      </w:r>
      <w:proofErr w:type="spellEnd"/>
      <w:r w:rsidRPr="008B1C87">
        <w:rPr>
          <w:color w:val="000000"/>
          <w:sz w:val="28"/>
          <w:szCs w:val="28"/>
        </w:rPr>
        <w:t>. – СПб.: Композитор, 2004. – 55 с.: ил.</w:t>
      </w:r>
    </w:p>
    <w:p w:rsidR="00ED6A23" w:rsidRPr="008B1C87" w:rsidRDefault="008B1C87" w:rsidP="008B1C87">
      <w:pPr>
        <w:pStyle w:val="Standard"/>
        <w:numPr>
          <w:ilvl w:val="0"/>
          <w:numId w:val="16"/>
        </w:numPr>
        <w:tabs>
          <w:tab w:val="left" w:pos="773"/>
        </w:tabs>
        <w:jc w:val="both"/>
        <w:rPr>
          <w:rFonts w:cs="Times New Roman"/>
          <w:color w:val="000000"/>
          <w:szCs w:val="28"/>
        </w:rPr>
      </w:pPr>
      <w:proofErr w:type="spellStart"/>
      <w:r w:rsidRPr="008B1C87">
        <w:rPr>
          <w:rFonts w:cs="Times New Roman"/>
          <w:color w:val="000000"/>
          <w:szCs w:val="28"/>
        </w:rPr>
        <w:t>Геталова</w:t>
      </w:r>
      <w:proofErr w:type="spellEnd"/>
      <w:r w:rsidRPr="008B1C87">
        <w:rPr>
          <w:rFonts w:cs="Times New Roman"/>
          <w:color w:val="000000"/>
          <w:szCs w:val="28"/>
        </w:rPr>
        <w:t xml:space="preserve">, О. Секреты </w:t>
      </w:r>
      <w:proofErr w:type="spellStart"/>
      <w:r w:rsidRPr="008B1C87">
        <w:rPr>
          <w:rFonts w:cs="Times New Roman"/>
          <w:color w:val="000000"/>
          <w:szCs w:val="28"/>
        </w:rPr>
        <w:t>Дилидона</w:t>
      </w:r>
      <w:proofErr w:type="spellEnd"/>
      <w:r w:rsidRPr="008B1C87">
        <w:rPr>
          <w:rFonts w:cs="Times New Roman"/>
          <w:color w:val="000000"/>
          <w:szCs w:val="28"/>
        </w:rPr>
        <w:t xml:space="preserve">. [Ноты]: Нотная грамота для маленьких музыкантов / О. </w:t>
      </w:r>
      <w:proofErr w:type="spellStart"/>
      <w:r w:rsidRPr="008B1C87">
        <w:rPr>
          <w:rFonts w:cs="Times New Roman"/>
          <w:color w:val="000000"/>
          <w:szCs w:val="28"/>
        </w:rPr>
        <w:t>Геталова</w:t>
      </w:r>
      <w:proofErr w:type="spellEnd"/>
      <w:r w:rsidRPr="008B1C87">
        <w:rPr>
          <w:rFonts w:cs="Times New Roman"/>
          <w:color w:val="000000"/>
          <w:szCs w:val="28"/>
        </w:rPr>
        <w:t xml:space="preserve">. - </w:t>
      </w:r>
      <w:proofErr w:type="spellStart"/>
      <w:r w:rsidRPr="008B1C87">
        <w:rPr>
          <w:rFonts w:cs="Times New Roman"/>
          <w:color w:val="000000"/>
          <w:szCs w:val="28"/>
        </w:rPr>
        <w:t>Спб</w:t>
      </w:r>
      <w:proofErr w:type="spellEnd"/>
      <w:r w:rsidRPr="008B1C87">
        <w:rPr>
          <w:rFonts w:cs="Times New Roman"/>
          <w:color w:val="000000"/>
          <w:szCs w:val="28"/>
        </w:rPr>
        <w:t>.: Композитор, 1998.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Геталова</w:t>
      </w:r>
      <w:proofErr w:type="spellEnd"/>
      <w:r w:rsidRPr="008B1C87">
        <w:rPr>
          <w:color w:val="000000"/>
          <w:sz w:val="28"/>
          <w:szCs w:val="28"/>
        </w:rPr>
        <w:t xml:space="preserve">, О. В музыку с радостью [Ноты]: учеб. пособие / О. </w:t>
      </w:r>
      <w:proofErr w:type="spellStart"/>
      <w:r w:rsidRPr="008B1C87">
        <w:rPr>
          <w:color w:val="000000"/>
          <w:sz w:val="28"/>
          <w:szCs w:val="28"/>
        </w:rPr>
        <w:t>Геталова</w:t>
      </w:r>
      <w:proofErr w:type="spellEnd"/>
      <w:r w:rsidRPr="008B1C87">
        <w:rPr>
          <w:color w:val="000000"/>
          <w:sz w:val="28"/>
          <w:szCs w:val="28"/>
        </w:rPr>
        <w:t xml:space="preserve">, И. </w:t>
      </w:r>
      <w:proofErr w:type="spellStart"/>
      <w:r w:rsidRPr="008B1C87">
        <w:rPr>
          <w:color w:val="000000"/>
          <w:sz w:val="28"/>
          <w:szCs w:val="28"/>
        </w:rPr>
        <w:t>Визная</w:t>
      </w:r>
      <w:proofErr w:type="spellEnd"/>
      <w:r w:rsidRPr="008B1C87">
        <w:rPr>
          <w:color w:val="000000"/>
          <w:sz w:val="28"/>
          <w:szCs w:val="28"/>
        </w:rPr>
        <w:t>. – СПб.: Композитор, 2004. – 160 с.</w:t>
      </w:r>
    </w:p>
    <w:p w:rsidR="00ED6A23" w:rsidRPr="008B1C87" w:rsidRDefault="008B1C87" w:rsidP="008B1C87">
      <w:pPr>
        <w:pStyle w:val="Default"/>
        <w:numPr>
          <w:ilvl w:val="0"/>
          <w:numId w:val="16"/>
        </w:numPr>
        <w:tabs>
          <w:tab w:val="left" w:pos="77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C87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8B1C87">
        <w:rPr>
          <w:rFonts w:ascii="Times New Roman" w:hAnsi="Times New Roman" w:cs="Times New Roman"/>
          <w:sz w:val="28"/>
          <w:szCs w:val="28"/>
        </w:rPr>
        <w:t xml:space="preserve">, Е. Фортепианная азбука.[Ноты]: учеб. пособие для начинающих пианистов / Е. </w:t>
      </w:r>
      <w:proofErr w:type="spellStart"/>
      <w:r w:rsidRPr="008B1C87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8B1C87">
        <w:rPr>
          <w:rFonts w:ascii="Times New Roman" w:hAnsi="Times New Roman" w:cs="Times New Roman"/>
          <w:sz w:val="28"/>
          <w:szCs w:val="28"/>
        </w:rPr>
        <w:t xml:space="preserve"> - М: Музыка, 1964.</w:t>
      </w:r>
    </w:p>
    <w:p w:rsidR="00ED6A23" w:rsidRPr="008B1C87" w:rsidRDefault="008B1C87" w:rsidP="008B1C87">
      <w:pPr>
        <w:pStyle w:val="Standard"/>
        <w:numPr>
          <w:ilvl w:val="0"/>
          <w:numId w:val="16"/>
        </w:numPr>
        <w:tabs>
          <w:tab w:val="left" w:pos="773"/>
        </w:tabs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1C87">
        <w:rPr>
          <w:rFonts w:eastAsia="Times New Roman" w:cs="Times New Roman"/>
          <w:color w:val="000000"/>
          <w:szCs w:val="28"/>
          <w:lang w:eastAsia="ru-RU"/>
        </w:rPr>
        <w:t xml:space="preserve">Голованова, С.И. Первые шаги. [Ноты]: Сборник для начинающих, часть 1 и 2 / С. </w:t>
      </w:r>
      <w:proofErr w:type="spellStart"/>
      <w:r w:rsidRPr="008B1C87">
        <w:rPr>
          <w:rFonts w:eastAsia="Times New Roman" w:cs="Times New Roman"/>
          <w:color w:val="000000"/>
          <w:szCs w:val="28"/>
          <w:lang w:eastAsia="ru-RU"/>
        </w:rPr>
        <w:t>голованова</w:t>
      </w:r>
      <w:proofErr w:type="spellEnd"/>
      <w:r w:rsidRPr="008B1C87">
        <w:rPr>
          <w:rFonts w:eastAsia="Times New Roman" w:cs="Times New Roman"/>
          <w:color w:val="000000"/>
          <w:szCs w:val="28"/>
          <w:lang w:eastAsia="ru-RU"/>
        </w:rPr>
        <w:t>. — М.: Крипто-Логос, 2006.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Для самых маленьких [Ноты]: Новые пьесы советских композиторов: учеб.-метод. пособие / ред. Э. </w:t>
      </w:r>
      <w:proofErr w:type="spellStart"/>
      <w:r w:rsidRPr="008B1C87">
        <w:rPr>
          <w:color w:val="000000"/>
          <w:sz w:val="28"/>
          <w:szCs w:val="28"/>
        </w:rPr>
        <w:t>Бабасян</w:t>
      </w:r>
      <w:proofErr w:type="spellEnd"/>
      <w:r w:rsidRPr="008B1C87">
        <w:rPr>
          <w:color w:val="000000"/>
          <w:sz w:val="28"/>
          <w:szCs w:val="28"/>
        </w:rPr>
        <w:t xml:space="preserve"> – М.: Музыка; 1973. – 57 с. </w:t>
      </w:r>
    </w:p>
    <w:p w:rsidR="00ED6A23" w:rsidRPr="008B1C87" w:rsidRDefault="008B1C87" w:rsidP="008B1C87">
      <w:pPr>
        <w:pStyle w:val="Standard"/>
        <w:numPr>
          <w:ilvl w:val="0"/>
          <w:numId w:val="16"/>
        </w:numPr>
        <w:tabs>
          <w:tab w:val="left" w:pos="773"/>
        </w:tabs>
        <w:jc w:val="both"/>
        <w:rPr>
          <w:rFonts w:cs="Times New Roman"/>
          <w:color w:val="000000"/>
          <w:szCs w:val="28"/>
        </w:rPr>
      </w:pPr>
      <w:r w:rsidRPr="008B1C87">
        <w:rPr>
          <w:rFonts w:cs="Times New Roman"/>
          <w:color w:val="000000"/>
          <w:szCs w:val="28"/>
        </w:rPr>
        <w:t>Зуева, Л. Я учусь</w:t>
      </w:r>
      <w:r w:rsidR="00CE0C0C">
        <w:rPr>
          <w:rFonts w:cs="Times New Roman"/>
          <w:color w:val="000000"/>
          <w:szCs w:val="28"/>
        </w:rPr>
        <w:t xml:space="preserve"> играть по нотам. - Новосибирск</w:t>
      </w:r>
      <w:r w:rsidRPr="008B1C87">
        <w:rPr>
          <w:rFonts w:cs="Times New Roman"/>
          <w:color w:val="000000"/>
          <w:szCs w:val="28"/>
        </w:rPr>
        <w:t>: Окарина, 2013.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Иванова, О. Новый музыкальный букварь для самых маленьких [Ноты]: учеб. пособие / О. Иванова, И. Кузнецова. -2-е изд. – Ростов н /Д: Феникс, 2007. – 48 с.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Игнатьев, Б., Игнатьева, Л. Я музыкантом стать хочу, ч. 1,2 – М.: Советский композитор, 1986. </w:t>
      </w:r>
    </w:p>
    <w:p w:rsidR="00ED6A23" w:rsidRPr="008B1C87" w:rsidRDefault="008B1C87" w:rsidP="008B1C87">
      <w:pPr>
        <w:pStyle w:val="Standard"/>
        <w:numPr>
          <w:ilvl w:val="0"/>
          <w:numId w:val="16"/>
        </w:numPr>
        <w:tabs>
          <w:tab w:val="left" w:pos="773"/>
        </w:tabs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8B1C87">
        <w:rPr>
          <w:rFonts w:eastAsia="Times New Roman" w:cs="Times New Roman"/>
          <w:color w:val="000000"/>
          <w:szCs w:val="28"/>
          <w:lang w:eastAsia="ru-RU"/>
        </w:rPr>
        <w:t>Колтунова</w:t>
      </w:r>
      <w:proofErr w:type="spellEnd"/>
      <w:r w:rsidRPr="008B1C87">
        <w:rPr>
          <w:rFonts w:eastAsia="Times New Roman" w:cs="Times New Roman"/>
          <w:color w:val="000000"/>
          <w:szCs w:val="28"/>
          <w:lang w:eastAsia="ru-RU"/>
        </w:rPr>
        <w:t>, А. Крошки из лукошка. - Севастополь.: 1998.</w:t>
      </w:r>
    </w:p>
    <w:p w:rsidR="00ED6A23" w:rsidRPr="008B1C87" w:rsidRDefault="008B1C87" w:rsidP="008B1C87">
      <w:pPr>
        <w:pStyle w:val="Default"/>
        <w:numPr>
          <w:ilvl w:val="0"/>
          <w:numId w:val="16"/>
        </w:numPr>
        <w:tabs>
          <w:tab w:val="left" w:pos="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 xml:space="preserve">Королева, Е.А. Азбука музыки в сказках, стихах и картинках. - М.: </w:t>
      </w:r>
      <w:proofErr w:type="spellStart"/>
      <w:r w:rsidRPr="008B1C8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B1C87">
        <w:rPr>
          <w:rFonts w:ascii="Times New Roman" w:hAnsi="Times New Roman" w:cs="Times New Roman"/>
          <w:sz w:val="28"/>
          <w:szCs w:val="28"/>
        </w:rPr>
        <w:t xml:space="preserve">, 2001. 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Королькова</w:t>
      </w:r>
      <w:proofErr w:type="spellEnd"/>
      <w:r w:rsidRPr="008B1C87">
        <w:rPr>
          <w:color w:val="000000"/>
          <w:sz w:val="28"/>
          <w:szCs w:val="28"/>
        </w:rPr>
        <w:t xml:space="preserve">, И.С. Крохе-музыканту [Ноты]: нотная азбука для самых маленьких: часть 1 / И.С. </w:t>
      </w:r>
      <w:proofErr w:type="spellStart"/>
      <w:r w:rsidRPr="008B1C87">
        <w:rPr>
          <w:color w:val="000000"/>
          <w:sz w:val="28"/>
          <w:szCs w:val="28"/>
        </w:rPr>
        <w:t>Королькова</w:t>
      </w:r>
      <w:proofErr w:type="spellEnd"/>
      <w:r w:rsidRPr="008B1C87">
        <w:rPr>
          <w:color w:val="000000"/>
          <w:sz w:val="28"/>
          <w:szCs w:val="28"/>
        </w:rPr>
        <w:t>. – 9-е изд. – Ростов н /Д: Феникс, 2009. – 56 с.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Королькова</w:t>
      </w:r>
      <w:proofErr w:type="spellEnd"/>
      <w:r w:rsidRPr="008B1C87">
        <w:rPr>
          <w:color w:val="000000"/>
          <w:sz w:val="28"/>
          <w:szCs w:val="28"/>
        </w:rPr>
        <w:t xml:space="preserve">, И.С. Крохе-музыканту [Ноты]: нотная азбука для самых маленьких: часть 2 / И.С. </w:t>
      </w:r>
      <w:proofErr w:type="spellStart"/>
      <w:r w:rsidRPr="008B1C87">
        <w:rPr>
          <w:color w:val="000000"/>
          <w:sz w:val="28"/>
          <w:szCs w:val="28"/>
        </w:rPr>
        <w:t>Королькова</w:t>
      </w:r>
      <w:proofErr w:type="spellEnd"/>
      <w:r w:rsidRPr="008B1C87">
        <w:rPr>
          <w:color w:val="000000"/>
          <w:sz w:val="28"/>
          <w:szCs w:val="28"/>
        </w:rPr>
        <w:t>. – 3-е изд. – Ростов н /Д: Феникс, 2006. – 56 с.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lastRenderedPageBreak/>
        <w:t>Королькова</w:t>
      </w:r>
      <w:proofErr w:type="spellEnd"/>
      <w:r w:rsidRPr="008B1C87">
        <w:rPr>
          <w:color w:val="000000"/>
          <w:sz w:val="28"/>
          <w:szCs w:val="28"/>
        </w:rPr>
        <w:t xml:space="preserve">, И.С. Первые шаги маленького пианиста [Ноты]: / И.С. </w:t>
      </w:r>
      <w:proofErr w:type="spellStart"/>
      <w:r w:rsidRPr="008B1C87">
        <w:rPr>
          <w:color w:val="000000"/>
          <w:sz w:val="28"/>
          <w:szCs w:val="28"/>
        </w:rPr>
        <w:t>Королькова</w:t>
      </w:r>
      <w:proofErr w:type="spellEnd"/>
      <w:r w:rsidRPr="008B1C87">
        <w:rPr>
          <w:color w:val="000000"/>
          <w:sz w:val="28"/>
          <w:szCs w:val="28"/>
        </w:rPr>
        <w:t xml:space="preserve">. – 4-е изд. – Ростов н /Д: Феникс, 2008. – 71 с. 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Королькова</w:t>
      </w:r>
      <w:proofErr w:type="spellEnd"/>
      <w:r w:rsidRPr="008B1C87">
        <w:rPr>
          <w:color w:val="000000"/>
          <w:sz w:val="28"/>
          <w:szCs w:val="28"/>
        </w:rPr>
        <w:t xml:space="preserve">, И.С. Я буду пианистом [Ноты]: метод. пособие для обучения нотной грамоте и игре на фортепиано: часть 1 / И.С. </w:t>
      </w:r>
      <w:proofErr w:type="spellStart"/>
      <w:r w:rsidRPr="008B1C87">
        <w:rPr>
          <w:color w:val="000000"/>
          <w:sz w:val="28"/>
          <w:szCs w:val="28"/>
        </w:rPr>
        <w:t>Королькова</w:t>
      </w:r>
      <w:proofErr w:type="spellEnd"/>
      <w:r w:rsidRPr="008B1C87">
        <w:rPr>
          <w:color w:val="000000"/>
          <w:sz w:val="28"/>
          <w:szCs w:val="28"/>
        </w:rPr>
        <w:t>. – 3- изд. – Ростов н /Д: Феникс 2010. – 54 с.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Милич</w:t>
      </w:r>
      <w:proofErr w:type="spellEnd"/>
      <w:r w:rsidRPr="008B1C87">
        <w:rPr>
          <w:color w:val="000000"/>
          <w:sz w:val="28"/>
          <w:szCs w:val="28"/>
        </w:rPr>
        <w:t xml:space="preserve">, Б.Е. Фортепиано [Ноты]: маленькому пианисту: учеб. пособие / Б.Е. </w:t>
      </w:r>
      <w:proofErr w:type="spellStart"/>
      <w:r w:rsidRPr="008B1C87">
        <w:rPr>
          <w:color w:val="000000"/>
          <w:sz w:val="28"/>
          <w:szCs w:val="28"/>
        </w:rPr>
        <w:t>Милич</w:t>
      </w:r>
      <w:proofErr w:type="spellEnd"/>
      <w:r w:rsidRPr="008B1C87">
        <w:rPr>
          <w:color w:val="000000"/>
          <w:sz w:val="28"/>
          <w:szCs w:val="28"/>
        </w:rPr>
        <w:t>. – М.: Кифара, 2008. – 90 с.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Музыкальная страна [Ноты]: легкие этюды для начинающих пианистов: 1-2 годы обучения / сост. А. Веселова, М. Терехова. – СПб.: Союз художников, 2010. – 38 с.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Музыкальная страна [Ноты]: легкие ансамбли для начинающих пианистов: 1-2 годы обучения / сост. А. Веселова. – СПб.: Союз художников, 2012. – 57 с.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Новая школа игры на фортепиано [Ноты]: авт.-сост. Г.Г. Цыганова, И.С. </w:t>
      </w:r>
      <w:proofErr w:type="spellStart"/>
      <w:r w:rsidRPr="008B1C87">
        <w:rPr>
          <w:color w:val="000000"/>
          <w:sz w:val="28"/>
          <w:szCs w:val="28"/>
        </w:rPr>
        <w:t>Королькова</w:t>
      </w:r>
      <w:proofErr w:type="spellEnd"/>
      <w:r w:rsidRPr="008B1C87">
        <w:rPr>
          <w:color w:val="000000"/>
          <w:sz w:val="28"/>
          <w:szCs w:val="28"/>
        </w:rPr>
        <w:t>. – 14-е изд. – Ростов н /Д: Феникс, 2013. – 206 с.: ил.</w:t>
      </w:r>
    </w:p>
    <w:p w:rsidR="00ED6A23" w:rsidRPr="008B1C87" w:rsidRDefault="008B1C87" w:rsidP="008B1C87">
      <w:pPr>
        <w:pStyle w:val="af3"/>
        <w:numPr>
          <w:ilvl w:val="0"/>
          <w:numId w:val="16"/>
        </w:numPr>
        <w:tabs>
          <w:tab w:val="left" w:pos="284"/>
          <w:tab w:val="left" w:pos="993"/>
        </w:tabs>
        <w:suppressAutoHyphens/>
        <w:spacing w:after="0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Нотки-клавиши [Ноты]: Альбом для начинающих пианистов: </w:t>
      </w:r>
      <w:proofErr w:type="spellStart"/>
      <w:r w:rsidRPr="008B1C87">
        <w:rPr>
          <w:color w:val="000000"/>
          <w:sz w:val="28"/>
          <w:szCs w:val="28"/>
        </w:rPr>
        <w:t>вып</w:t>
      </w:r>
      <w:proofErr w:type="spellEnd"/>
      <w:r w:rsidRPr="008B1C87">
        <w:rPr>
          <w:color w:val="000000"/>
          <w:sz w:val="28"/>
          <w:szCs w:val="28"/>
        </w:rPr>
        <w:t xml:space="preserve">. 1,2 / сост. Т.А. </w:t>
      </w:r>
      <w:proofErr w:type="spellStart"/>
      <w:r w:rsidRPr="008B1C87">
        <w:rPr>
          <w:color w:val="000000"/>
          <w:sz w:val="28"/>
          <w:szCs w:val="28"/>
        </w:rPr>
        <w:t>Бабичева</w:t>
      </w:r>
      <w:proofErr w:type="spellEnd"/>
      <w:r w:rsidRPr="008B1C87">
        <w:rPr>
          <w:color w:val="000000"/>
          <w:sz w:val="28"/>
          <w:szCs w:val="28"/>
        </w:rPr>
        <w:t>. – Новосибирск.: Окарина, 2008. – 30 с.</w:t>
      </w:r>
    </w:p>
    <w:p w:rsidR="00ED6A23" w:rsidRPr="008B1C87" w:rsidRDefault="008B1C87" w:rsidP="008B1C87">
      <w:pPr>
        <w:pStyle w:val="Default"/>
        <w:numPr>
          <w:ilvl w:val="0"/>
          <w:numId w:val="16"/>
        </w:numPr>
        <w:tabs>
          <w:tab w:val="left" w:pos="77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От печки [Ноты]: Пианистическая азбука: / авт.-сост. Е.П. Реутова. - Новосибирск.: Окарина, 2002.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Поливода</w:t>
      </w:r>
      <w:proofErr w:type="spellEnd"/>
      <w:r w:rsidRPr="008B1C87">
        <w:rPr>
          <w:color w:val="000000"/>
          <w:sz w:val="28"/>
          <w:szCs w:val="28"/>
        </w:rPr>
        <w:t xml:space="preserve">, Б.А. Школа игры на фортепиано [Ноты]: 110 новых пьес для </w:t>
      </w:r>
      <w:proofErr w:type="spellStart"/>
      <w:r w:rsidRPr="008B1C87">
        <w:rPr>
          <w:color w:val="000000"/>
          <w:sz w:val="28"/>
          <w:szCs w:val="28"/>
        </w:rPr>
        <w:t>подг</w:t>
      </w:r>
      <w:proofErr w:type="spellEnd"/>
      <w:r w:rsidRPr="008B1C87">
        <w:rPr>
          <w:color w:val="000000"/>
          <w:sz w:val="28"/>
          <w:szCs w:val="28"/>
        </w:rPr>
        <w:t xml:space="preserve">., 1 и 2 классов ДШИ: учеб.-метод. пособие / Б.А. </w:t>
      </w:r>
      <w:proofErr w:type="spellStart"/>
      <w:r w:rsidRPr="008B1C87">
        <w:rPr>
          <w:color w:val="000000"/>
          <w:sz w:val="28"/>
          <w:szCs w:val="28"/>
        </w:rPr>
        <w:t>Поливода</w:t>
      </w:r>
      <w:proofErr w:type="spellEnd"/>
      <w:r w:rsidRPr="008B1C87">
        <w:rPr>
          <w:color w:val="000000"/>
          <w:sz w:val="28"/>
          <w:szCs w:val="28"/>
        </w:rPr>
        <w:t xml:space="preserve">, В.Е. Сластененко. – 5-е изд. – Ростов н /Д: Феникс, 2010. – 136 с. 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8B1C87">
        <w:rPr>
          <w:color w:val="000000"/>
          <w:sz w:val="28"/>
          <w:szCs w:val="28"/>
        </w:rPr>
        <w:t>Пора играть, малыш! Для учащихся подготовительного и 1 классов ДМШ: учеб</w:t>
      </w:r>
      <w:r w:rsidR="00CE0C0C" w:rsidRPr="008B1C87">
        <w:rPr>
          <w:color w:val="000000"/>
          <w:sz w:val="28"/>
          <w:szCs w:val="28"/>
        </w:rPr>
        <w:t>. -</w:t>
      </w:r>
      <w:r w:rsidR="00CE0C0C">
        <w:rPr>
          <w:color w:val="000000"/>
          <w:sz w:val="28"/>
          <w:szCs w:val="28"/>
        </w:rPr>
        <w:t xml:space="preserve"> </w:t>
      </w:r>
      <w:r w:rsidRPr="008B1C87">
        <w:rPr>
          <w:color w:val="000000"/>
          <w:sz w:val="28"/>
          <w:szCs w:val="28"/>
        </w:rPr>
        <w:t xml:space="preserve">метод. пособие / </w:t>
      </w:r>
      <w:proofErr w:type="spellStart"/>
      <w:r w:rsidRPr="008B1C87">
        <w:rPr>
          <w:color w:val="000000"/>
          <w:sz w:val="28"/>
          <w:szCs w:val="28"/>
        </w:rPr>
        <w:t>Барсукова</w:t>
      </w:r>
      <w:proofErr w:type="spellEnd"/>
      <w:r w:rsidRPr="008B1C87">
        <w:rPr>
          <w:color w:val="000000"/>
          <w:sz w:val="28"/>
          <w:szCs w:val="28"/>
        </w:rPr>
        <w:t xml:space="preserve"> С.А. - Ростов н /Д: Феникс, 2010. – 78 с. 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Пересветова</w:t>
      </w:r>
      <w:proofErr w:type="spellEnd"/>
      <w:r w:rsidRPr="008B1C87">
        <w:rPr>
          <w:color w:val="000000"/>
          <w:sz w:val="28"/>
          <w:szCs w:val="28"/>
        </w:rPr>
        <w:t xml:space="preserve">, Ж. А. Школа фортепианного ансамбля [Ноты]: первые шаги / Ж. А. </w:t>
      </w:r>
      <w:proofErr w:type="spellStart"/>
      <w:r w:rsidRPr="008B1C87">
        <w:rPr>
          <w:color w:val="000000"/>
          <w:sz w:val="28"/>
          <w:szCs w:val="28"/>
        </w:rPr>
        <w:t>Пересветова</w:t>
      </w:r>
      <w:proofErr w:type="spellEnd"/>
      <w:r w:rsidRPr="008B1C87">
        <w:rPr>
          <w:color w:val="000000"/>
          <w:sz w:val="28"/>
          <w:szCs w:val="28"/>
        </w:rPr>
        <w:t>. – СПб.: Композитор, 2008. – 123 с.: ил.</w:t>
      </w:r>
    </w:p>
    <w:p w:rsidR="00ED6A23" w:rsidRPr="008B1C87" w:rsidRDefault="008B1C87" w:rsidP="008B1C87">
      <w:pPr>
        <w:pStyle w:val="Default"/>
        <w:numPr>
          <w:ilvl w:val="0"/>
          <w:numId w:val="16"/>
        </w:numPr>
        <w:tabs>
          <w:tab w:val="left" w:pos="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Путешествие в страну Музыки /автор-составит</w:t>
      </w:r>
      <w:r w:rsidR="00CE0C0C">
        <w:rPr>
          <w:rFonts w:ascii="Times New Roman" w:hAnsi="Times New Roman" w:cs="Times New Roman"/>
          <w:sz w:val="28"/>
          <w:szCs w:val="28"/>
        </w:rPr>
        <w:t>ель Л.В. Колесникова/ - Северск</w:t>
      </w:r>
      <w:r w:rsidRPr="008B1C87">
        <w:rPr>
          <w:rFonts w:ascii="Times New Roman" w:hAnsi="Times New Roman" w:cs="Times New Roman"/>
          <w:sz w:val="28"/>
          <w:szCs w:val="28"/>
        </w:rPr>
        <w:t>: ДШИ, 2004.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Самоучитель игры на фортепиано [Ноты]: / авт.- сост. Е.И. </w:t>
      </w:r>
      <w:proofErr w:type="spellStart"/>
      <w:r w:rsidRPr="008B1C87">
        <w:rPr>
          <w:color w:val="000000"/>
          <w:sz w:val="28"/>
          <w:szCs w:val="28"/>
        </w:rPr>
        <w:t>Желнова</w:t>
      </w:r>
      <w:proofErr w:type="spellEnd"/>
      <w:r w:rsidRPr="008B1C87">
        <w:rPr>
          <w:color w:val="000000"/>
          <w:sz w:val="28"/>
          <w:szCs w:val="28"/>
        </w:rPr>
        <w:t xml:space="preserve">. – М.: АСТ; Донецк: </w:t>
      </w:r>
      <w:proofErr w:type="spellStart"/>
      <w:r w:rsidRPr="008B1C87">
        <w:rPr>
          <w:color w:val="000000"/>
          <w:sz w:val="28"/>
          <w:szCs w:val="28"/>
        </w:rPr>
        <w:t>Сталкер</w:t>
      </w:r>
      <w:proofErr w:type="spellEnd"/>
      <w:r w:rsidRPr="008B1C87">
        <w:rPr>
          <w:color w:val="000000"/>
          <w:sz w:val="28"/>
          <w:szCs w:val="28"/>
        </w:rPr>
        <w:t>, 2005. – 111 с.</w:t>
      </w:r>
    </w:p>
    <w:p w:rsidR="00ED6A23" w:rsidRPr="008B1C87" w:rsidRDefault="008B1C87" w:rsidP="008B1C87">
      <w:pPr>
        <w:pStyle w:val="Default"/>
        <w:numPr>
          <w:ilvl w:val="0"/>
          <w:numId w:val="16"/>
        </w:numPr>
        <w:tabs>
          <w:tab w:val="left" w:pos="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Симонова, В. Сборник фортепианных пьес для начинающих «Непоседам». - Новосибирск: Окарина, 2003.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Сборник пьес для фортепиано [Ноты]: Лучшее – из хорошего: 135 новых пьес: </w:t>
      </w:r>
      <w:proofErr w:type="spellStart"/>
      <w:r w:rsidRPr="008B1C87">
        <w:rPr>
          <w:color w:val="000000"/>
          <w:sz w:val="28"/>
          <w:szCs w:val="28"/>
        </w:rPr>
        <w:t>подг</w:t>
      </w:r>
      <w:proofErr w:type="spellEnd"/>
      <w:r w:rsidRPr="008B1C87">
        <w:rPr>
          <w:color w:val="000000"/>
          <w:sz w:val="28"/>
          <w:szCs w:val="28"/>
        </w:rPr>
        <w:t>., 1 классы ДШИ: учеб.-</w:t>
      </w:r>
      <w:r w:rsidR="00CE0C0C">
        <w:rPr>
          <w:color w:val="000000"/>
          <w:sz w:val="28"/>
          <w:szCs w:val="28"/>
        </w:rPr>
        <w:t xml:space="preserve"> </w:t>
      </w:r>
      <w:r w:rsidRPr="008B1C87">
        <w:rPr>
          <w:color w:val="000000"/>
          <w:sz w:val="28"/>
          <w:szCs w:val="28"/>
        </w:rPr>
        <w:t xml:space="preserve">метод. Пособие / сост. Б.А. </w:t>
      </w:r>
      <w:proofErr w:type="spellStart"/>
      <w:r w:rsidRPr="008B1C87">
        <w:rPr>
          <w:color w:val="000000"/>
          <w:sz w:val="28"/>
          <w:szCs w:val="28"/>
        </w:rPr>
        <w:t>Поливода</w:t>
      </w:r>
      <w:proofErr w:type="spellEnd"/>
      <w:r w:rsidRPr="008B1C87">
        <w:rPr>
          <w:color w:val="000000"/>
          <w:sz w:val="28"/>
          <w:szCs w:val="28"/>
        </w:rPr>
        <w:t>, В.Е. Сластененко. –</w:t>
      </w:r>
      <w:r w:rsidR="00CE0C0C">
        <w:rPr>
          <w:color w:val="000000"/>
          <w:sz w:val="28"/>
          <w:szCs w:val="28"/>
        </w:rPr>
        <w:t xml:space="preserve"> Ростов н /д</w:t>
      </w:r>
      <w:r w:rsidRPr="008B1C87">
        <w:rPr>
          <w:color w:val="000000"/>
          <w:sz w:val="28"/>
          <w:szCs w:val="28"/>
        </w:rPr>
        <w:t>: Феникс, 2011. – 128 с.</w:t>
      </w:r>
    </w:p>
    <w:p w:rsidR="00ED6A23" w:rsidRPr="008B1C87" w:rsidRDefault="008B1C87" w:rsidP="008B1C87">
      <w:pPr>
        <w:pStyle w:val="Default"/>
        <w:numPr>
          <w:ilvl w:val="0"/>
          <w:numId w:val="16"/>
        </w:numPr>
        <w:tabs>
          <w:tab w:val="left" w:pos="7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C87">
        <w:rPr>
          <w:rFonts w:ascii="Times New Roman" w:hAnsi="Times New Roman" w:cs="Times New Roman"/>
          <w:sz w:val="28"/>
          <w:szCs w:val="28"/>
        </w:rPr>
        <w:t>Соколова, Н. Ребенок за роялем. - М.: Советский композитор, 1987.</w:t>
      </w:r>
    </w:p>
    <w:p w:rsidR="00ED6A23" w:rsidRPr="008B1C87" w:rsidRDefault="008B1C87" w:rsidP="008B1C87">
      <w:pPr>
        <w:pStyle w:val="Standard"/>
        <w:numPr>
          <w:ilvl w:val="0"/>
          <w:numId w:val="16"/>
        </w:numPr>
        <w:tabs>
          <w:tab w:val="left" w:pos="773"/>
        </w:tabs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1C87">
        <w:rPr>
          <w:rFonts w:eastAsia="Times New Roman" w:cs="Times New Roman"/>
          <w:color w:val="000000"/>
          <w:szCs w:val="28"/>
          <w:lang w:eastAsia="ru-RU"/>
        </w:rPr>
        <w:t>Сотникова, О. Я учусь играть. Учебное пособие для начинающих музыкантов. - Портал - Музыкальные, хоровые и школы искусств России — classON.ru</w:t>
      </w:r>
    </w:p>
    <w:p w:rsidR="00ED6A23" w:rsidRPr="008B1C87" w:rsidRDefault="008B1C87" w:rsidP="008B1C87">
      <w:pPr>
        <w:pStyle w:val="Standard"/>
        <w:numPr>
          <w:ilvl w:val="0"/>
          <w:numId w:val="16"/>
        </w:numPr>
        <w:tabs>
          <w:tab w:val="left" w:pos="1066"/>
        </w:tabs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8B1C87">
        <w:rPr>
          <w:rFonts w:eastAsia="Times New Roman" w:cs="Times New Roman"/>
          <w:color w:val="000000"/>
          <w:szCs w:val="28"/>
          <w:lang w:eastAsia="ru-RU"/>
        </w:rPr>
        <w:t>Стоклицкая</w:t>
      </w:r>
      <w:proofErr w:type="spellEnd"/>
      <w:r w:rsidRPr="008B1C87">
        <w:rPr>
          <w:rFonts w:eastAsia="Times New Roman" w:cs="Times New Roman"/>
          <w:color w:val="000000"/>
          <w:szCs w:val="28"/>
          <w:lang w:eastAsia="ru-RU"/>
        </w:rPr>
        <w:t>, Т. 100 уроков сольфеджио для самых маленьких. - М.: Музыка, 1999.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Ступеньки юного пианиста [Ноты]: пособие для начинающих обучение игре на фортепиано / сост. Ю.В. </w:t>
      </w:r>
      <w:proofErr w:type="spellStart"/>
      <w:r w:rsidRPr="008B1C87">
        <w:rPr>
          <w:color w:val="000000"/>
          <w:sz w:val="28"/>
          <w:szCs w:val="28"/>
        </w:rPr>
        <w:t>Барахтина</w:t>
      </w:r>
      <w:proofErr w:type="spellEnd"/>
      <w:r w:rsidRPr="008B1C87">
        <w:rPr>
          <w:color w:val="000000"/>
          <w:sz w:val="28"/>
          <w:szCs w:val="28"/>
        </w:rPr>
        <w:t>. – Новосибирск.: Окарина, 2005. – 44 с.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lastRenderedPageBreak/>
        <w:t>Судзуки, С. Школа игры на фортепиано [Ноты]: / С. Судзуки; пер. с англ. Т.В. Лихач. – Мн.: Попурри, 2005. – 32 с.</w:t>
      </w:r>
    </w:p>
    <w:p w:rsidR="00ED6A23" w:rsidRPr="008B1C87" w:rsidRDefault="008B1C87" w:rsidP="008B1C87">
      <w:pPr>
        <w:pStyle w:val="Standard"/>
        <w:numPr>
          <w:ilvl w:val="0"/>
          <w:numId w:val="16"/>
        </w:numPr>
        <w:tabs>
          <w:tab w:val="left" w:pos="1066"/>
        </w:tabs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1C87">
        <w:rPr>
          <w:rFonts w:eastAsia="Times New Roman" w:cs="Times New Roman"/>
          <w:color w:val="000000"/>
          <w:szCs w:val="28"/>
          <w:lang w:eastAsia="ru-RU"/>
        </w:rPr>
        <w:t>Сыграй-ка! Сборник пьес для учащихся подготовительного класса. - Ростов-на-Дону.: Феникс, 2011.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Толкунова</w:t>
      </w:r>
      <w:proofErr w:type="spellEnd"/>
      <w:r w:rsidRPr="008B1C87">
        <w:rPr>
          <w:color w:val="000000"/>
          <w:sz w:val="28"/>
          <w:szCs w:val="28"/>
        </w:rPr>
        <w:t xml:space="preserve">, Е.В. Начальные уроки игры на фортепиано [Ноты]: учеб. пособие: для детей дошкольного возраста / Е.В. </w:t>
      </w:r>
      <w:proofErr w:type="spellStart"/>
      <w:r w:rsidRPr="008B1C87">
        <w:rPr>
          <w:color w:val="000000"/>
          <w:sz w:val="28"/>
          <w:szCs w:val="28"/>
        </w:rPr>
        <w:t>Толкунова</w:t>
      </w:r>
      <w:proofErr w:type="spellEnd"/>
      <w:r w:rsidRPr="008B1C87">
        <w:rPr>
          <w:color w:val="000000"/>
          <w:sz w:val="28"/>
          <w:szCs w:val="28"/>
        </w:rPr>
        <w:t>. – М.: Музыка, 2008. – 128 с.</w:t>
      </w:r>
    </w:p>
    <w:p w:rsidR="00ED6A23" w:rsidRPr="008B1C87" w:rsidRDefault="008B1C87" w:rsidP="008B1C87">
      <w:pPr>
        <w:pStyle w:val="af3"/>
        <w:numPr>
          <w:ilvl w:val="0"/>
          <w:numId w:val="16"/>
        </w:numPr>
        <w:tabs>
          <w:tab w:val="left" w:pos="284"/>
          <w:tab w:val="left" w:pos="993"/>
        </w:tabs>
        <w:spacing w:after="0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Тургенева Э. Музыкальная поляна. Пособие для начинающих играть на фортепиано. Части </w:t>
      </w:r>
      <w:r w:rsidRPr="008B1C87">
        <w:rPr>
          <w:color w:val="000000"/>
          <w:sz w:val="28"/>
          <w:szCs w:val="28"/>
          <w:lang w:val="en-US"/>
        </w:rPr>
        <w:t>I</w:t>
      </w:r>
      <w:r w:rsidRPr="008B1C87">
        <w:rPr>
          <w:color w:val="000000"/>
          <w:sz w:val="28"/>
          <w:szCs w:val="28"/>
        </w:rPr>
        <w:t xml:space="preserve">, </w:t>
      </w:r>
      <w:r w:rsidRPr="008B1C87">
        <w:rPr>
          <w:color w:val="000000"/>
          <w:sz w:val="28"/>
          <w:szCs w:val="28"/>
          <w:lang w:val="en-US"/>
        </w:rPr>
        <w:t>II</w:t>
      </w:r>
      <w:r w:rsidRPr="008B1C87">
        <w:rPr>
          <w:color w:val="000000"/>
          <w:sz w:val="28"/>
          <w:szCs w:val="28"/>
        </w:rPr>
        <w:t>. - М.: Музыка, 2002.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Фортепианная школа </w:t>
      </w:r>
      <w:proofErr w:type="spellStart"/>
      <w:r w:rsidRPr="008B1C87">
        <w:rPr>
          <w:color w:val="000000"/>
          <w:sz w:val="28"/>
          <w:szCs w:val="28"/>
        </w:rPr>
        <w:t>Ляховицкой</w:t>
      </w:r>
      <w:proofErr w:type="spellEnd"/>
      <w:r w:rsidRPr="008B1C87">
        <w:rPr>
          <w:color w:val="000000"/>
          <w:sz w:val="28"/>
          <w:szCs w:val="28"/>
        </w:rPr>
        <w:t xml:space="preserve"> [Ноты]: для начинающих. – СПб.: Композитор, 2013. – 81 с.</w:t>
      </w:r>
    </w:p>
    <w:p w:rsidR="00ED6A23" w:rsidRPr="008B1C87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  <w:proofErr w:type="spellStart"/>
      <w:r w:rsidRPr="008B1C87">
        <w:rPr>
          <w:color w:val="000000"/>
          <w:sz w:val="28"/>
          <w:szCs w:val="28"/>
        </w:rPr>
        <w:t>Хереско</w:t>
      </w:r>
      <w:proofErr w:type="spellEnd"/>
      <w:r w:rsidRPr="008B1C87">
        <w:rPr>
          <w:color w:val="000000"/>
          <w:sz w:val="28"/>
          <w:szCs w:val="28"/>
        </w:rPr>
        <w:t>, Л. Музыкальные картинки. - М.: Музыка, 1970.</w:t>
      </w:r>
    </w:p>
    <w:p w:rsidR="00ED6A23" w:rsidRPr="008B1C87" w:rsidRDefault="008B1C87" w:rsidP="008B1C87">
      <w:pPr>
        <w:pStyle w:val="Standard"/>
        <w:numPr>
          <w:ilvl w:val="0"/>
          <w:numId w:val="16"/>
        </w:numPr>
        <w:tabs>
          <w:tab w:val="left" w:pos="1066"/>
        </w:tabs>
        <w:jc w:val="both"/>
        <w:rPr>
          <w:rFonts w:cs="Times New Roman"/>
          <w:szCs w:val="28"/>
        </w:rPr>
      </w:pPr>
      <w:r w:rsidRPr="008B1C87">
        <w:rPr>
          <w:rFonts w:cs="Times New Roman"/>
          <w:szCs w:val="28"/>
        </w:rPr>
        <w:t xml:space="preserve">Цыганова Г., </w:t>
      </w:r>
      <w:proofErr w:type="spellStart"/>
      <w:r w:rsidRPr="008B1C87">
        <w:rPr>
          <w:rFonts w:cs="Times New Roman"/>
          <w:szCs w:val="28"/>
        </w:rPr>
        <w:t>Королькова</w:t>
      </w:r>
      <w:proofErr w:type="spellEnd"/>
      <w:r w:rsidRPr="008B1C87">
        <w:rPr>
          <w:rFonts w:cs="Times New Roman"/>
          <w:szCs w:val="28"/>
        </w:rPr>
        <w:t xml:space="preserve"> И. Новая школа игры на фортепиано. - Ростов-на-Дону.: Феникс, 2009.</w:t>
      </w:r>
    </w:p>
    <w:p w:rsidR="00ED6A23" w:rsidRPr="00540EE4" w:rsidRDefault="008B1C87" w:rsidP="008B1C87">
      <w:pPr>
        <w:numPr>
          <w:ilvl w:val="0"/>
          <w:numId w:val="16"/>
        </w:numPr>
        <w:tabs>
          <w:tab w:val="left" w:pos="284"/>
          <w:tab w:val="left" w:pos="993"/>
        </w:tabs>
        <w:jc w:val="both"/>
      </w:pPr>
      <w:r w:rsidRPr="008B1C87">
        <w:rPr>
          <w:color w:val="000000"/>
          <w:sz w:val="28"/>
          <w:szCs w:val="28"/>
        </w:rPr>
        <w:t xml:space="preserve">Школа игры на фортепиано [Ноты]: / сост. А. Николаев, В. </w:t>
      </w:r>
      <w:proofErr w:type="spellStart"/>
      <w:r w:rsidRPr="008B1C87">
        <w:rPr>
          <w:color w:val="000000"/>
          <w:sz w:val="28"/>
          <w:szCs w:val="28"/>
        </w:rPr>
        <w:t>Натансон</w:t>
      </w:r>
      <w:proofErr w:type="spellEnd"/>
      <w:r w:rsidRPr="008B1C87">
        <w:rPr>
          <w:color w:val="000000"/>
          <w:sz w:val="28"/>
          <w:szCs w:val="28"/>
        </w:rPr>
        <w:t>, Л. Рощина; под общ. ред. А. Николаева. – М.: Музыка, 2013.</w:t>
      </w:r>
      <w:r>
        <w:rPr>
          <w:color w:val="000000"/>
          <w:sz w:val="28"/>
          <w:szCs w:val="28"/>
        </w:rPr>
        <w:t xml:space="preserve"> – 199 с.</w:t>
      </w: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F66CCC" w:rsidRDefault="00F66CCC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F66CCC" w:rsidRDefault="00F66CCC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F66CCC" w:rsidRDefault="00F66CCC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Default="00540EE4" w:rsidP="00540EE4">
      <w:pPr>
        <w:tabs>
          <w:tab w:val="left" w:pos="284"/>
          <w:tab w:val="left" w:pos="993"/>
        </w:tabs>
        <w:jc w:val="both"/>
        <w:rPr>
          <w:color w:val="000000"/>
          <w:sz w:val="28"/>
          <w:szCs w:val="28"/>
        </w:rPr>
      </w:pPr>
    </w:p>
    <w:p w:rsidR="00540EE4" w:rsidRPr="008B1C87" w:rsidRDefault="00540EE4" w:rsidP="00540EE4">
      <w:pPr>
        <w:tabs>
          <w:tab w:val="center" w:pos="4820"/>
        </w:tabs>
        <w:jc w:val="center"/>
        <w:rPr>
          <w:sz w:val="28"/>
          <w:szCs w:val="28"/>
        </w:rPr>
      </w:pPr>
      <w:r w:rsidRPr="008B1C87">
        <w:rPr>
          <w:sz w:val="28"/>
          <w:szCs w:val="28"/>
        </w:rPr>
        <w:lastRenderedPageBreak/>
        <w:t>Томская область</w:t>
      </w:r>
    </w:p>
    <w:p w:rsidR="00540EE4" w:rsidRPr="008B1C87" w:rsidRDefault="00540EE4" w:rsidP="00540EE4">
      <w:pPr>
        <w:tabs>
          <w:tab w:val="center" w:pos="4820"/>
        </w:tabs>
        <w:jc w:val="center"/>
        <w:rPr>
          <w:sz w:val="28"/>
          <w:szCs w:val="28"/>
        </w:rPr>
      </w:pPr>
      <w:r w:rsidRPr="008B1C87">
        <w:rPr>
          <w:sz w:val="28"/>
          <w:szCs w:val="28"/>
        </w:rPr>
        <w:t>городской округ</w:t>
      </w:r>
    </w:p>
    <w:p w:rsidR="00540EE4" w:rsidRPr="008B1C87" w:rsidRDefault="00540EE4" w:rsidP="00540EE4">
      <w:pPr>
        <w:tabs>
          <w:tab w:val="center" w:pos="4820"/>
        </w:tabs>
        <w:jc w:val="center"/>
        <w:rPr>
          <w:sz w:val="28"/>
          <w:szCs w:val="28"/>
        </w:rPr>
      </w:pPr>
      <w:r w:rsidRPr="008B1C87">
        <w:rPr>
          <w:sz w:val="28"/>
          <w:szCs w:val="28"/>
        </w:rPr>
        <w:t>закрытое административно-территориальное образование Северск</w:t>
      </w:r>
    </w:p>
    <w:p w:rsidR="00540EE4" w:rsidRPr="008B1C87" w:rsidRDefault="00540EE4" w:rsidP="00540EE4">
      <w:pPr>
        <w:pStyle w:val="4"/>
        <w:tabs>
          <w:tab w:val="center" w:pos="4820"/>
        </w:tabs>
        <w:spacing w:before="0" w:after="0"/>
        <w:jc w:val="center"/>
        <w:rPr>
          <w:bCs w:val="0"/>
        </w:rPr>
      </w:pPr>
      <w:r w:rsidRPr="008B1C87">
        <w:rPr>
          <w:bCs w:val="0"/>
        </w:rPr>
        <w:t>Муниципальное автономное учреждение дополнительного образования</w:t>
      </w:r>
    </w:p>
    <w:p w:rsidR="00540EE4" w:rsidRPr="008B1C87" w:rsidRDefault="00540EE4" w:rsidP="00540EE4">
      <w:pPr>
        <w:pStyle w:val="4"/>
        <w:tabs>
          <w:tab w:val="center" w:pos="4820"/>
        </w:tabs>
        <w:spacing w:before="0" w:after="0"/>
        <w:jc w:val="center"/>
        <w:rPr>
          <w:bCs w:val="0"/>
        </w:rPr>
      </w:pPr>
      <w:r w:rsidRPr="008B1C87">
        <w:rPr>
          <w:bCs w:val="0"/>
        </w:rPr>
        <w:t>ЗАТО Северск</w:t>
      </w:r>
    </w:p>
    <w:p w:rsidR="00540EE4" w:rsidRPr="008B1C87" w:rsidRDefault="00540EE4" w:rsidP="00540EE4">
      <w:pPr>
        <w:pStyle w:val="4"/>
        <w:tabs>
          <w:tab w:val="center" w:pos="4820"/>
        </w:tabs>
        <w:spacing w:before="0" w:after="0"/>
        <w:jc w:val="center"/>
        <w:rPr>
          <w:bCs w:val="0"/>
        </w:rPr>
      </w:pPr>
      <w:r w:rsidRPr="008B1C87">
        <w:rPr>
          <w:bCs w:val="0"/>
        </w:rPr>
        <w:t>«Детская школа искусств»</w:t>
      </w:r>
    </w:p>
    <w:p w:rsidR="00540EE4" w:rsidRPr="008B1C87" w:rsidRDefault="00540EE4" w:rsidP="00540EE4">
      <w:pPr>
        <w:jc w:val="center"/>
        <w:rPr>
          <w:b/>
          <w:sz w:val="28"/>
          <w:szCs w:val="28"/>
        </w:rPr>
      </w:pPr>
      <w:r w:rsidRPr="008B1C87">
        <w:rPr>
          <w:b/>
          <w:sz w:val="28"/>
          <w:szCs w:val="28"/>
        </w:rPr>
        <w:t>(МАУДО ДШИ)</w:t>
      </w:r>
    </w:p>
    <w:p w:rsidR="00540EE4" w:rsidRPr="008B1C87" w:rsidRDefault="00540EE4" w:rsidP="00540EE4">
      <w:pPr>
        <w:jc w:val="center"/>
        <w:rPr>
          <w:sz w:val="28"/>
          <w:szCs w:val="28"/>
        </w:rPr>
      </w:pPr>
      <w:r w:rsidRPr="008B1C87">
        <w:rPr>
          <w:sz w:val="28"/>
          <w:szCs w:val="28"/>
        </w:rPr>
        <w:t>ул. Курчатова, д.7, г. Северск,  Томской обл., 636039</w:t>
      </w:r>
    </w:p>
    <w:p w:rsidR="00540EE4" w:rsidRPr="008B1C87" w:rsidRDefault="00540EE4" w:rsidP="00540EE4">
      <w:pPr>
        <w:jc w:val="center"/>
        <w:rPr>
          <w:sz w:val="28"/>
          <w:szCs w:val="28"/>
        </w:rPr>
      </w:pPr>
      <w:r w:rsidRPr="008B1C87">
        <w:rPr>
          <w:sz w:val="28"/>
          <w:szCs w:val="28"/>
        </w:rPr>
        <w:t xml:space="preserve">тел. (3823) 52-35-80,  факс (3823) 52-36-96,  54-78-95, </w:t>
      </w:r>
      <w:r w:rsidRPr="008B1C87">
        <w:rPr>
          <w:sz w:val="28"/>
          <w:szCs w:val="28"/>
          <w:lang w:val="en-US"/>
        </w:rPr>
        <w:t>E</w:t>
      </w:r>
      <w:r w:rsidRPr="008B1C87">
        <w:rPr>
          <w:sz w:val="28"/>
          <w:szCs w:val="28"/>
        </w:rPr>
        <w:t>-</w:t>
      </w:r>
      <w:r w:rsidRPr="008B1C87">
        <w:rPr>
          <w:sz w:val="28"/>
          <w:szCs w:val="28"/>
          <w:lang w:val="en-US"/>
        </w:rPr>
        <w:t>mail</w:t>
      </w:r>
      <w:r w:rsidRPr="008B1C87">
        <w:rPr>
          <w:sz w:val="28"/>
          <w:szCs w:val="28"/>
        </w:rPr>
        <w:t xml:space="preserve">: </w:t>
      </w:r>
      <w:hyperlink r:id="rId11">
        <w:r w:rsidRPr="008B1C87">
          <w:rPr>
            <w:rStyle w:val="-"/>
            <w:color w:val="000000"/>
            <w:sz w:val="28"/>
            <w:szCs w:val="28"/>
            <w:u w:val="none"/>
            <w:lang w:val="en-US"/>
          </w:rPr>
          <w:t>musik</w:t>
        </w:r>
        <w:r w:rsidRPr="008B1C87">
          <w:rPr>
            <w:rStyle w:val="-"/>
            <w:color w:val="000000"/>
            <w:sz w:val="28"/>
            <w:szCs w:val="28"/>
            <w:u w:val="none"/>
          </w:rPr>
          <w:t>@</w:t>
        </w:r>
        <w:r w:rsidRPr="008B1C87">
          <w:rPr>
            <w:rStyle w:val="-"/>
            <w:color w:val="000000"/>
            <w:sz w:val="28"/>
            <w:szCs w:val="28"/>
            <w:u w:val="none"/>
            <w:lang w:val="en-US"/>
          </w:rPr>
          <w:t>tomsk</w:t>
        </w:r>
        <w:r w:rsidRPr="008B1C87">
          <w:rPr>
            <w:rStyle w:val="-"/>
            <w:color w:val="000000"/>
            <w:sz w:val="28"/>
            <w:szCs w:val="28"/>
            <w:u w:val="none"/>
          </w:rPr>
          <w:t>-7.</w:t>
        </w:r>
        <w:r w:rsidRPr="008B1C87">
          <w:rPr>
            <w:rStyle w:val="-"/>
            <w:color w:val="000000"/>
            <w:sz w:val="28"/>
            <w:szCs w:val="28"/>
            <w:u w:val="none"/>
            <w:lang w:val="en-US"/>
          </w:rPr>
          <w:t>ru</w:t>
        </w:r>
      </w:hyperlink>
      <w:r w:rsidRPr="008B1C87">
        <w:rPr>
          <w:sz w:val="28"/>
          <w:szCs w:val="28"/>
        </w:rPr>
        <w:t xml:space="preserve">, </w:t>
      </w:r>
      <w:r w:rsidRPr="008B1C87">
        <w:rPr>
          <w:sz w:val="28"/>
          <w:szCs w:val="28"/>
          <w:lang w:val="en-US"/>
        </w:rPr>
        <w:t>dshi</w:t>
      </w:r>
      <w:r w:rsidRPr="008B1C87">
        <w:rPr>
          <w:sz w:val="28"/>
          <w:szCs w:val="28"/>
        </w:rPr>
        <w:t>-</w:t>
      </w:r>
      <w:r w:rsidRPr="008B1C87">
        <w:rPr>
          <w:sz w:val="28"/>
          <w:szCs w:val="28"/>
          <w:lang w:val="en-US"/>
        </w:rPr>
        <w:t>seversk</w:t>
      </w:r>
      <w:r w:rsidRPr="008B1C87">
        <w:rPr>
          <w:sz w:val="28"/>
          <w:szCs w:val="28"/>
        </w:rPr>
        <w:t>@</w:t>
      </w:r>
      <w:r w:rsidRPr="008B1C87">
        <w:rPr>
          <w:sz w:val="28"/>
          <w:szCs w:val="28"/>
          <w:lang w:val="en-US"/>
        </w:rPr>
        <w:t>mail</w:t>
      </w:r>
      <w:r w:rsidRPr="008B1C87">
        <w:rPr>
          <w:sz w:val="28"/>
          <w:szCs w:val="28"/>
        </w:rPr>
        <w:t>.</w:t>
      </w:r>
      <w:r w:rsidRPr="008B1C87">
        <w:rPr>
          <w:sz w:val="28"/>
          <w:szCs w:val="28"/>
          <w:lang w:val="en-US"/>
        </w:rPr>
        <w:t>ru</w:t>
      </w:r>
    </w:p>
    <w:p w:rsidR="00540EE4" w:rsidRPr="008B1C87" w:rsidRDefault="00540EE4" w:rsidP="00540EE4">
      <w:pPr>
        <w:ind w:right="-77" w:firstLine="0"/>
        <w:jc w:val="center"/>
        <w:rPr>
          <w:sz w:val="28"/>
          <w:szCs w:val="28"/>
        </w:rPr>
      </w:pPr>
      <w:r w:rsidRPr="008B1C87">
        <w:rPr>
          <w:sz w:val="28"/>
          <w:szCs w:val="28"/>
        </w:rPr>
        <w:t>ОКПО 12439787, ОГРН 1137024001311, ИНН/КПП 7024037965/702401001</w:t>
      </w:r>
    </w:p>
    <w:p w:rsidR="00540EE4" w:rsidRPr="008B1C87" w:rsidRDefault="00540EE4" w:rsidP="00540EE4">
      <w:pPr>
        <w:jc w:val="both"/>
        <w:rPr>
          <w:sz w:val="28"/>
          <w:szCs w:val="28"/>
        </w:rPr>
      </w:pPr>
    </w:p>
    <w:p w:rsidR="00540EE4" w:rsidRPr="008B1C87" w:rsidRDefault="00540EE4" w:rsidP="00540EE4">
      <w:pPr>
        <w:ind w:firstLine="0"/>
        <w:jc w:val="center"/>
        <w:rPr>
          <w:b/>
          <w:sz w:val="28"/>
          <w:szCs w:val="28"/>
        </w:rPr>
      </w:pPr>
      <w:r w:rsidRPr="008B1C87">
        <w:rPr>
          <w:b/>
          <w:sz w:val="28"/>
          <w:szCs w:val="28"/>
        </w:rPr>
        <w:t>Рецензия</w:t>
      </w:r>
    </w:p>
    <w:p w:rsidR="00540EE4" w:rsidRPr="008B1C87" w:rsidRDefault="00540EE4" w:rsidP="00540EE4">
      <w:pPr>
        <w:ind w:firstLine="0"/>
        <w:jc w:val="center"/>
        <w:rPr>
          <w:sz w:val="28"/>
          <w:szCs w:val="28"/>
        </w:rPr>
      </w:pPr>
      <w:r w:rsidRPr="008B1C87">
        <w:rPr>
          <w:sz w:val="28"/>
          <w:szCs w:val="28"/>
        </w:rPr>
        <w:t>на программу учебного предмета</w:t>
      </w:r>
    </w:p>
    <w:p w:rsidR="00540EE4" w:rsidRPr="008B1C87" w:rsidRDefault="00540EE4" w:rsidP="00540EE4">
      <w:pPr>
        <w:widowControl w:val="0"/>
        <w:ind w:firstLine="0"/>
        <w:jc w:val="center"/>
        <w:rPr>
          <w:sz w:val="28"/>
          <w:szCs w:val="28"/>
        </w:rPr>
      </w:pPr>
      <w:r>
        <w:rPr>
          <w:rStyle w:val="FontStyle110"/>
          <w:bCs w:val="0"/>
          <w:sz w:val="28"/>
          <w:szCs w:val="28"/>
        </w:rPr>
        <w:t>Музыкальный инструмент</w:t>
      </w:r>
    </w:p>
    <w:p w:rsidR="00540EE4" w:rsidRPr="008B1C87" w:rsidRDefault="00540EE4" w:rsidP="00540EE4">
      <w:pPr>
        <w:widowControl w:val="0"/>
        <w:jc w:val="center"/>
        <w:rPr>
          <w:sz w:val="28"/>
          <w:szCs w:val="28"/>
        </w:rPr>
      </w:pPr>
      <w:r w:rsidRPr="008B1C87">
        <w:rPr>
          <w:rStyle w:val="FontStyle110"/>
          <w:b w:val="0"/>
          <w:bCs w:val="0"/>
          <w:sz w:val="28"/>
          <w:szCs w:val="28"/>
        </w:rPr>
        <w:t>(</w:t>
      </w:r>
      <w:r w:rsidRPr="008B1C87">
        <w:rPr>
          <w:b/>
          <w:color w:val="000000"/>
          <w:sz w:val="28"/>
          <w:szCs w:val="28"/>
        </w:rPr>
        <w:t xml:space="preserve">фортепиано) </w:t>
      </w:r>
    </w:p>
    <w:p w:rsidR="00540EE4" w:rsidRPr="008B1C87" w:rsidRDefault="00540EE4" w:rsidP="00540EE4">
      <w:pPr>
        <w:widowControl w:val="0"/>
        <w:jc w:val="center"/>
        <w:rPr>
          <w:b/>
          <w:color w:val="000000"/>
          <w:sz w:val="28"/>
          <w:szCs w:val="28"/>
        </w:rPr>
      </w:pPr>
      <w:r w:rsidRPr="008B1C87">
        <w:rPr>
          <w:b/>
          <w:color w:val="000000"/>
          <w:sz w:val="28"/>
          <w:szCs w:val="28"/>
        </w:rPr>
        <w:t>дополнительной общеразвивающей программ</w:t>
      </w:r>
      <w:r>
        <w:rPr>
          <w:b/>
          <w:color w:val="000000"/>
          <w:sz w:val="28"/>
          <w:szCs w:val="28"/>
        </w:rPr>
        <w:t>ы</w:t>
      </w:r>
    </w:p>
    <w:p w:rsidR="00540EE4" w:rsidRDefault="00540EE4" w:rsidP="00540EE4">
      <w:pPr>
        <w:jc w:val="center"/>
        <w:rPr>
          <w:b/>
          <w:sz w:val="28"/>
          <w:szCs w:val="28"/>
        </w:rPr>
      </w:pPr>
      <w:r w:rsidRPr="000A5186">
        <w:rPr>
          <w:b/>
          <w:sz w:val="28"/>
          <w:szCs w:val="28"/>
        </w:rPr>
        <w:t xml:space="preserve">НАЧАЛЬНОГО МУЗЫКАЛЬНОГО РАЗВИТИЯ </w:t>
      </w:r>
    </w:p>
    <w:p w:rsidR="00540EE4" w:rsidRPr="000A5186" w:rsidRDefault="00540EE4" w:rsidP="00540EE4">
      <w:pPr>
        <w:jc w:val="center"/>
        <w:rPr>
          <w:b/>
          <w:sz w:val="28"/>
          <w:szCs w:val="28"/>
        </w:rPr>
      </w:pPr>
      <w:r w:rsidRPr="000A5186">
        <w:rPr>
          <w:b/>
          <w:sz w:val="28"/>
          <w:szCs w:val="28"/>
        </w:rPr>
        <w:t>С ОПРЕДЕЛЕНИЕМ СПЕЦИАЛЬНОСТ</w:t>
      </w:r>
      <w:r>
        <w:rPr>
          <w:b/>
          <w:sz w:val="28"/>
          <w:szCs w:val="28"/>
        </w:rPr>
        <w:t>И</w:t>
      </w:r>
    </w:p>
    <w:p w:rsidR="00540EE4" w:rsidRPr="008B1C87" w:rsidRDefault="00540EE4" w:rsidP="00540EE4">
      <w:pPr>
        <w:jc w:val="center"/>
        <w:rPr>
          <w:sz w:val="28"/>
          <w:szCs w:val="28"/>
        </w:rPr>
      </w:pPr>
      <w:r w:rsidRPr="008B1C87">
        <w:rPr>
          <w:sz w:val="28"/>
          <w:szCs w:val="28"/>
        </w:rPr>
        <w:t>преподавателя по классу фортепиано МАУДО ДШИ</w:t>
      </w:r>
    </w:p>
    <w:p w:rsidR="00540EE4" w:rsidRPr="008B1C87" w:rsidRDefault="00540EE4" w:rsidP="00540EE4">
      <w:pPr>
        <w:jc w:val="center"/>
        <w:rPr>
          <w:sz w:val="28"/>
          <w:szCs w:val="28"/>
        </w:rPr>
      </w:pPr>
      <w:r w:rsidRPr="008B1C87">
        <w:rPr>
          <w:sz w:val="28"/>
          <w:szCs w:val="28"/>
        </w:rPr>
        <w:t>Водзинской Елены Сергеевны</w:t>
      </w:r>
    </w:p>
    <w:p w:rsidR="00540EE4" w:rsidRPr="008B1C87" w:rsidRDefault="00540EE4" w:rsidP="00540EE4">
      <w:pPr>
        <w:jc w:val="both"/>
        <w:rPr>
          <w:sz w:val="28"/>
          <w:szCs w:val="28"/>
        </w:rPr>
      </w:pPr>
    </w:p>
    <w:p w:rsidR="00540EE4" w:rsidRPr="008B1C87" w:rsidRDefault="00540EE4" w:rsidP="00540EE4">
      <w:pPr>
        <w:jc w:val="both"/>
        <w:rPr>
          <w:sz w:val="28"/>
          <w:szCs w:val="28"/>
        </w:rPr>
      </w:pPr>
      <w:r w:rsidRPr="008B1C87">
        <w:rPr>
          <w:sz w:val="28"/>
          <w:szCs w:val="28"/>
        </w:rPr>
        <w:tab/>
        <w:t xml:space="preserve">Данная программа составлена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преподавателя в области исполнительства на фортепиано в ДШИ. </w:t>
      </w:r>
    </w:p>
    <w:p w:rsidR="00540EE4" w:rsidRPr="008B1C87" w:rsidRDefault="00540EE4" w:rsidP="00540EE4">
      <w:pPr>
        <w:suppressAutoHyphens/>
        <w:ind w:firstLine="68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Представленная программа содержит следующие элементы:</w:t>
      </w:r>
    </w:p>
    <w:p w:rsidR="00540EE4" w:rsidRPr="008B1C87" w:rsidRDefault="00540EE4" w:rsidP="00540EE4">
      <w:pPr>
        <w:pStyle w:val="WW-"/>
        <w:spacing w:line="240" w:lineRule="auto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- титульный лист с наименованием ОУ, наименованием программы, ФИО, должность автора, название населенного пункта;</w:t>
      </w:r>
    </w:p>
    <w:p w:rsidR="00540EE4" w:rsidRPr="008B1C87" w:rsidRDefault="00540EE4" w:rsidP="00540EE4">
      <w:pPr>
        <w:pStyle w:val="WW-"/>
        <w:spacing w:line="240" w:lineRule="auto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- пояснительную записку, в которой указаны актуальность, цель и задачи, педагогическая целесообразность, возраст детей, формы работы;</w:t>
      </w:r>
    </w:p>
    <w:p w:rsidR="00540EE4" w:rsidRPr="008B1C87" w:rsidRDefault="00540EE4" w:rsidP="00540EE4">
      <w:pPr>
        <w:pStyle w:val="WW-"/>
        <w:spacing w:line="240" w:lineRule="auto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- содержание программы, в которой имеется описание цели и задач обучения, планируемые результаты, учебно-тематический план, условия реализации программы и ее методическое обеспечение;</w:t>
      </w:r>
    </w:p>
    <w:p w:rsidR="00540EE4" w:rsidRPr="008B1C87" w:rsidRDefault="00540EE4" w:rsidP="00540EE4">
      <w:pPr>
        <w:pStyle w:val="WW-"/>
        <w:spacing w:line="240" w:lineRule="auto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- требования к уровню подготовки в подготовительном классе,</w:t>
      </w:r>
    </w:p>
    <w:p w:rsidR="00540EE4" w:rsidRPr="008B1C87" w:rsidRDefault="00540EE4" w:rsidP="00540EE4">
      <w:pPr>
        <w:pStyle w:val="WW-"/>
        <w:spacing w:line="240" w:lineRule="auto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- формы и методы контроля;</w:t>
      </w:r>
    </w:p>
    <w:p w:rsidR="00540EE4" w:rsidRPr="008B1C87" w:rsidRDefault="00540EE4" w:rsidP="00540EE4">
      <w:pPr>
        <w:pStyle w:val="WW-"/>
        <w:spacing w:line="240" w:lineRule="auto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- репертуарные списки по слушанию музыки и репертуарные сборники для освоения навыков игры на инструменте;</w:t>
      </w:r>
    </w:p>
    <w:p w:rsidR="00540EE4" w:rsidRPr="008B1C87" w:rsidRDefault="00540EE4" w:rsidP="00540EE4">
      <w:pPr>
        <w:pStyle w:val="WW-"/>
        <w:spacing w:line="240" w:lineRule="auto"/>
        <w:jc w:val="both"/>
        <w:rPr>
          <w:sz w:val="28"/>
          <w:szCs w:val="28"/>
        </w:rPr>
      </w:pPr>
      <w:r w:rsidRPr="008B1C87">
        <w:rPr>
          <w:sz w:val="28"/>
          <w:szCs w:val="28"/>
        </w:rPr>
        <w:t>- список литературы, в котором указаны источники методической, учебно-методической и нотной литературы для преподавателей.</w:t>
      </w:r>
    </w:p>
    <w:p w:rsidR="00540EE4" w:rsidRPr="008B1C87" w:rsidRDefault="00540EE4" w:rsidP="00540EE4">
      <w:pPr>
        <w:ind w:firstLine="737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Целью данной программы автор ставит обеспечение развития творческих способностей и индивидуальности обучающихся, развитие первоначальных практических умений и навыков игры на фортепиано и </w:t>
      </w:r>
      <w:r w:rsidRPr="008B1C87">
        <w:rPr>
          <w:sz w:val="28"/>
          <w:szCs w:val="28"/>
        </w:rPr>
        <w:lastRenderedPageBreak/>
        <w:t>формирование мотивации к дальнейшему обучению</w:t>
      </w:r>
      <w:r w:rsidRPr="008B1C87">
        <w:rPr>
          <w:spacing w:val="-1"/>
          <w:sz w:val="28"/>
          <w:szCs w:val="28"/>
        </w:rPr>
        <w:t xml:space="preserve"> в ДШИ</w:t>
      </w:r>
      <w:r w:rsidRPr="008B1C87">
        <w:rPr>
          <w:sz w:val="28"/>
          <w:szCs w:val="28"/>
        </w:rPr>
        <w:t xml:space="preserve"> и </w:t>
      </w:r>
      <w:r w:rsidRPr="008B1C87">
        <w:rPr>
          <w:rStyle w:val="FontStyle16"/>
          <w:sz w:val="28"/>
          <w:szCs w:val="28"/>
        </w:rPr>
        <w:t xml:space="preserve">разрабатывает программу с учетом обеспечения преемственности программы «Фортепиано» в области музыкального искусства. </w:t>
      </w:r>
    </w:p>
    <w:p w:rsidR="00540EE4" w:rsidRPr="008B1C87" w:rsidRDefault="00540EE4" w:rsidP="00540EE4">
      <w:pPr>
        <w:ind w:firstLine="737"/>
        <w:jc w:val="both"/>
        <w:rPr>
          <w:sz w:val="28"/>
          <w:szCs w:val="28"/>
        </w:rPr>
      </w:pPr>
      <w:r w:rsidRPr="008B1C87">
        <w:rPr>
          <w:rStyle w:val="FontStyle16"/>
          <w:sz w:val="28"/>
          <w:szCs w:val="28"/>
        </w:rPr>
        <w:t xml:space="preserve">Отличительной особенностью данной программы является ее главная направленность: музыкально-эстетическое образование, что предусматривает активное развитие творческих способностей </w:t>
      </w:r>
      <w:r>
        <w:rPr>
          <w:rStyle w:val="FontStyle16"/>
          <w:sz w:val="28"/>
          <w:szCs w:val="28"/>
        </w:rPr>
        <w:t>об</w:t>
      </w:r>
      <w:r w:rsidRPr="008B1C87">
        <w:rPr>
          <w:rStyle w:val="FontStyle16"/>
          <w:sz w:val="28"/>
          <w:szCs w:val="28"/>
        </w:rPr>
        <w:t>уча</w:t>
      </w:r>
      <w:r>
        <w:rPr>
          <w:rStyle w:val="FontStyle16"/>
          <w:sz w:val="28"/>
          <w:szCs w:val="28"/>
        </w:rPr>
        <w:t>ю</w:t>
      </w:r>
      <w:r w:rsidRPr="008B1C87">
        <w:rPr>
          <w:rStyle w:val="FontStyle16"/>
          <w:sz w:val="28"/>
          <w:szCs w:val="28"/>
        </w:rPr>
        <w:t>щихся, широкое использование современного репертуара, представленного в современных переложениях и обработках, доступных для исполнения на начальном этапе обучения игре на фортепиано. Кроме того, а</w:t>
      </w:r>
      <w:r w:rsidRPr="008B1C87">
        <w:rPr>
          <w:rStyle w:val="FontStyle16"/>
          <w:color w:val="000000"/>
          <w:sz w:val="28"/>
          <w:szCs w:val="28"/>
        </w:rPr>
        <w:t xml:space="preserve">ктуальность программы обеспечивается тем, что ее внедрение в учебный процесс позволяет выявлять степень одаренности у ребенка на начальном этапе обучения и помогает целенаправленно развивать его профессиональные и личностные качества, необходимые для продолжения обучения по предпрофессиональной программе. </w:t>
      </w:r>
    </w:p>
    <w:p w:rsidR="00540EE4" w:rsidRPr="008B1C87" w:rsidRDefault="00540EE4" w:rsidP="00540EE4">
      <w:pPr>
        <w:ind w:firstLine="737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Программа имеет развивающий характер и предусматривает комплексное развитие таких навыков, как подбор по слуху, чтение с листа, элементарное сочинение и импровизация, что отвечает современным требованиям, предъявляемым к уровню и подготовке обучающихся, а также запросами и потребностями самих детей. </w:t>
      </w:r>
    </w:p>
    <w:p w:rsidR="00540EE4" w:rsidRPr="008B1C87" w:rsidRDefault="00540EE4" w:rsidP="00540EE4">
      <w:pPr>
        <w:ind w:firstLine="737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В программе освещены такие важные вопросы обучения, как контроль и учет успеваемости, критерии оценки результатов освоения программы. Положительным моментом являются предлагаемые варианты программ для исполнения в открытых публичных выступлениях по итогам первого полугодия и для переводного прослушивания в 1 класс. </w:t>
      </w:r>
    </w:p>
    <w:p w:rsidR="00540EE4" w:rsidRPr="008B1C87" w:rsidRDefault="00540EE4" w:rsidP="00540EE4">
      <w:pPr>
        <w:pStyle w:val="ab"/>
        <w:widowControl/>
        <w:suppressAutoHyphens/>
        <w:spacing w:after="0"/>
        <w:ind w:firstLine="680"/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Программа предполагает вариативность преподавания в целях адаптации программы к способностям и возможностям каждого обучающегося - и в этом заключается ее несомненная практическая ценность. </w:t>
      </w:r>
    </w:p>
    <w:p w:rsidR="00540EE4" w:rsidRPr="008B1C87" w:rsidRDefault="00540EE4" w:rsidP="00540EE4">
      <w:pPr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Результатом освоения программы учебного предмета </w:t>
      </w:r>
      <w:r w:rsidRPr="008B1C87">
        <w:rPr>
          <w:b/>
          <w:spacing w:val="-10"/>
          <w:sz w:val="28"/>
          <w:szCs w:val="28"/>
        </w:rPr>
        <w:t xml:space="preserve"> </w:t>
      </w:r>
      <w:r w:rsidRPr="008B1C87">
        <w:rPr>
          <w:spacing w:val="-10"/>
          <w:sz w:val="28"/>
          <w:szCs w:val="28"/>
        </w:rPr>
        <w:t xml:space="preserve">а </w:t>
      </w:r>
      <w:r w:rsidRPr="008B1C87">
        <w:rPr>
          <w:sz w:val="28"/>
          <w:szCs w:val="28"/>
        </w:rPr>
        <w:t xml:space="preserve">является сформированный комплекс умений и навыков в области исполнительской деятельности, соответствующий уровню общего музыкально-эстетического образования. Планируемый результат обучения соответствует целям и задачам, заявленным в начале программы. </w:t>
      </w:r>
    </w:p>
    <w:p w:rsidR="00540EE4" w:rsidRPr="008B1C87" w:rsidRDefault="00540EE4" w:rsidP="00540EE4">
      <w:pPr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Данная программа является результатом многолетнего обобщения и систематизации опыта работы преподавателя по воспитанию исполнительских навыков юных пианистов и проверена в практической деятельности автора. </w:t>
      </w:r>
    </w:p>
    <w:p w:rsidR="00540EE4" w:rsidRPr="008B1C87" w:rsidRDefault="00540EE4" w:rsidP="00540EE4">
      <w:pPr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На основании вышеизложенного можно сделать выводы: </w:t>
      </w:r>
    </w:p>
    <w:p w:rsidR="00540EE4" w:rsidRPr="008B1C87" w:rsidRDefault="000D727B" w:rsidP="00540EE4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bookmarkStart w:id="1" w:name="__DdeLink__3896_1818090688"/>
      <w:r>
        <w:rPr>
          <w:sz w:val="28"/>
          <w:szCs w:val="28"/>
        </w:rPr>
        <w:t>П</w:t>
      </w:r>
      <w:r w:rsidR="00540EE4" w:rsidRPr="008B1C87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по учебному предмету «Музыкальный инструмент» (фортепиано) дополнительной общеразвивающей программы </w:t>
      </w:r>
      <w:bookmarkEnd w:id="1"/>
      <w:r>
        <w:rPr>
          <w:sz w:val="28"/>
          <w:szCs w:val="28"/>
        </w:rPr>
        <w:t>начального музыкального развития с определением специальности</w:t>
      </w:r>
      <w:r w:rsidR="00540EE4" w:rsidRPr="008B1C87">
        <w:rPr>
          <w:spacing w:val="-10"/>
          <w:sz w:val="28"/>
          <w:szCs w:val="28"/>
        </w:rPr>
        <w:t xml:space="preserve"> </w:t>
      </w:r>
      <w:r w:rsidR="00540EE4" w:rsidRPr="008B1C87">
        <w:rPr>
          <w:sz w:val="28"/>
          <w:szCs w:val="28"/>
        </w:rPr>
        <w:t xml:space="preserve">составлена в соответствии с требованиями, предъявляемыми к данному виду учебной деятельности. </w:t>
      </w:r>
    </w:p>
    <w:p w:rsidR="00540EE4" w:rsidRPr="008B1C87" w:rsidRDefault="00540EE4" w:rsidP="00540EE4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В программе присутствует последовательность и методическая четкость в изложении материала. Она соответствует специфике дополнительного образования, направлена на качественное улучшение </w:t>
      </w:r>
      <w:r w:rsidRPr="008B1C87">
        <w:rPr>
          <w:sz w:val="28"/>
          <w:szCs w:val="28"/>
        </w:rPr>
        <w:lastRenderedPageBreak/>
        <w:t>процесса обучения в классе фортепиано.</w:t>
      </w:r>
    </w:p>
    <w:p w:rsidR="00540EE4" w:rsidRPr="008B1C87" w:rsidRDefault="00540EE4" w:rsidP="00540EE4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8B1C87">
        <w:rPr>
          <w:sz w:val="28"/>
          <w:szCs w:val="28"/>
        </w:rPr>
        <w:t xml:space="preserve">В программе прослеживается комплексный подход в обучении, определяются формы и методы работы, с помощью которых происходит развитие обучающихся в условиях гармоничного развития музыкальных данных каждого ребенка и совершенствования их исполнительских навыков в рамках общего художественно-эстетического развития. </w:t>
      </w:r>
    </w:p>
    <w:p w:rsidR="00540EE4" w:rsidRPr="008B1C87" w:rsidRDefault="00540EE4" w:rsidP="00540EE4">
      <w:pPr>
        <w:jc w:val="both"/>
        <w:rPr>
          <w:sz w:val="28"/>
          <w:szCs w:val="28"/>
        </w:rPr>
      </w:pPr>
    </w:p>
    <w:p w:rsidR="00540EE4" w:rsidRPr="008B1C87" w:rsidRDefault="00540EE4" w:rsidP="00540EE4">
      <w:pPr>
        <w:ind w:firstLine="0"/>
        <w:jc w:val="both"/>
        <w:rPr>
          <w:sz w:val="28"/>
          <w:szCs w:val="28"/>
        </w:rPr>
      </w:pPr>
    </w:p>
    <w:p w:rsidR="00540EE4" w:rsidRPr="008B1C87" w:rsidRDefault="00540EE4" w:rsidP="00540EE4">
      <w:pPr>
        <w:jc w:val="both"/>
        <w:rPr>
          <w:color w:val="000000"/>
          <w:sz w:val="28"/>
          <w:szCs w:val="28"/>
        </w:rPr>
      </w:pPr>
    </w:p>
    <w:p w:rsidR="00540EE4" w:rsidRPr="008B1C87" w:rsidRDefault="00540EE4" w:rsidP="00540EE4">
      <w:pPr>
        <w:ind w:firstLine="0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Рецензент: </w:t>
      </w:r>
      <w:r w:rsidRPr="008B1C87">
        <w:rPr>
          <w:color w:val="000000"/>
          <w:sz w:val="28"/>
          <w:szCs w:val="28"/>
        </w:rPr>
        <w:tab/>
      </w:r>
      <w:r w:rsidRPr="008B1C87">
        <w:rPr>
          <w:color w:val="000000"/>
          <w:sz w:val="28"/>
          <w:szCs w:val="28"/>
        </w:rPr>
        <w:tab/>
      </w:r>
      <w:r w:rsidRPr="008B1C87">
        <w:rPr>
          <w:color w:val="000000"/>
          <w:sz w:val="28"/>
          <w:szCs w:val="28"/>
        </w:rPr>
        <w:tab/>
      </w:r>
      <w:r w:rsidRPr="008B1C87">
        <w:rPr>
          <w:color w:val="000000"/>
          <w:sz w:val="28"/>
          <w:szCs w:val="28"/>
        </w:rPr>
        <w:tab/>
      </w:r>
      <w:r w:rsidRPr="008B1C87">
        <w:rPr>
          <w:color w:val="000000"/>
          <w:sz w:val="28"/>
          <w:szCs w:val="28"/>
        </w:rPr>
        <w:tab/>
      </w:r>
      <w:r w:rsidRPr="008B1C87">
        <w:rPr>
          <w:color w:val="000000"/>
          <w:sz w:val="28"/>
          <w:szCs w:val="28"/>
        </w:rPr>
        <w:tab/>
      </w:r>
      <w:r w:rsidRPr="008B1C87">
        <w:rPr>
          <w:color w:val="000000"/>
          <w:sz w:val="28"/>
          <w:szCs w:val="28"/>
        </w:rPr>
        <w:tab/>
      </w:r>
      <w:r w:rsidRPr="008B1C87">
        <w:rPr>
          <w:color w:val="000000"/>
          <w:sz w:val="28"/>
          <w:szCs w:val="28"/>
        </w:rPr>
        <w:tab/>
      </w:r>
      <w:r w:rsidRPr="008B1C87">
        <w:rPr>
          <w:color w:val="000000"/>
          <w:sz w:val="28"/>
          <w:szCs w:val="28"/>
        </w:rPr>
        <w:tab/>
      </w:r>
    </w:p>
    <w:p w:rsidR="00540EE4" w:rsidRPr="008B1C87" w:rsidRDefault="00540EE4" w:rsidP="00540EE4">
      <w:pPr>
        <w:ind w:firstLine="0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преподаватель высшей квалификационной категории </w:t>
      </w:r>
    </w:p>
    <w:p w:rsidR="00540EE4" w:rsidRPr="008B1C87" w:rsidRDefault="00540EE4" w:rsidP="00540EE4">
      <w:pPr>
        <w:ind w:firstLine="0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МАУДО ДШИ </w:t>
      </w:r>
    </w:p>
    <w:p w:rsidR="00540EE4" w:rsidRPr="008B1C87" w:rsidRDefault="00540EE4" w:rsidP="00540EE4">
      <w:pPr>
        <w:tabs>
          <w:tab w:val="left" w:pos="3135"/>
          <w:tab w:val="left" w:pos="7458"/>
        </w:tabs>
        <w:ind w:firstLine="0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 xml:space="preserve">член Методического Совета ДШИ </w:t>
      </w:r>
    </w:p>
    <w:p w:rsidR="00540EE4" w:rsidRPr="008B1C87" w:rsidRDefault="00540EE4" w:rsidP="00540EE4">
      <w:pPr>
        <w:tabs>
          <w:tab w:val="left" w:pos="3135"/>
          <w:tab w:val="left" w:pos="7458"/>
        </w:tabs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искусствовед</w:t>
      </w:r>
      <w:r>
        <w:rPr>
          <w:color w:val="000000"/>
          <w:sz w:val="28"/>
          <w:szCs w:val="28"/>
        </w:rPr>
        <w:tab/>
      </w:r>
      <w:r w:rsidR="00C4326B">
        <w:rPr>
          <w:color w:val="000000"/>
          <w:sz w:val="28"/>
          <w:szCs w:val="28"/>
        </w:rPr>
        <w:t xml:space="preserve">                                             </w:t>
      </w:r>
      <w:r w:rsidRPr="008B1C87">
        <w:rPr>
          <w:color w:val="000000"/>
          <w:sz w:val="28"/>
          <w:szCs w:val="28"/>
        </w:rPr>
        <w:t>Л. В. Колесникова</w:t>
      </w:r>
    </w:p>
    <w:p w:rsidR="00540EE4" w:rsidRPr="008B1C87" w:rsidRDefault="00540EE4" w:rsidP="00540EE4">
      <w:pPr>
        <w:tabs>
          <w:tab w:val="left" w:pos="3135"/>
          <w:tab w:val="left" w:pos="7458"/>
        </w:tabs>
        <w:ind w:firstLine="0"/>
        <w:jc w:val="both"/>
        <w:rPr>
          <w:b/>
          <w:bCs/>
          <w:sz w:val="28"/>
          <w:szCs w:val="28"/>
        </w:rPr>
      </w:pPr>
    </w:p>
    <w:p w:rsidR="00540EE4" w:rsidRPr="008B1C87" w:rsidRDefault="00540EE4" w:rsidP="00540EE4">
      <w:pPr>
        <w:tabs>
          <w:tab w:val="left" w:pos="3135"/>
          <w:tab w:val="left" w:pos="7458"/>
        </w:tabs>
        <w:ind w:firstLine="0"/>
        <w:jc w:val="both"/>
        <w:rPr>
          <w:color w:val="000000"/>
          <w:sz w:val="28"/>
          <w:szCs w:val="28"/>
        </w:rPr>
      </w:pPr>
    </w:p>
    <w:p w:rsidR="00540EE4" w:rsidRPr="008B1C87" w:rsidRDefault="00540EE4" w:rsidP="00540EE4">
      <w:pPr>
        <w:tabs>
          <w:tab w:val="left" w:pos="3135"/>
          <w:tab w:val="left" w:pos="7458"/>
        </w:tabs>
        <w:ind w:firstLine="0"/>
        <w:jc w:val="both"/>
        <w:rPr>
          <w:color w:val="000000"/>
          <w:sz w:val="28"/>
          <w:szCs w:val="28"/>
        </w:rPr>
      </w:pPr>
      <w:r w:rsidRPr="008B1C87">
        <w:rPr>
          <w:color w:val="000000"/>
          <w:sz w:val="28"/>
          <w:szCs w:val="28"/>
        </w:rPr>
        <w:t>30.08.2019</w:t>
      </w:r>
    </w:p>
    <w:sectPr w:rsidR="00540EE4" w:rsidRPr="008B1C87" w:rsidSect="00B904FA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BB" w:rsidRDefault="004A01BB" w:rsidP="008B1C87">
      <w:r>
        <w:separator/>
      </w:r>
    </w:p>
  </w:endnote>
  <w:endnote w:type="continuationSeparator" w:id="0">
    <w:p w:rsidR="004A01BB" w:rsidRDefault="004A01BB" w:rsidP="008B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eza Pro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594278"/>
      <w:docPartObj>
        <w:docPartGallery w:val="Page Numbers (Bottom of Page)"/>
        <w:docPartUnique/>
      </w:docPartObj>
    </w:sdtPr>
    <w:sdtEndPr/>
    <w:sdtContent>
      <w:p w:rsidR="0015435B" w:rsidRDefault="0015435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5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435B" w:rsidRDefault="00154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BB" w:rsidRDefault="004A01BB" w:rsidP="008B1C87">
      <w:r>
        <w:separator/>
      </w:r>
    </w:p>
  </w:footnote>
  <w:footnote w:type="continuationSeparator" w:id="0">
    <w:p w:rsidR="004A01BB" w:rsidRDefault="004A01BB" w:rsidP="008B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625"/>
    <w:multiLevelType w:val="multilevel"/>
    <w:tmpl w:val="C1CC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F53308"/>
    <w:multiLevelType w:val="hybridMultilevel"/>
    <w:tmpl w:val="D1149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9D35CD"/>
    <w:multiLevelType w:val="multilevel"/>
    <w:tmpl w:val="5A56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08BE1629"/>
    <w:multiLevelType w:val="hybridMultilevel"/>
    <w:tmpl w:val="CF1E54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A75932"/>
    <w:multiLevelType w:val="hybridMultilevel"/>
    <w:tmpl w:val="296EBC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CB0836"/>
    <w:multiLevelType w:val="multilevel"/>
    <w:tmpl w:val="787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D5C35D2"/>
    <w:multiLevelType w:val="multilevel"/>
    <w:tmpl w:val="F144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color w:val="000000"/>
        <w:sz w:val="28"/>
        <w:szCs w:val="28"/>
        <w:lang w:val="ru-RU" w:eastAsia="ru-RU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color w:val="000000"/>
        <w:sz w:val="28"/>
        <w:szCs w:val="28"/>
        <w:lang w:val="ru-RU" w:eastAsia="ru-RU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color w:val="000000"/>
        <w:sz w:val="28"/>
        <w:szCs w:val="28"/>
        <w:lang w:val="ru-RU" w:eastAsia="ru-RU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>
    <w:nsid w:val="10221F51"/>
    <w:multiLevelType w:val="multilevel"/>
    <w:tmpl w:val="2786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sz w:val="28"/>
        <w:szCs w:val="28"/>
        <w:lang w:val="ru-RU" w:eastAsia="ru-RU" w:bidi="ar-SA"/>
      </w:rPr>
    </w:lvl>
  </w:abstractNum>
  <w:abstractNum w:abstractNumId="8">
    <w:nsid w:val="12CB3130"/>
    <w:multiLevelType w:val="multilevel"/>
    <w:tmpl w:val="848C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9">
    <w:nsid w:val="144E18E9"/>
    <w:multiLevelType w:val="hybridMultilevel"/>
    <w:tmpl w:val="9E0CA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5731D22"/>
    <w:multiLevelType w:val="hybridMultilevel"/>
    <w:tmpl w:val="AF9EF3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0F32F5"/>
    <w:multiLevelType w:val="multilevel"/>
    <w:tmpl w:val="2802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1C3B4077"/>
    <w:multiLevelType w:val="multilevel"/>
    <w:tmpl w:val="CFD4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Times New Roman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sz w:val="28"/>
        <w:szCs w:val="28"/>
        <w:lang w:val="ru-RU" w:eastAsia="ru-RU" w:bidi="ar-SA"/>
      </w:rPr>
    </w:lvl>
  </w:abstractNum>
  <w:abstractNum w:abstractNumId="13">
    <w:nsid w:val="23EA7D8C"/>
    <w:multiLevelType w:val="multilevel"/>
    <w:tmpl w:val="50288A8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67D0AEB"/>
    <w:multiLevelType w:val="multilevel"/>
    <w:tmpl w:val="FA44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sz w:val="28"/>
        <w:szCs w:val="28"/>
        <w:lang w:val="ru-RU" w:eastAsia="ru-RU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sz w:val="28"/>
        <w:szCs w:val="28"/>
        <w:lang w:val="ru-RU" w:eastAsia="ru-RU" w:bidi="ar-SA"/>
      </w:rPr>
    </w:lvl>
  </w:abstractNum>
  <w:abstractNum w:abstractNumId="15">
    <w:nsid w:val="376976FA"/>
    <w:multiLevelType w:val="multilevel"/>
    <w:tmpl w:val="54CCA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385724E5"/>
    <w:multiLevelType w:val="multilevel"/>
    <w:tmpl w:val="4094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8"/>
        <w:szCs w:val="28"/>
        <w:lang w:val="ru-RU" w:eastAsia="ru-RU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8"/>
        <w:szCs w:val="28"/>
        <w:lang w:val="ru-RU" w:eastAsia="ru-RU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8"/>
        <w:szCs w:val="28"/>
        <w:lang w:val="ru-RU" w:eastAsia="ru-RU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8"/>
        <w:szCs w:val="28"/>
        <w:lang w:val="ru-RU" w:eastAsia="ru-RU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8"/>
        <w:szCs w:val="28"/>
        <w:lang w:val="ru-RU" w:eastAsia="ru-RU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8"/>
        <w:szCs w:val="28"/>
        <w:lang w:val="ru-RU" w:eastAsia="ru-RU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8"/>
        <w:szCs w:val="28"/>
        <w:lang w:val="ru-RU" w:eastAsia="ru-RU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8"/>
        <w:szCs w:val="28"/>
        <w:lang w:val="ru-RU" w:eastAsia="ru-RU" w:bidi="ar-SA"/>
      </w:rPr>
    </w:lvl>
  </w:abstractNum>
  <w:abstractNum w:abstractNumId="17">
    <w:nsid w:val="3AAC0B16"/>
    <w:multiLevelType w:val="multilevel"/>
    <w:tmpl w:val="1EC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4D190F29"/>
    <w:multiLevelType w:val="hybridMultilevel"/>
    <w:tmpl w:val="A16898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DBF6D2A"/>
    <w:multiLevelType w:val="hybridMultilevel"/>
    <w:tmpl w:val="7EECAD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DD4750D"/>
    <w:multiLevelType w:val="hybridMultilevel"/>
    <w:tmpl w:val="91CCA2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EF4343E"/>
    <w:multiLevelType w:val="multilevel"/>
    <w:tmpl w:val="B57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i w:val="0"/>
        <w:iCs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Cs/>
        <w:i w:val="0"/>
        <w:iCs w:val="0"/>
        <w:sz w:val="28"/>
        <w:szCs w:val="28"/>
        <w:lang w:val="ru-RU" w:eastAsia="ru-RU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Cs/>
        <w:i w:val="0"/>
        <w:iCs w:val="0"/>
        <w:sz w:val="28"/>
        <w:szCs w:val="28"/>
        <w:lang w:val="ru-RU" w:eastAsia="ru-RU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Cs/>
        <w:i w:val="0"/>
        <w:iCs w:val="0"/>
        <w:sz w:val="28"/>
        <w:szCs w:val="28"/>
        <w:lang w:val="ru-RU" w:eastAsia="ru-RU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Cs/>
        <w:i w:val="0"/>
        <w:iCs w:val="0"/>
        <w:sz w:val="28"/>
        <w:szCs w:val="28"/>
        <w:lang w:val="ru-RU" w:eastAsia="ru-RU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Cs/>
        <w:i w:val="0"/>
        <w:iCs w:val="0"/>
        <w:sz w:val="28"/>
        <w:szCs w:val="28"/>
        <w:lang w:val="ru-RU" w:eastAsia="ru-RU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Cs/>
        <w:i w:val="0"/>
        <w:iCs w:val="0"/>
        <w:sz w:val="28"/>
        <w:szCs w:val="28"/>
        <w:lang w:val="ru-RU" w:eastAsia="ru-RU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Cs/>
        <w:i w:val="0"/>
        <w:iCs w:val="0"/>
        <w:sz w:val="28"/>
        <w:szCs w:val="28"/>
        <w:lang w:val="ru-RU" w:eastAsia="ru-RU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Cs/>
        <w:i w:val="0"/>
        <w:iCs w:val="0"/>
        <w:sz w:val="28"/>
        <w:szCs w:val="28"/>
        <w:lang w:val="ru-RU" w:eastAsia="ru-RU" w:bidi="ar-SA"/>
      </w:rPr>
    </w:lvl>
  </w:abstractNum>
  <w:abstractNum w:abstractNumId="22">
    <w:nsid w:val="50D3630A"/>
    <w:multiLevelType w:val="multilevel"/>
    <w:tmpl w:val="9FE0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1A86391"/>
    <w:multiLevelType w:val="hybridMultilevel"/>
    <w:tmpl w:val="E92251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73C4E0C"/>
    <w:multiLevelType w:val="multilevel"/>
    <w:tmpl w:val="C400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5">
    <w:nsid w:val="5A1A6729"/>
    <w:multiLevelType w:val="multilevel"/>
    <w:tmpl w:val="D586F8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7464768"/>
    <w:multiLevelType w:val="hybridMultilevel"/>
    <w:tmpl w:val="6D5603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B1768B9"/>
    <w:multiLevelType w:val="hybridMultilevel"/>
    <w:tmpl w:val="83FAAD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BFB0E8D"/>
    <w:multiLevelType w:val="multilevel"/>
    <w:tmpl w:val="C14A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29">
    <w:nsid w:val="7C7903DA"/>
    <w:multiLevelType w:val="hybridMultilevel"/>
    <w:tmpl w:val="E89089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2"/>
  </w:num>
  <w:num w:numId="3">
    <w:abstractNumId w:val="11"/>
  </w:num>
  <w:num w:numId="4">
    <w:abstractNumId w:val="17"/>
  </w:num>
  <w:num w:numId="5">
    <w:abstractNumId w:val="8"/>
  </w:num>
  <w:num w:numId="6">
    <w:abstractNumId w:val="16"/>
  </w:num>
  <w:num w:numId="7">
    <w:abstractNumId w:val="21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3"/>
  </w:num>
  <w:num w:numId="13">
    <w:abstractNumId w:val="22"/>
  </w:num>
  <w:num w:numId="14">
    <w:abstractNumId w:val="28"/>
  </w:num>
  <w:num w:numId="15">
    <w:abstractNumId w:val="14"/>
  </w:num>
  <w:num w:numId="16">
    <w:abstractNumId w:val="12"/>
  </w:num>
  <w:num w:numId="17">
    <w:abstractNumId w:val="24"/>
  </w:num>
  <w:num w:numId="18">
    <w:abstractNumId w:val="15"/>
  </w:num>
  <w:num w:numId="19">
    <w:abstractNumId w:val="9"/>
  </w:num>
  <w:num w:numId="20">
    <w:abstractNumId w:val="27"/>
  </w:num>
  <w:num w:numId="21">
    <w:abstractNumId w:val="26"/>
  </w:num>
  <w:num w:numId="22">
    <w:abstractNumId w:val="1"/>
  </w:num>
  <w:num w:numId="23">
    <w:abstractNumId w:val="23"/>
  </w:num>
  <w:num w:numId="24">
    <w:abstractNumId w:val="19"/>
  </w:num>
  <w:num w:numId="25">
    <w:abstractNumId w:val="20"/>
  </w:num>
  <w:num w:numId="26">
    <w:abstractNumId w:val="10"/>
  </w:num>
  <w:num w:numId="27">
    <w:abstractNumId w:val="18"/>
  </w:num>
  <w:num w:numId="28">
    <w:abstractNumId w:val="29"/>
  </w:num>
  <w:num w:numId="29">
    <w:abstractNumId w:val="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A23"/>
    <w:rsid w:val="00064967"/>
    <w:rsid w:val="000A27F2"/>
    <w:rsid w:val="000A5186"/>
    <w:rsid w:val="000D727B"/>
    <w:rsid w:val="00136BEF"/>
    <w:rsid w:val="0015435B"/>
    <w:rsid w:val="001C32A4"/>
    <w:rsid w:val="00285D7A"/>
    <w:rsid w:val="002C0EAD"/>
    <w:rsid w:val="002F64FF"/>
    <w:rsid w:val="00304F55"/>
    <w:rsid w:val="00357BD1"/>
    <w:rsid w:val="003B006B"/>
    <w:rsid w:val="0047264F"/>
    <w:rsid w:val="00481C11"/>
    <w:rsid w:val="00487370"/>
    <w:rsid w:val="00492985"/>
    <w:rsid w:val="004A01BB"/>
    <w:rsid w:val="004E5D98"/>
    <w:rsid w:val="00504C97"/>
    <w:rsid w:val="00540EE4"/>
    <w:rsid w:val="005F4611"/>
    <w:rsid w:val="005F4CA4"/>
    <w:rsid w:val="00614E10"/>
    <w:rsid w:val="00640B5C"/>
    <w:rsid w:val="00732D1E"/>
    <w:rsid w:val="00766516"/>
    <w:rsid w:val="00793995"/>
    <w:rsid w:val="007D3D6C"/>
    <w:rsid w:val="007E7EEF"/>
    <w:rsid w:val="00810994"/>
    <w:rsid w:val="008B1C87"/>
    <w:rsid w:val="00935991"/>
    <w:rsid w:val="00953458"/>
    <w:rsid w:val="009D2945"/>
    <w:rsid w:val="009D2D84"/>
    <w:rsid w:val="00A15AD8"/>
    <w:rsid w:val="00A16CF6"/>
    <w:rsid w:val="00A220AA"/>
    <w:rsid w:val="00B525DA"/>
    <w:rsid w:val="00B904FA"/>
    <w:rsid w:val="00B90FF4"/>
    <w:rsid w:val="00BA4E1B"/>
    <w:rsid w:val="00BC3271"/>
    <w:rsid w:val="00C30DEF"/>
    <w:rsid w:val="00C4326B"/>
    <w:rsid w:val="00CB52B4"/>
    <w:rsid w:val="00CE0C0C"/>
    <w:rsid w:val="00D97215"/>
    <w:rsid w:val="00DA590E"/>
    <w:rsid w:val="00E551D8"/>
    <w:rsid w:val="00E834C6"/>
    <w:rsid w:val="00EB7E1E"/>
    <w:rsid w:val="00ED6A23"/>
    <w:rsid w:val="00F264C2"/>
    <w:rsid w:val="00F66CCC"/>
    <w:rsid w:val="00FA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C2"/>
    <w:pPr>
      <w:ind w:firstLine="567"/>
    </w:pPr>
    <w:rPr>
      <w:szCs w:val="20"/>
    </w:rPr>
  </w:style>
  <w:style w:type="paragraph" w:styleId="1">
    <w:name w:val="heading 1"/>
    <w:basedOn w:val="a"/>
    <w:link w:val="10"/>
    <w:uiPriority w:val="9"/>
    <w:qFormat/>
    <w:rsid w:val="005164C2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164C2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B10D10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7">
    <w:name w:val="heading 7"/>
    <w:basedOn w:val="a"/>
    <w:link w:val="70"/>
    <w:uiPriority w:val="9"/>
    <w:qFormat/>
    <w:rsid w:val="005164C2"/>
    <w:pPr>
      <w:keepNext/>
      <w:jc w:val="center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9">
    <w:name w:val="heading 9"/>
    <w:basedOn w:val="a"/>
    <w:link w:val="90"/>
    <w:uiPriority w:val="9"/>
    <w:qFormat/>
    <w:rsid w:val="005164C2"/>
    <w:pPr>
      <w:keepNext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164C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5164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qFormat/>
    <w:rsid w:val="005164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qFormat/>
    <w:rsid w:val="005164C2"/>
    <w:rPr>
      <w:rFonts w:asciiTheme="majorHAnsi" w:eastAsiaTheme="majorEastAsia" w:hAnsiTheme="majorHAnsi" w:cstheme="majorBidi"/>
    </w:rPr>
  </w:style>
  <w:style w:type="character" w:customStyle="1" w:styleId="40">
    <w:name w:val="Заголовок 4 Знак"/>
    <w:basedOn w:val="a0"/>
    <w:link w:val="4"/>
    <w:qFormat/>
    <w:rsid w:val="00B10D10"/>
    <w:rPr>
      <w:b/>
      <w:bCs/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rsid w:val="00B10D10"/>
    <w:rPr>
      <w:sz w:val="20"/>
      <w:szCs w:val="20"/>
    </w:rPr>
  </w:style>
  <w:style w:type="character" w:styleId="a4">
    <w:name w:val="page number"/>
    <w:basedOn w:val="a0"/>
    <w:qFormat/>
    <w:rsid w:val="005F4A2B"/>
  </w:style>
  <w:style w:type="character" w:customStyle="1" w:styleId="a5">
    <w:name w:val="Верхний колонтитул Знак"/>
    <w:basedOn w:val="a0"/>
    <w:uiPriority w:val="99"/>
    <w:qFormat/>
    <w:rsid w:val="00EA5AE7"/>
    <w:rPr>
      <w:sz w:val="20"/>
      <w:szCs w:val="20"/>
    </w:rPr>
  </w:style>
  <w:style w:type="character" w:customStyle="1" w:styleId="a6">
    <w:name w:val="Нижний колонтитул Знак"/>
    <w:basedOn w:val="a0"/>
    <w:uiPriority w:val="99"/>
    <w:qFormat/>
    <w:rsid w:val="00EA5AE7"/>
    <w:rPr>
      <w:sz w:val="20"/>
      <w:szCs w:val="20"/>
    </w:rPr>
  </w:style>
  <w:style w:type="character" w:customStyle="1" w:styleId="a7">
    <w:name w:val="Текст выноски Знак"/>
    <w:basedOn w:val="a0"/>
    <w:uiPriority w:val="99"/>
    <w:semiHidden/>
    <w:qFormat/>
    <w:rsid w:val="00BB7EE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264C2"/>
    <w:rPr>
      <w:rFonts w:cs="Symbol"/>
      <w:b/>
      <w:sz w:val="28"/>
    </w:rPr>
  </w:style>
  <w:style w:type="character" w:customStyle="1" w:styleId="ListLabel2">
    <w:name w:val="ListLabel 2"/>
    <w:qFormat/>
    <w:rsid w:val="00F264C2"/>
    <w:rPr>
      <w:rFonts w:cs="Symbol"/>
      <w:b/>
      <w:sz w:val="28"/>
    </w:rPr>
  </w:style>
  <w:style w:type="character" w:customStyle="1" w:styleId="ListLabel3">
    <w:name w:val="ListLabel 3"/>
    <w:qFormat/>
    <w:rsid w:val="00F264C2"/>
    <w:rPr>
      <w:rFonts w:ascii="Times New Roman" w:hAnsi="Times New Roman" w:cs="Times New Roman"/>
      <w:b w:val="0"/>
      <w:sz w:val="28"/>
    </w:rPr>
  </w:style>
  <w:style w:type="character" w:customStyle="1" w:styleId="FontStyle110">
    <w:name w:val="Font Style110"/>
    <w:qFormat/>
    <w:rsid w:val="00F264C2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a8">
    <w:name w:val="Символ нумерации"/>
    <w:qFormat/>
    <w:rsid w:val="00F264C2"/>
    <w:rPr>
      <w:rFonts w:ascii="Liberation Serif" w:hAnsi="Liberation Serif"/>
      <w:sz w:val="24"/>
      <w:szCs w:val="24"/>
    </w:rPr>
  </w:style>
  <w:style w:type="character" w:customStyle="1" w:styleId="FontStyle16">
    <w:name w:val="Font Style16"/>
    <w:qFormat/>
    <w:rsid w:val="00F264C2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qFormat/>
    <w:rsid w:val="00F264C2"/>
    <w:rPr>
      <w:rFonts w:ascii="Symbol" w:hAnsi="Symbol" w:cs="Symbol"/>
    </w:rPr>
  </w:style>
  <w:style w:type="character" w:customStyle="1" w:styleId="WW8Num11z0">
    <w:name w:val="WW8Num11z0"/>
    <w:qFormat/>
    <w:rsid w:val="00F264C2"/>
    <w:rPr>
      <w:rFonts w:ascii="Symbol" w:hAnsi="Symbol" w:cs="Symbol"/>
    </w:rPr>
  </w:style>
  <w:style w:type="character" w:customStyle="1" w:styleId="TimesNewRoman14">
    <w:name w:val="Стиль (латиница) Times New Roman 14 пт"/>
    <w:qFormat/>
    <w:rsid w:val="00F264C2"/>
    <w:rPr>
      <w:rFonts w:ascii="Times New Roman" w:hAnsi="Times New Roman" w:cs="Times New Roman"/>
      <w:sz w:val="28"/>
      <w:szCs w:val="28"/>
    </w:rPr>
  </w:style>
  <w:style w:type="character" w:customStyle="1" w:styleId="WW8Num12z0">
    <w:name w:val="WW8Num12z0"/>
    <w:qFormat/>
    <w:rsid w:val="00F264C2"/>
    <w:rPr>
      <w:rFonts w:ascii="Symbol" w:hAnsi="Symbol" w:cs="Symbol"/>
    </w:rPr>
  </w:style>
  <w:style w:type="character" w:customStyle="1" w:styleId="a9">
    <w:name w:val="Маркеры списка"/>
    <w:qFormat/>
    <w:rsid w:val="00F264C2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F264C2"/>
    <w:rPr>
      <w:rFonts w:ascii="Liberation Serif" w:hAnsi="Liberation Serif"/>
      <w:sz w:val="28"/>
      <w:szCs w:val="28"/>
    </w:rPr>
  </w:style>
  <w:style w:type="character" w:customStyle="1" w:styleId="ListLabel5">
    <w:name w:val="ListLabel 5"/>
    <w:qFormat/>
    <w:rsid w:val="00F264C2"/>
    <w:rPr>
      <w:sz w:val="28"/>
      <w:szCs w:val="28"/>
    </w:rPr>
  </w:style>
  <w:style w:type="character" w:customStyle="1" w:styleId="ListLabel6">
    <w:name w:val="ListLabel 6"/>
    <w:qFormat/>
    <w:rsid w:val="00F264C2"/>
    <w:rPr>
      <w:sz w:val="28"/>
      <w:szCs w:val="28"/>
    </w:rPr>
  </w:style>
  <w:style w:type="character" w:customStyle="1" w:styleId="ListLabel7">
    <w:name w:val="ListLabel 7"/>
    <w:qFormat/>
    <w:rsid w:val="00F264C2"/>
    <w:rPr>
      <w:sz w:val="28"/>
      <w:szCs w:val="28"/>
    </w:rPr>
  </w:style>
  <w:style w:type="character" w:customStyle="1" w:styleId="ListLabel8">
    <w:name w:val="ListLabel 8"/>
    <w:qFormat/>
    <w:rsid w:val="00F264C2"/>
    <w:rPr>
      <w:sz w:val="28"/>
      <w:szCs w:val="28"/>
    </w:rPr>
  </w:style>
  <w:style w:type="character" w:customStyle="1" w:styleId="ListLabel9">
    <w:name w:val="ListLabel 9"/>
    <w:qFormat/>
    <w:rsid w:val="00F264C2"/>
    <w:rPr>
      <w:sz w:val="28"/>
      <w:szCs w:val="28"/>
    </w:rPr>
  </w:style>
  <w:style w:type="character" w:customStyle="1" w:styleId="ListLabel10">
    <w:name w:val="ListLabel 10"/>
    <w:qFormat/>
    <w:rsid w:val="00F264C2"/>
    <w:rPr>
      <w:sz w:val="28"/>
      <w:szCs w:val="28"/>
    </w:rPr>
  </w:style>
  <w:style w:type="character" w:customStyle="1" w:styleId="ListLabel11">
    <w:name w:val="ListLabel 11"/>
    <w:qFormat/>
    <w:rsid w:val="00F264C2"/>
    <w:rPr>
      <w:sz w:val="28"/>
      <w:szCs w:val="28"/>
    </w:rPr>
  </w:style>
  <w:style w:type="character" w:customStyle="1" w:styleId="ListLabel12">
    <w:name w:val="ListLabel 12"/>
    <w:qFormat/>
    <w:rsid w:val="00F264C2"/>
    <w:rPr>
      <w:sz w:val="28"/>
      <w:szCs w:val="28"/>
    </w:rPr>
  </w:style>
  <w:style w:type="character" w:customStyle="1" w:styleId="ListLabel13">
    <w:name w:val="ListLabel 13"/>
    <w:qFormat/>
    <w:rsid w:val="00F264C2"/>
    <w:rPr>
      <w:rFonts w:ascii="Liberation Serif" w:hAnsi="Liberation Serif" w:cs="Symbol"/>
      <w:b w:val="0"/>
      <w:sz w:val="28"/>
    </w:rPr>
  </w:style>
  <w:style w:type="character" w:customStyle="1" w:styleId="ListLabel14">
    <w:name w:val="ListLabel 14"/>
    <w:qFormat/>
    <w:rsid w:val="00F264C2"/>
    <w:rPr>
      <w:rFonts w:ascii="Liberation Serif" w:hAnsi="Liberation Serif" w:cs="Symbol"/>
      <w:sz w:val="28"/>
    </w:rPr>
  </w:style>
  <w:style w:type="character" w:customStyle="1" w:styleId="ListLabel15">
    <w:name w:val="ListLabel 15"/>
    <w:qFormat/>
    <w:rsid w:val="00F264C2"/>
    <w:rPr>
      <w:rFonts w:ascii="Liberation Serif" w:hAnsi="Liberation Serif" w:cs="OpenSymbol"/>
      <w:sz w:val="28"/>
    </w:rPr>
  </w:style>
  <w:style w:type="character" w:customStyle="1" w:styleId="ListLabel16">
    <w:name w:val="ListLabel 16"/>
    <w:qFormat/>
    <w:rsid w:val="00F264C2"/>
    <w:rPr>
      <w:rFonts w:cs="OpenSymbol"/>
    </w:rPr>
  </w:style>
  <w:style w:type="character" w:customStyle="1" w:styleId="ListLabel17">
    <w:name w:val="ListLabel 17"/>
    <w:qFormat/>
    <w:rsid w:val="00F264C2"/>
    <w:rPr>
      <w:rFonts w:cs="OpenSymbol"/>
    </w:rPr>
  </w:style>
  <w:style w:type="character" w:customStyle="1" w:styleId="ListLabel18">
    <w:name w:val="ListLabel 18"/>
    <w:qFormat/>
    <w:rsid w:val="00F264C2"/>
    <w:rPr>
      <w:rFonts w:cs="OpenSymbol"/>
    </w:rPr>
  </w:style>
  <w:style w:type="character" w:customStyle="1" w:styleId="ListLabel19">
    <w:name w:val="ListLabel 19"/>
    <w:qFormat/>
    <w:rsid w:val="00F264C2"/>
    <w:rPr>
      <w:rFonts w:cs="OpenSymbol"/>
    </w:rPr>
  </w:style>
  <w:style w:type="character" w:customStyle="1" w:styleId="ListLabel20">
    <w:name w:val="ListLabel 20"/>
    <w:qFormat/>
    <w:rsid w:val="00F264C2"/>
    <w:rPr>
      <w:rFonts w:cs="OpenSymbol"/>
    </w:rPr>
  </w:style>
  <w:style w:type="character" w:customStyle="1" w:styleId="ListLabel21">
    <w:name w:val="ListLabel 21"/>
    <w:qFormat/>
    <w:rsid w:val="00F264C2"/>
    <w:rPr>
      <w:rFonts w:cs="OpenSymbol"/>
    </w:rPr>
  </w:style>
  <w:style w:type="character" w:customStyle="1" w:styleId="ListLabel22">
    <w:name w:val="ListLabel 22"/>
    <w:qFormat/>
    <w:rsid w:val="00F264C2"/>
    <w:rPr>
      <w:rFonts w:cs="OpenSymbol"/>
    </w:rPr>
  </w:style>
  <w:style w:type="character" w:customStyle="1" w:styleId="ListLabel23">
    <w:name w:val="ListLabel 23"/>
    <w:qFormat/>
    <w:rsid w:val="00F264C2"/>
    <w:rPr>
      <w:rFonts w:cs="OpenSymbol"/>
    </w:rPr>
  </w:style>
  <w:style w:type="character" w:customStyle="1" w:styleId="ListLabel24">
    <w:name w:val="ListLabel 24"/>
    <w:qFormat/>
    <w:rsid w:val="00F264C2"/>
    <w:rPr>
      <w:rFonts w:cs="OpenSymbol"/>
      <w:b/>
      <w:sz w:val="28"/>
    </w:rPr>
  </w:style>
  <w:style w:type="character" w:customStyle="1" w:styleId="ListLabel25">
    <w:name w:val="ListLabel 25"/>
    <w:qFormat/>
    <w:rsid w:val="00F264C2"/>
    <w:rPr>
      <w:rFonts w:cs="OpenSymbol"/>
    </w:rPr>
  </w:style>
  <w:style w:type="character" w:customStyle="1" w:styleId="ListLabel26">
    <w:name w:val="ListLabel 26"/>
    <w:qFormat/>
    <w:rsid w:val="00F264C2"/>
    <w:rPr>
      <w:rFonts w:cs="OpenSymbol"/>
    </w:rPr>
  </w:style>
  <w:style w:type="character" w:customStyle="1" w:styleId="ListLabel27">
    <w:name w:val="ListLabel 27"/>
    <w:qFormat/>
    <w:rsid w:val="00F264C2"/>
    <w:rPr>
      <w:rFonts w:cs="OpenSymbol"/>
    </w:rPr>
  </w:style>
  <w:style w:type="character" w:customStyle="1" w:styleId="ListLabel28">
    <w:name w:val="ListLabel 28"/>
    <w:qFormat/>
    <w:rsid w:val="00F264C2"/>
    <w:rPr>
      <w:rFonts w:cs="OpenSymbol"/>
    </w:rPr>
  </w:style>
  <w:style w:type="character" w:customStyle="1" w:styleId="ListLabel29">
    <w:name w:val="ListLabel 29"/>
    <w:qFormat/>
    <w:rsid w:val="00F264C2"/>
    <w:rPr>
      <w:rFonts w:cs="OpenSymbol"/>
    </w:rPr>
  </w:style>
  <w:style w:type="character" w:customStyle="1" w:styleId="ListLabel30">
    <w:name w:val="ListLabel 30"/>
    <w:qFormat/>
    <w:rsid w:val="00F264C2"/>
    <w:rPr>
      <w:rFonts w:cs="OpenSymbol"/>
    </w:rPr>
  </w:style>
  <w:style w:type="character" w:customStyle="1" w:styleId="ListLabel31">
    <w:name w:val="ListLabel 31"/>
    <w:qFormat/>
    <w:rsid w:val="00F264C2"/>
    <w:rPr>
      <w:rFonts w:cs="OpenSymbol"/>
    </w:rPr>
  </w:style>
  <w:style w:type="character" w:customStyle="1" w:styleId="ListLabel32">
    <w:name w:val="ListLabel 32"/>
    <w:qFormat/>
    <w:rsid w:val="00F264C2"/>
    <w:rPr>
      <w:rFonts w:cs="OpenSymbol"/>
    </w:rPr>
  </w:style>
  <w:style w:type="character" w:customStyle="1" w:styleId="ListLabel33">
    <w:name w:val="ListLabel 33"/>
    <w:qFormat/>
    <w:rsid w:val="00F264C2"/>
    <w:rPr>
      <w:rFonts w:cs="OpenSymbol"/>
      <w:b/>
      <w:sz w:val="28"/>
    </w:rPr>
  </w:style>
  <w:style w:type="character" w:customStyle="1" w:styleId="ListLabel34">
    <w:name w:val="ListLabel 34"/>
    <w:qFormat/>
    <w:rsid w:val="00F264C2"/>
    <w:rPr>
      <w:rFonts w:cs="OpenSymbol"/>
    </w:rPr>
  </w:style>
  <w:style w:type="character" w:customStyle="1" w:styleId="ListLabel35">
    <w:name w:val="ListLabel 35"/>
    <w:qFormat/>
    <w:rsid w:val="00F264C2"/>
    <w:rPr>
      <w:rFonts w:cs="OpenSymbol"/>
    </w:rPr>
  </w:style>
  <w:style w:type="character" w:customStyle="1" w:styleId="ListLabel36">
    <w:name w:val="ListLabel 36"/>
    <w:qFormat/>
    <w:rsid w:val="00F264C2"/>
    <w:rPr>
      <w:rFonts w:cs="OpenSymbol"/>
    </w:rPr>
  </w:style>
  <w:style w:type="character" w:customStyle="1" w:styleId="ListLabel37">
    <w:name w:val="ListLabel 37"/>
    <w:qFormat/>
    <w:rsid w:val="00F264C2"/>
    <w:rPr>
      <w:rFonts w:cs="OpenSymbol"/>
    </w:rPr>
  </w:style>
  <w:style w:type="character" w:customStyle="1" w:styleId="ListLabel38">
    <w:name w:val="ListLabel 38"/>
    <w:qFormat/>
    <w:rsid w:val="00F264C2"/>
    <w:rPr>
      <w:rFonts w:cs="OpenSymbol"/>
    </w:rPr>
  </w:style>
  <w:style w:type="character" w:customStyle="1" w:styleId="ListLabel39">
    <w:name w:val="ListLabel 39"/>
    <w:qFormat/>
    <w:rsid w:val="00F264C2"/>
    <w:rPr>
      <w:rFonts w:cs="OpenSymbol"/>
    </w:rPr>
  </w:style>
  <w:style w:type="character" w:customStyle="1" w:styleId="ListLabel40">
    <w:name w:val="ListLabel 40"/>
    <w:qFormat/>
    <w:rsid w:val="00F264C2"/>
    <w:rPr>
      <w:rFonts w:cs="OpenSymbol"/>
    </w:rPr>
  </w:style>
  <w:style w:type="character" w:customStyle="1" w:styleId="ListLabel41">
    <w:name w:val="ListLabel 41"/>
    <w:qFormat/>
    <w:rsid w:val="00F264C2"/>
    <w:rPr>
      <w:rFonts w:cs="OpenSymbol"/>
    </w:rPr>
  </w:style>
  <w:style w:type="character" w:customStyle="1" w:styleId="ListLabel42">
    <w:name w:val="ListLabel 42"/>
    <w:qFormat/>
    <w:rsid w:val="00F264C2"/>
    <w:rPr>
      <w:sz w:val="28"/>
      <w:szCs w:val="28"/>
    </w:rPr>
  </w:style>
  <w:style w:type="character" w:customStyle="1" w:styleId="ListLabel43">
    <w:name w:val="ListLabel 43"/>
    <w:qFormat/>
    <w:rsid w:val="00F264C2"/>
    <w:rPr>
      <w:sz w:val="28"/>
      <w:szCs w:val="28"/>
    </w:rPr>
  </w:style>
  <w:style w:type="character" w:customStyle="1" w:styleId="ListLabel44">
    <w:name w:val="ListLabel 44"/>
    <w:qFormat/>
    <w:rsid w:val="00F264C2"/>
    <w:rPr>
      <w:sz w:val="28"/>
      <w:szCs w:val="28"/>
    </w:rPr>
  </w:style>
  <w:style w:type="character" w:customStyle="1" w:styleId="ListLabel45">
    <w:name w:val="ListLabel 45"/>
    <w:qFormat/>
    <w:rsid w:val="00F264C2"/>
    <w:rPr>
      <w:sz w:val="28"/>
      <w:szCs w:val="28"/>
    </w:rPr>
  </w:style>
  <w:style w:type="character" w:customStyle="1" w:styleId="ListLabel46">
    <w:name w:val="ListLabel 46"/>
    <w:qFormat/>
    <w:rsid w:val="00F264C2"/>
    <w:rPr>
      <w:sz w:val="28"/>
      <w:szCs w:val="28"/>
    </w:rPr>
  </w:style>
  <w:style w:type="character" w:customStyle="1" w:styleId="ListLabel47">
    <w:name w:val="ListLabel 47"/>
    <w:qFormat/>
    <w:rsid w:val="00F264C2"/>
    <w:rPr>
      <w:sz w:val="28"/>
      <w:szCs w:val="28"/>
    </w:rPr>
  </w:style>
  <w:style w:type="character" w:customStyle="1" w:styleId="ListLabel48">
    <w:name w:val="ListLabel 48"/>
    <w:qFormat/>
    <w:rsid w:val="00F264C2"/>
    <w:rPr>
      <w:sz w:val="28"/>
      <w:szCs w:val="28"/>
    </w:rPr>
  </w:style>
  <w:style w:type="character" w:customStyle="1" w:styleId="ListLabel49">
    <w:name w:val="ListLabel 49"/>
    <w:qFormat/>
    <w:rsid w:val="00F264C2"/>
    <w:rPr>
      <w:sz w:val="28"/>
      <w:szCs w:val="28"/>
    </w:rPr>
  </w:style>
  <w:style w:type="character" w:customStyle="1" w:styleId="ListLabel50">
    <w:name w:val="ListLabel 50"/>
    <w:qFormat/>
    <w:rsid w:val="00F264C2"/>
    <w:rPr>
      <w:sz w:val="28"/>
      <w:szCs w:val="28"/>
    </w:rPr>
  </w:style>
  <w:style w:type="character" w:customStyle="1" w:styleId="ListLabel51">
    <w:name w:val="ListLabel 51"/>
    <w:qFormat/>
    <w:rsid w:val="00F264C2"/>
    <w:rPr>
      <w:rFonts w:ascii="Liberation Serif" w:hAnsi="Liberation Serif"/>
      <w:sz w:val="28"/>
      <w:szCs w:val="28"/>
    </w:rPr>
  </w:style>
  <w:style w:type="character" w:customStyle="1" w:styleId="ListLabel52">
    <w:name w:val="ListLabel 52"/>
    <w:qFormat/>
    <w:rsid w:val="00F264C2"/>
    <w:rPr>
      <w:sz w:val="28"/>
      <w:szCs w:val="28"/>
    </w:rPr>
  </w:style>
  <w:style w:type="character" w:customStyle="1" w:styleId="ListLabel53">
    <w:name w:val="ListLabel 53"/>
    <w:qFormat/>
    <w:rsid w:val="00F264C2"/>
    <w:rPr>
      <w:sz w:val="28"/>
      <w:szCs w:val="28"/>
    </w:rPr>
  </w:style>
  <w:style w:type="character" w:customStyle="1" w:styleId="ListLabel54">
    <w:name w:val="ListLabel 54"/>
    <w:qFormat/>
    <w:rsid w:val="00F264C2"/>
    <w:rPr>
      <w:sz w:val="28"/>
      <w:szCs w:val="28"/>
    </w:rPr>
  </w:style>
  <w:style w:type="character" w:customStyle="1" w:styleId="ListLabel55">
    <w:name w:val="ListLabel 55"/>
    <w:qFormat/>
    <w:rsid w:val="00F264C2"/>
    <w:rPr>
      <w:sz w:val="28"/>
      <w:szCs w:val="28"/>
    </w:rPr>
  </w:style>
  <w:style w:type="character" w:customStyle="1" w:styleId="ListLabel56">
    <w:name w:val="ListLabel 56"/>
    <w:qFormat/>
    <w:rsid w:val="00F264C2"/>
    <w:rPr>
      <w:sz w:val="28"/>
      <w:szCs w:val="28"/>
    </w:rPr>
  </w:style>
  <w:style w:type="character" w:customStyle="1" w:styleId="ListLabel57">
    <w:name w:val="ListLabel 57"/>
    <w:qFormat/>
    <w:rsid w:val="00F264C2"/>
    <w:rPr>
      <w:sz w:val="28"/>
      <w:szCs w:val="28"/>
    </w:rPr>
  </w:style>
  <w:style w:type="character" w:customStyle="1" w:styleId="ListLabel58">
    <w:name w:val="ListLabel 58"/>
    <w:qFormat/>
    <w:rsid w:val="00F264C2"/>
    <w:rPr>
      <w:sz w:val="28"/>
      <w:szCs w:val="28"/>
    </w:rPr>
  </w:style>
  <w:style w:type="character" w:customStyle="1" w:styleId="ListLabel59">
    <w:name w:val="ListLabel 59"/>
    <w:qFormat/>
    <w:rsid w:val="00F264C2"/>
    <w:rPr>
      <w:sz w:val="28"/>
      <w:szCs w:val="28"/>
    </w:rPr>
  </w:style>
  <w:style w:type="character" w:customStyle="1" w:styleId="WW8Num1z0">
    <w:name w:val="WW8Num1z0"/>
    <w:qFormat/>
    <w:rsid w:val="00F264C2"/>
    <w:rPr>
      <w:rFonts w:ascii="Liberation Serif" w:hAnsi="Liberation Serif"/>
      <w:sz w:val="28"/>
      <w:szCs w:val="28"/>
    </w:rPr>
  </w:style>
  <w:style w:type="character" w:customStyle="1" w:styleId="WW8Num1z1">
    <w:name w:val="WW8Num1z1"/>
    <w:qFormat/>
    <w:rsid w:val="00F264C2"/>
  </w:style>
  <w:style w:type="character" w:customStyle="1" w:styleId="WW8Num1z2">
    <w:name w:val="WW8Num1z2"/>
    <w:qFormat/>
    <w:rsid w:val="00F264C2"/>
  </w:style>
  <w:style w:type="character" w:customStyle="1" w:styleId="WW8Num1z3">
    <w:name w:val="WW8Num1z3"/>
    <w:qFormat/>
    <w:rsid w:val="00F264C2"/>
  </w:style>
  <w:style w:type="character" w:customStyle="1" w:styleId="WW8Num1z4">
    <w:name w:val="WW8Num1z4"/>
    <w:qFormat/>
    <w:rsid w:val="00F264C2"/>
  </w:style>
  <w:style w:type="character" w:customStyle="1" w:styleId="WW8Num1z5">
    <w:name w:val="WW8Num1z5"/>
    <w:qFormat/>
    <w:rsid w:val="00F264C2"/>
  </w:style>
  <w:style w:type="character" w:customStyle="1" w:styleId="WW8Num1z6">
    <w:name w:val="WW8Num1z6"/>
    <w:qFormat/>
    <w:rsid w:val="00F264C2"/>
  </w:style>
  <w:style w:type="character" w:customStyle="1" w:styleId="WW8Num1z7">
    <w:name w:val="WW8Num1z7"/>
    <w:qFormat/>
    <w:rsid w:val="00F264C2"/>
  </w:style>
  <w:style w:type="character" w:customStyle="1" w:styleId="WW8Num1z8">
    <w:name w:val="WW8Num1z8"/>
    <w:qFormat/>
    <w:rsid w:val="00F264C2"/>
  </w:style>
  <w:style w:type="character" w:customStyle="1" w:styleId="ListLabel60">
    <w:name w:val="ListLabel 60"/>
    <w:qFormat/>
    <w:rsid w:val="00F264C2"/>
    <w:rPr>
      <w:rFonts w:ascii="Liberation Serif" w:hAnsi="Liberation Serif"/>
      <w:sz w:val="28"/>
      <w:szCs w:val="28"/>
    </w:rPr>
  </w:style>
  <w:style w:type="character" w:customStyle="1" w:styleId="ListLabel61">
    <w:name w:val="ListLabel 61"/>
    <w:qFormat/>
    <w:rsid w:val="00F264C2"/>
    <w:rPr>
      <w:sz w:val="28"/>
      <w:szCs w:val="28"/>
    </w:rPr>
  </w:style>
  <w:style w:type="character" w:customStyle="1" w:styleId="ListLabel62">
    <w:name w:val="ListLabel 62"/>
    <w:qFormat/>
    <w:rsid w:val="00F264C2"/>
    <w:rPr>
      <w:sz w:val="28"/>
      <w:szCs w:val="28"/>
    </w:rPr>
  </w:style>
  <w:style w:type="character" w:customStyle="1" w:styleId="ListLabel63">
    <w:name w:val="ListLabel 63"/>
    <w:qFormat/>
    <w:rsid w:val="00F264C2"/>
    <w:rPr>
      <w:sz w:val="28"/>
      <w:szCs w:val="28"/>
    </w:rPr>
  </w:style>
  <w:style w:type="character" w:customStyle="1" w:styleId="ListLabel64">
    <w:name w:val="ListLabel 64"/>
    <w:qFormat/>
    <w:rsid w:val="00F264C2"/>
    <w:rPr>
      <w:sz w:val="28"/>
      <w:szCs w:val="28"/>
    </w:rPr>
  </w:style>
  <w:style w:type="character" w:customStyle="1" w:styleId="ListLabel65">
    <w:name w:val="ListLabel 65"/>
    <w:qFormat/>
    <w:rsid w:val="00F264C2"/>
    <w:rPr>
      <w:sz w:val="28"/>
      <w:szCs w:val="28"/>
    </w:rPr>
  </w:style>
  <w:style w:type="character" w:customStyle="1" w:styleId="ListLabel66">
    <w:name w:val="ListLabel 66"/>
    <w:qFormat/>
    <w:rsid w:val="00F264C2"/>
    <w:rPr>
      <w:sz w:val="28"/>
      <w:szCs w:val="28"/>
    </w:rPr>
  </w:style>
  <w:style w:type="character" w:customStyle="1" w:styleId="ListLabel67">
    <w:name w:val="ListLabel 67"/>
    <w:qFormat/>
    <w:rsid w:val="00F264C2"/>
    <w:rPr>
      <w:sz w:val="28"/>
      <w:szCs w:val="28"/>
    </w:rPr>
  </w:style>
  <w:style w:type="character" w:customStyle="1" w:styleId="ListLabel68">
    <w:name w:val="ListLabel 68"/>
    <w:qFormat/>
    <w:rsid w:val="00F264C2"/>
    <w:rPr>
      <w:sz w:val="28"/>
      <w:szCs w:val="28"/>
    </w:rPr>
  </w:style>
  <w:style w:type="character" w:customStyle="1" w:styleId="ListLabel69">
    <w:name w:val="ListLabel 69"/>
    <w:qFormat/>
    <w:rsid w:val="00F264C2"/>
    <w:rPr>
      <w:rFonts w:ascii="Liberation Serif" w:hAnsi="Liberation Serif" w:cs="Symbol"/>
      <w:b w:val="0"/>
      <w:sz w:val="28"/>
    </w:rPr>
  </w:style>
  <w:style w:type="character" w:customStyle="1" w:styleId="ListLabel70">
    <w:name w:val="ListLabel 70"/>
    <w:qFormat/>
    <w:rsid w:val="00F264C2"/>
    <w:rPr>
      <w:rFonts w:ascii="Liberation Serif" w:hAnsi="Liberation Serif" w:cs="Symbol"/>
      <w:sz w:val="28"/>
    </w:rPr>
  </w:style>
  <w:style w:type="character" w:customStyle="1" w:styleId="ListLabel71">
    <w:name w:val="ListLabel 71"/>
    <w:qFormat/>
    <w:rsid w:val="00F264C2"/>
    <w:rPr>
      <w:rFonts w:ascii="Liberation Serif" w:hAnsi="Liberation Serif" w:cs="OpenSymbol"/>
      <w:sz w:val="28"/>
    </w:rPr>
  </w:style>
  <w:style w:type="character" w:customStyle="1" w:styleId="ListLabel72">
    <w:name w:val="ListLabel 72"/>
    <w:qFormat/>
    <w:rsid w:val="00F264C2"/>
    <w:rPr>
      <w:rFonts w:cs="OpenSymbol"/>
    </w:rPr>
  </w:style>
  <w:style w:type="character" w:customStyle="1" w:styleId="ListLabel73">
    <w:name w:val="ListLabel 73"/>
    <w:qFormat/>
    <w:rsid w:val="00F264C2"/>
    <w:rPr>
      <w:rFonts w:cs="OpenSymbol"/>
    </w:rPr>
  </w:style>
  <w:style w:type="character" w:customStyle="1" w:styleId="ListLabel74">
    <w:name w:val="ListLabel 74"/>
    <w:qFormat/>
    <w:rsid w:val="00F264C2"/>
    <w:rPr>
      <w:rFonts w:cs="OpenSymbol"/>
    </w:rPr>
  </w:style>
  <w:style w:type="character" w:customStyle="1" w:styleId="ListLabel75">
    <w:name w:val="ListLabel 75"/>
    <w:qFormat/>
    <w:rsid w:val="00F264C2"/>
    <w:rPr>
      <w:rFonts w:cs="OpenSymbol"/>
    </w:rPr>
  </w:style>
  <w:style w:type="character" w:customStyle="1" w:styleId="ListLabel76">
    <w:name w:val="ListLabel 76"/>
    <w:qFormat/>
    <w:rsid w:val="00F264C2"/>
    <w:rPr>
      <w:rFonts w:cs="OpenSymbol"/>
    </w:rPr>
  </w:style>
  <w:style w:type="character" w:customStyle="1" w:styleId="ListLabel77">
    <w:name w:val="ListLabel 77"/>
    <w:qFormat/>
    <w:rsid w:val="00F264C2"/>
    <w:rPr>
      <w:rFonts w:cs="OpenSymbol"/>
    </w:rPr>
  </w:style>
  <w:style w:type="character" w:customStyle="1" w:styleId="ListLabel78">
    <w:name w:val="ListLabel 78"/>
    <w:qFormat/>
    <w:rsid w:val="00F264C2"/>
    <w:rPr>
      <w:rFonts w:cs="OpenSymbol"/>
    </w:rPr>
  </w:style>
  <w:style w:type="character" w:customStyle="1" w:styleId="ListLabel79">
    <w:name w:val="ListLabel 79"/>
    <w:qFormat/>
    <w:rsid w:val="00F264C2"/>
    <w:rPr>
      <w:rFonts w:cs="OpenSymbol"/>
    </w:rPr>
  </w:style>
  <w:style w:type="character" w:customStyle="1" w:styleId="ListLabel80">
    <w:name w:val="ListLabel 80"/>
    <w:qFormat/>
    <w:rsid w:val="00F264C2"/>
    <w:rPr>
      <w:rFonts w:cs="OpenSymbol"/>
      <w:b/>
      <w:sz w:val="28"/>
    </w:rPr>
  </w:style>
  <w:style w:type="character" w:customStyle="1" w:styleId="ListLabel81">
    <w:name w:val="ListLabel 81"/>
    <w:qFormat/>
    <w:rsid w:val="00F264C2"/>
    <w:rPr>
      <w:rFonts w:cs="OpenSymbol"/>
    </w:rPr>
  </w:style>
  <w:style w:type="character" w:customStyle="1" w:styleId="ListLabel82">
    <w:name w:val="ListLabel 82"/>
    <w:qFormat/>
    <w:rsid w:val="00F264C2"/>
    <w:rPr>
      <w:rFonts w:cs="OpenSymbol"/>
    </w:rPr>
  </w:style>
  <w:style w:type="character" w:customStyle="1" w:styleId="ListLabel83">
    <w:name w:val="ListLabel 83"/>
    <w:qFormat/>
    <w:rsid w:val="00F264C2"/>
    <w:rPr>
      <w:rFonts w:cs="OpenSymbol"/>
    </w:rPr>
  </w:style>
  <w:style w:type="character" w:customStyle="1" w:styleId="ListLabel84">
    <w:name w:val="ListLabel 84"/>
    <w:qFormat/>
    <w:rsid w:val="00F264C2"/>
    <w:rPr>
      <w:rFonts w:cs="OpenSymbol"/>
    </w:rPr>
  </w:style>
  <w:style w:type="character" w:customStyle="1" w:styleId="ListLabel85">
    <w:name w:val="ListLabel 85"/>
    <w:qFormat/>
    <w:rsid w:val="00F264C2"/>
    <w:rPr>
      <w:rFonts w:cs="OpenSymbol"/>
    </w:rPr>
  </w:style>
  <w:style w:type="character" w:customStyle="1" w:styleId="ListLabel86">
    <w:name w:val="ListLabel 86"/>
    <w:qFormat/>
    <w:rsid w:val="00F264C2"/>
    <w:rPr>
      <w:rFonts w:cs="OpenSymbol"/>
    </w:rPr>
  </w:style>
  <w:style w:type="character" w:customStyle="1" w:styleId="ListLabel87">
    <w:name w:val="ListLabel 87"/>
    <w:qFormat/>
    <w:rsid w:val="00F264C2"/>
    <w:rPr>
      <w:rFonts w:cs="OpenSymbol"/>
    </w:rPr>
  </w:style>
  <w:style w:type="character" w:customStyle="1" w:styleId="ListLabel88">
    <w:name w:val="ListLabel 88"/>
    <w:qFormat/>
    <w:rsid w:val="00F264C2"/>
    <w:rPr>
      <w:rFonts w:cs="OpenSymbol"/>
    </w:rPr>
  </w:style>
  <w:style w:type="character" w:customStyle="1" w:styleId="ListLabel89">
    <w:name w:val="ListLabel 89"/>
    <w:qFormat/>
    <w:rsid w:val="00F264C2"/>
    <w:rPr>
      <w:rFonts w:cs="OpenSymbol"/>
      <w:b/>
      <w:sz w:val="28"/>
    </w:rPr>
  </w:style>
  <w:style w:type="character" w:customStyle="1" w:styleId="ListLabel90">
    <w:name w:val="ListLabel 90"/>
    <w:qFormat/>
    <w:rsid w:val="00F264C2"/>
    <w:rPr>
      <w:rFonts w:cs="OpenSymbol"/>
    </w:rPr>
  </w:style>
  <w:style w:type="character" w:customStyle="1" w:styleId="ListLabel91">
    <w:name w:val="ListLabel 91"/>
    <w:qFormat/>
    <w:rsid w:val="00F264C2"/>
    <w:rPr>
      <w:rFonts w:cs="OpenSymbol"/>
    </w:rPr>
  </w:style>
  <w:style w:type="character" w:customStyle="1" w:styleId="ListLabel92">
    <w:name w:val="ListLabel 92"/>
    <w:qFormat/>
    <w:rsid w:val="00F264C2"/>
    <w:rPr>
      <w:rFonts w:cs="OpenSymbol"/>
    </w:rPr>
  </w:style>
  <w:style w:type="character" w:customStyle="1" w:styleId="ListLabel93">
    <w:name w:val="ListLabel 93"/>
    <w:qFormat/>
    <w:rsid w:val="00F264C2"/>
    <w:rPr>
      <w:rFonts w:cs="OpenSymbol"/>
    </w:rPr>
  </w:style>
  <w:style w:type="character" w:customStyle="1" w:styleId="ListLabel94">
    <w:name w:val="ListLabel 94"/>
    <w:qFormat/>
    <w:rsid w:val="00F264C2"/>
    <w:rPr>
      <w:rFonts w:cs="OpenSymbol"/>
    </w:rPr>
  </w:style>
  <w:style w:type="character" w:customStyle="1" w:styleId="ListLabel95">
    <w:name w:val="ListLabel 95"/>
    <w:qFormat/>
    <w:rsid w:val="00F264C2"/>
    <w:rPr>
      <w:rFonts w:cs="OpenSymbol"/>
    </w:rPr>
  </w:style>
  <w:style w:type="character" w:customStyle="1" w:styleId="ListLabel96">
    <w:name w:val="ListLabel 96"/>
    <w:qFormat/>
    <w:rsid w:val="00F264C2"/>
    <w:rPr>
      <w:rFonts w:cs="OpenSymbol"/>
    </w:rPr>
  </w:style>
  <w:style w:type="character" w:customStyle="1" w:styleId="ListLabel97">
    <w:name w:val="ListLabel 97"/>
    <w:qFormat/>
    <w:rsid w:val="00F264C2"/>
    <w:rPr>
      <w:rFonts w:cs="OpenSymbol"/>
    </w:rPr>
  </w:style>
  <w:style w:type="character" w:customStyle="1" w:styleId="ListLabel98">
    <w:name w:val="ListLabel 98"/>
    <w:qFormat/>
    <w:rsid w:val="00F264C2"/>
    <w:rPr>
      <w:sz w:val="28"/>
      <w:szCs w:val="28"/>
    </w:rPr>
  </w:style>
  <w:style w:type="character" w:customStyle="1" w:styleId="ListLabel99">
    <w:name w:val="ListLabel 99"/>
    <w:qFormat/>
    <w:rsid w:val="00F264C2"/>
    <w:rPr>
      <w:sz w:val="28"/>
      <w:szCs w:val="28"/>
    </w:rPr>
  </w:style>
  <w:style w:type="character" w:customStyle="1" w:styleId="ListLabel100">
    <w:name w:val="ListLabel 100"/>
    <w:qFormat/>
    <w:rsid w:val="00F264C2"/>
    <w:rPr>
      <w:sz w:val="28"/>
      <w:szCs w:val="28"/>
    </w:rPr>
  </w:style>
  <w:style w:type="character" w:customStyle="1" w:styleId="ListLabel101">
    <w:name w:val="ListLabel 101"/>
    <w:qFormat/>
    <w:rsid w:val="00F264C2"/>
    <w:rPr>
      <w:sz w:val="28"/>
      <w:szCs w:val="28"/>
    </w:rPr>
  </w:style>
  <w:style w:type="character" w:customStyle="1" w:styleId="ListLabel102">
    <w:name w:val="ListLabel 102"/>
    <w:qFormat/>
    <w:rsid w:val="00F264C2"/>
    <w:rPr>
      <w:sz w:val="28"/>
      <w:szCs w:val="28"/>
    </w:rPr>
  </w:style>
  <w:style w:type="character" w:customStyle="1" w:styleId="ListLabel103">
    <w:name w:val="ListLabel 103"/>
    <w:qFormat/>
    <w:rsid w:val="00F264C2"/>
    <w:rPr>
      <w:sz w:val="28"/>
      <w:szCs w:val="28"/>
    </w:rPr>
  </w:style>
  <w:style w:type="character" w:customStyle="1" w:styleId="ListLabel104">
    <w:name w:val="ListLabel 104"/>
    <w:qFormat/>
    <w:rsid w:val="00F264C2"/>
    <w:rPr>
      <w:sz w:val="28"/>
      <w:szCs w:val="28"/>
    </w:rPr>
  </w:style>
  <w:style w:type="character" w:customStyle="1" w:styleId="ListLabel105">
    <w:name w:val="ListLabel 105"/>
    <w:qFormat/>
    <w:rsid w:val="00F264C2"/>
    <w:rPr>
      <w:sz w:val="28"/>
      <w:szCs w:val="28"/>
    </w:rPr>
  </w:style>
  <w:style w:type="character" w:customStyle="1" w:styleId="ListLabel106">
    <w:name w:val="ListLabel 106"/>
    <w:qFormat/>
    <w:rsid w:val="00F264C2"/>
    <w:rPr>
      <w:sz w:val="28"/>
      <w:szCs w:val="28"/>
    </w:rPr>
  </w:style>
  <w:style w:type="character" w:customStyle="1" w:styleId="ListLabel107">
    <w:name w:val="ListLabel 107"/>
    <w:qFormat/>
    <w:rsid w:val="00F264C2"/>
    <w:rPr>
      <w:sz w:val="28"/>
      <w:szCs w:val="28"/>
    </w:rPr>
  </w:style>
  <w:style w:type="character" w:customStyle="1" w:styleId="ListLabel108">
    <w:name w:val="ListLabel 108"/>
    <w:qFormat/>
    <w:rsid w:val="00F264C2"/>
    <w:rPr>
      <w:sz w:val="28"/>
      <w:szCs w:val="28"/>
    </w:rPr>
  </w:style>
  <w:style w:type="character" w:customStyle="1" w:styleId="ListLabel109">
    <w:name w:val="ListLabel 109"/>
    <w:qFormat/>
    <w:rsid w:val="00F264C2"/>
    <w:rPr>
      <w:sz w:val="28"/>
      <w:szCs w:val="28"/>
    </w:rPr>
  </w:style>
  <w:style w:type="character" w:customStyle="1" w:styleId="ListLabel110">
    <w:name w:val="ListLabel 110"/>
    <w:qFormat/>
    <w:rsid w:val="00F264C2"/>
    <w:rPr>
      <w:sz w:val="28"/>
      <w:szCs w:val="28"/>
    </w:rPr>
  </w:style>
  <w:style w:type="character" w:customStyle="1" w:styleId="ListLabel111">
    <w:name w:val="ListLabel 111"/>
    <w:qFormat/>
    <w:rsid w:val="00F264C2"/>
    <w:rPr>
      <w:sz w:val="28"/>
      <w:szCs w:val="28"/>
    </w:rPr>
  </w:style>
  <w:style w:type="character" w:customStyle="1" w:styleId="ListLabel112">
    <w:name w:val="ListLabel 112"/>
    <w:qFormat/>
    <w:rsid w:val="00F264C2"/>
    <w:rPr>
      <w:sz w:val="28"/>
      <w:szCs w:val="28"/>
    </w:rPr>
  </w:style>
  <w:style w:type="character" w:customStyle="1" w:styleId="ListLabel113">
    <w:name w:val="ListLabel 113"/>
    <w:qFormat/>
    <w:rsid w:val="00F264C2"/>
    <w:rPr>
      <w:sz w:val="28"/>
      <w:szCs w:val="28"/>
    </w:rPr>
  </w:style>
  <w:style w:type="character" w:customStyle="1" w:styleId="ListLabel114">
    <w:name w:val="ListLabel 114"/>
    <w:qFormat/>
    <w:rsid w:val="00F264C2"/>
    <w:rPr>
      <w:sz w:val="28"/>
      <w:szCs w:val="28"/>
    </w:rPr>
  </w:style>
  <w:style w:type="character" w:customStyle="1" w:styleId="ListLabel115">
    <w:name w:val="ListLabel 115"/>
    <w:qFormat/>
    <w:rsid w:val="00F264C2"/>
    <w:rPr>
      <w:sz w:val="28"/>
      <w:szCs w:val="28"/>
    </w:rPr>
  </w:style>
  <w:style w:type="character" w:customStyle="1" w:styleId="ListLabel116">
    <w:name w:val="ListLabel 116"/>
    <w:qFormat/>
    <w:rsid w:val="00F264C2"/>
    <w:rPr>
      <w:rFonts w:ascii="Liberation Serif" w:hAnsi="Liberation Serif"/>
      <w:sz w:val="28"/>
      <w:szCs w:val="28"/>
    </w:rPr>
  </w:style>
  <w:style w:type="character" w:customStyle="1" w:styleId="ListLabel117">
    <w:name w:val="ListLabel 117"/>
    <w:qFormat/>
    <w:rsid w:val="00F264C2"/>
    <w:rPr>
      <w:rFonts w:ascii="Liberation Serif" w:hAnsi="Liberation Serif"/>
      <w:sz w:val="28"/>
      <w:szCs w:val="28"/>
    </w:rPr>
  </w:style>
  <w:style w:type="character" w:customStyle="1" w:styleId="ListLabel118">
    <w:name w:val="ListLabel 118"/>
    <w:qFormat/>
    <w:rsid w:val="00F264C2"/>
    <w:rPr>
      <w:sz w:val="28"/>
      <w:szCs w:val="28"/>
    </w:rPr>
  </w:style>
  <w:style w:type="character" w:customStyle="1" w:styleId="ListLabel119">
    <w:name w:val="ListLabel 119"/>
    <w:qFormat/>
    <w:rsid w:val="00F264C2"/>
    <w:rPr>
      <w:sz w:val="28"/>
      <w:szCs w:val="28"/>
    </w:rPr>
  </w:style>
  <w:style w:type="character" w:customStyle="1" w:styleId="ListLabel120">
    <w:name w:val="ListLabel 120"/>
    <w:qFormat/>
    <w:rsid w:val="00F264C2"/>
    <w:rPr>
      <w:sz w:val="28"/>
      <w:szCs w:val="28"/>
    </w:rPr>
  </w:style>
  <w:style w:type="character" w:customStyle="1" w:styleId="ListLabel121">
    <w:name w:val="ListLabel 121"/>
    <w:qFormat/>
    <w:rsid w:val="00F264C2"/>
    <w:rPr>
      <w:sz w:val="28"/>
      <w:szCs w:val="28"/>
    </w:rPr>
  </w:style>
  <w:style w:type="character" w:customStyle="1" w:styleId="ListLabel122">
    <w:name w:val="ListLabel 122"/>
    <w:qFormat/>
    <w:rsid w:val="00F264C2"/>
    <w:rPr>
      <w:sz w:val="28"/>
      <w:szCs w:val="28"/>
    </w:rPr>
  </w:style>
  <w:style w:type="character" w:customStyle="1" w:styleId="ListLabel123">
    <w:name w:val="ListLabel 123"/>
    <w:qFormat/>
    <w:rsid w:val="00F264C2"/>
    <w:rPr>
      <w:sz w:val="28"/>
      <w:szCs w:val="28"/>
    </w:rPr>
  </w:style>
  <w:style w:type="character" w:customStyle="1" w:styleId="ListLabel124">
    <w:name w:val="ListLabel 124"/>
    <w:qFormat/>
    <w:rsid w:val="00F264C2"/>
    <w:rPr>
      <w:sz w:val="28"/>
      <w:szCs w:val="28"/>
    </w:rPr>
  </w:style>
  <w:style w:type="character" w:customStyle="1" w:styleId="ListLabel125">
    <w:name w:val="ListLabel 125"/>
    <w:qFormat/>
    <w:rsid w:val="00F264C2"/>
    <w:rPr>
      <w:sz w:val="28"/>
      <w:szCs w:val="28"/>
    </w:rPr>
  </w:style>
  <w:style w:type="character" w:customStyle="1" w:styleId="ListLabel126">
    <w:name w:val="ListLabel 126"/>
    <w:qFormat/>
    <w:rsid w:val="00F264C2"/>
    <w:rPr>
      <w:rFonts w:ascii="Liberation Serif" w:hAnsi="Liberation Serif" w:cs="Symbol"/>
      <w:b w:val="0"/>
      <w:sz w:val="28"/>
    </w:rPr>
  </w:style>
  <w:style w:type="character" w:customStyle="1" w:styleId="ListLabel127">
    <w:name w:val="ListLabel 127"/>
    <w:qFormat/>
    <w:rsid w:val="00F264C2"/>
    <w:rPr>
      <w:rFonts w:ascii="Liberation Serif" w:hAnsi="Liberation Serif" w:cs="Symbol"/>
      <w:sz w:val="28"/>
    </w:rPr>
  </w:style>
  <w:style w:type="character" w:customStyle="1" w:styleId="ListLabel128">
    <w:name w:val="ListLabel 128"/>
    <w:qFormat/>
    <w:rsid w:val="00F264C2"/>
    <w:rPr>
      <w:rFonts w:ascii="Liberation Serif" w:hAnsi="Liberation Serif" w:cs="OpenSymbol"/>
      <w:sz w:val="28"/>
    </w:rPr>
  </w:style>
  <w:style w:type="character" w:customStyle="1" w:styleId="ListLabel129">
    <w:name w:val="ListLabel 129"/>
    <w:qFormat/>
    <w:rsid w:val="00F264C2"/>
    <w:rPr>
      <w:rFonts w:cs="OpenSymbol"/>
    </w:rPr>
  </w:style>
  <w:style w:type="character" w:customStyle="1" w:styleId="ListLabel130">
    <w:name w:val="ListLabel 130"/>
    <w:qFormat/>
    <w:rsid w:val="00F264C2"/>
    <w:rPr>
      <w:rFonts w:cs="OpenSymbol"/>
    </w:rPr>
  </w:style>
  <w:style w:type="character" w:customStyle="1" w:styleId="ListLabel131">
    <w:name w:val="ListLabel 131"/>
    <w:qFormat/>
    <w:rsid w:val="00F264C2"/>
    <w:rPr>
      <w:rFonts w:cs="OpenSymbol"/>
    </w:rPr>
  </w:style>
  <w:style w:type="character" w:customStyle="1" w:styleId="ListLabel132">
    <w:name w:val="ListLabel 132"/>
    <w:qFormat/>
    <w:rsid w:val="00F264C2"/>
    <w:rPr>
      <w:rFonts w:cs="OpenSymbol"/>
    </w:rPr>
  </w:style>
  <w:style w:type="character" w:customStyle="1" w:styleId="ListLabel133">
    <w:name w:val="ListLabel 133"/>
    <w:qFormat/>
    <w:rsid w:val="00F264C2"/>
    <w:rPr>
      <w:rFonts w:cs="OpenSymbol"/>
    </w:rPr>
  </w:style>
  <w:style w:type="character" w:customStyle="1" w:styleId="ListLabel134">
    <w:name w:val="ListLabel 134"/>
    <w:qFormat/>
    <w:rsid w:val="00F264C2"/>
    <w:rPr>
      <w:rFonts w:cs="OpenSymbol"/>
    </w:rPr>
  </w:style>
  <w:style w:type="character" w:customStyle="1" w:styleId="ListLabel135">
    <w:name w:val="ListLabel 135"/>
    <w:qFormat/>
    <w:rsid w:val="00F264C2"/>
    <w:rPr>
      <w:rFonts w:cs="OpenSymbol"/>
    </w:rPr>
  </w:style>
  <w:style w:type="character" w:customStyle="1" w:styleId="ListLabel136">
    <w:name w:val="ListLabel 136"/>
    <w:qFormat/>
    <w:rsid w:val="00F264C2"/>
    <w:rPr>
      <w:rFonts w:cs="OpenSymbol"/>
    </w:rPr>
  </w:style>
  <w:style w:type="character" w:customStyle="1" w:styleId="ListLabel137">
    <w:name w:val="ListLabel 137"/>
    <w:qFormat/>
    <w:rsid w:val="00F264C2"/>
    <w:rPr>
      <w:rFonts w:cs="OpenSymbol"/>
      <w:b/>
      <w:sz w:val="28"/>
    </w:rPr>
  </w:style>
  <w:style w:type="character" w:customStyle="1" w:styleId="ListLabel138">
    <w:name w:val="ListLabel 138"/>
    <w:qFormat/>
    <w:rsid w:val="00F264C2"/>
    <w:rPr>
      <w:rFonts w:cs="OpenSymbol"/>
    </w:rPr>
  </w:style>
  <w:style w:type="character" w:customStyle="1" w:styleId="ListLabel139">
    <w:name w:val="ListLabel 139"/>
    <w:qFormat/>
    <w:rsid w:val="00F264C2"/>
    <w:rPr>
      <w:rFonts w:cs="OpenSymbol"/>
    </w:rPr>
  </w:style>
  <w:style w:type="character" w:customStyle="1" w:styleId="ListLabel140">
    <w:name w:val="ListLabel 140"/>
    <w:qFormat/>
    <w:rsid w:val="00F264C2"/>
    <w:rPr>
      <w:rFonts w:cs="OpenSymbol"/>
    </w:rPr>
  </w:style>
  <w:style w:type="character" w:customStyle="1" w:styleId="ListLabel141">
    <w:name w:val="ListLabel 141"/>
    <w:qFormat/>
    <w:rsid w:val="00F264C2"/>
    <w:rPr>
      <w:rFonts w:cs="OpenSymbol"/>
    </w:rPr>
  </w:style>
  <w:style w:type="character" w:customStyle="1" w:styleId="ListLabel142">
    <w:name w:val="ListLabel 142"/>
    <w:qFormat/>
    <w:rsid w:val="00F264C2"/>
    <w:rPr>
      <w:rFonts w:cs="OpenSymbol"/>
    </w:rPr>
  </w:style>
  <w:style w:type="character" w:customStyle="1" w:styleId="ListLabel143">
    <w:name w:val="ListLabel 143"/>
    <w:qFormat/>
    <w:rsid w:val="00F264C2"/>
    <w:rPr>
      <w:rFonts w:cs="OpenSymbol"/>
    </w:rPr>
  </w:style>
  <w:style w:type="character" w:customStyle="1" w:styleId="ListLabel144">
    <w:name w:val="ListLabel 144"/>
    <w:qFormat/>
    <w:rsid w:val="00F264C2"/>
    <w:rPr>
      <w:rFonts w:cs="OpenSymbol"/>
    </w:rPr>
  </w:style>
  <w:style w:type="character" w:customStyle="1" w:styleId="ListLabel145">
    <w:name w:val="ListLabel 145"/>
    <w:qFormat/>
    <w:rsid w:val="00F264C2"/>
    <w:rPr>
      <w:rFonts w:cs="OpenSymbol"/>
    </w:rPr>
  </w:style>
  <w:style w:type="character" w:customStyle="1" w:styleId="ListLabel146">
    <w:name w:val="ListLabel 146"/>
    <w:qFormat/>
    <w:rsid w:val="00F264C2"/>
    <w:rPr>
      <w:rFonts w:cs="OpenSymbol"/>
      <w:b/>
      <w:sz w:val="28"/>
    </w:rPr>
  </w:style>
  <w:style w:type="character" w:customStyle="1" w:styleId="ListLabel147">
    <w:name w:val="ListLabel 147"/>
    <w:qFormat/>
    <w:rsid w:val="00F264C2"/>
    <w:rPr>
      <w:rFonts w:cs="OpenSymbol"/>
    </w:rPr>
  </w:style>
  <w:style w:type="character" w:customStyle="1" w:styleId="ListLabel148">
    <w:name w:val="ListLabel 148"/>
    <w:qFormat/>
    <w:rsid w:val="00F264C2"/>
    <w:rPr>
      <w:rFonts w:cs="OpenSymbol"/>
    </w:rPr>
  </w:style>
  <w:style w:type="character" w:customStyle="1" w:styleId="ListLabel149">
    <w:name w:val="ListLabel 149"/>
    <w:qFormat/>
    <w:rsid w:val="00F264C2"/>
    <w:rPr>
      <w:rFonts w:cs="OpenSymbol"/>
    </w:rPr>
  </w:style>
  <w:style w:type="character" w:customStyle="1" w:styleId="ListLabel150">
    <w:name w:val="ListLabel 150"/>
    <w:qFormat/>
    <w:rsid w:val="00F264C2"/>
    <w:rPr>
      <w:rFonts w:cs="OpenSymbol"/>
    </w:rPr>
  </w:style>
  <w:style w:type="character" w:customStyle="1" w:styleId="ListLabel151">
    <w:name w:val="ListLabel 151"/>
    <w:qFormat/>
    <w:rsid w:val="00F264C2"/>
    <w:rPr>
      <w:rFonts w:cs="OpenSymbol"/>
    </w:rPr>
  </w:style>
  <w:style w:type="character" w:customStyle="1" w:styleId="ListLabel152">
    <w:name w:val="ListLabel 152"/>
    <w:qFormat/>
    <w:rsid w:val="00F264C2"/>
    <w:rPr>
      <w:rFonts w:cs="OpenSymbol"/>
    </w:rPr>
  </w:style>
  <w:style w:type="character" w:customStyle="1" w:styleId="ListLabel153">
    <w:name w:val="ListLabel 153"/>
    <w:qFormat/>
    <w:rsid w:val="00F264C2"/>
    <w:rPr>
      <w:rFonts w:cs="OpenSymbol"/>
    </w:rPr>
  </w:style>
  <w:style w:type="character" w:customStyle="1" w:styleId="ListLabel154">
    <w:name w:val="ListLabel 154"/>
    <w:qFormat/>
    <w:rsid w:val="00F264C2"/>
    <w:rPr>
      <w:rFonts w:cs="OpenSymbol"/>
    </w:rPr>
  </w:style>
  <w:style w:type="character" w:customStyle="1" w:styleId="ListLabel155">
    <w:name w:val="ListLabel 155"/>
    <w:qFormat/>
    <w:rsid w:val="00F264C2"/>
    <w:rPr>
      <w:sz w:val="28"/>
      <w:szCs w:val="28"/>
    </w:rPr>
  </w:style>
  <w:style w:type="character" w:customStyle="1" w:styleId="ListLabel156">
    <w:name w:val="ListLabel 156"/>
    <w:qFormat/>
    <w:rsid w:val="00F264C2"/>
    <w:rPr>
      <w:sz w:val="28"/>
      <w:szCs w:val="28"/>
    </w:rPr>
  </w:style>
  <w:style w:type="character" w:customStyle="1" w:styleId="ListLabel157">
    <w:name w:val="ListLabel 157"/>
    <w:qFormat/>
    <w:rsid w:val="00F264C2"/>
    <w:rPr>
      <w:sz w:val="28"/>
      <w:szCs w:val="28"/>
    </w:rPr>
  </w:style>
  <w:style w:type="character" w:customStyle="1" w:styleId="ListLabel158">
    <w:name w:val="ListLabel 158"/>
    <w:qFormat/>
    <w:rsid w:val="00F264C2"/>
    <w:rPr>
      <w:sz w:val="28"/>
      <w:szCs w:val="28"/>
    </w:rPr>
  </w:style>
  <w:style w:type="character" w:customStyle="1" w:styleId="ListLabel159">
    <w:name w:val="ListLabel 159"/>
    <w:qFormat/>
    <w:rsid w:val="00F264C2"/>
    <w:rPr>
      <w:sz w:val="28"/>
      <w:szCs w:val="28"/>
    </w:rPr>
  </w:style>
  <w:style w:type="character" w:customStyle="1" w:styleId="ListLabel160">
    <w:name w:val="ListLabel 160"/>
    <w:qFormat/>
    <w:rsid w:val="00F264C2"/>
    <w:rPr>
      <w:sz w:val="28"/>
      <w:szCs w:val="28"/>
    </w:rPr>
  </w:style>
  <w:style w:type="character" w:customStyle="1" w:styleId="ListLabel161">
    <w:name w:val="ListLabel 161"/>
    <w:qFormat/>
    <w:rsid w:val="00F264C2"/>
    <w:rPr>
      <w:sz w:val="28"/>
      <w:szCs w:val="28"/>
    </w:rPr>
  </w:style>
  <w:style w:type="character" w:customStyle="1" w:styleId="ListLabel162">
    <w:name w:val="ListLabel 162"/>
    <w:qFormat/>
    <w:rsid w:val="00F264C2"/>
    <w:rPr>
      <w:sz w:val="28"/>
      <w:szCs w:val="28"/>
    </w:rPr>
  </w:style>
  <w:style w:type="character" w:customStyle="1" w:styleId="ListLabel163">
    <w:name w:val="ListLabel 163"/>
    <w:qFormat/>
    <w:rsid w:val="00F264C2"/>
    <w:rPr>
      <w:sz w:val="28"/>
      <w:szCs w:val="28"/>
    </w:rPr>
  </w:style>
  <w:style w:type="character" w:customStyle="1" w:styleId="ListLabel164">
    <w:name w:val="ListLabel 164"/>
    <w:qFormat/>
    <w:rsid w:val="00F264C2"/>
    <w:rPr>
      <w:sz w:val="28"/>
      <w:szCs w:val="28"/>
    </w:rPr>
  </w:style>
  <w:style w:type="character" w:customStyle="1" w:styleId="ListLabel165">
    <w:name w:val="ListLabel 165"/>
    <w:qFormat/>
    <w:rsid w:val="00F264C2"/>
    <w:rPr>
      <w:sz w:val="28"/>
      <w:szCs w:val="28"/>
    </w:rPr>
  </w:style>
  <w:style w:type="character" w:customStyle="1" w:styleId="ListLabel166">
    <w:name w:val="ListLabel 166"/>
    <w:qFormat/>
    <w:rsid w:val="00F264C2"/>
    <w:rPr>
      <w:sz w:val="28"/>
      <w:szCs w:val="28"/>
    </w:rPr>
  </w:style>
  <w:style w:type="character" w:customStyle="1" w:styleId="ListLabel167">
    <w:name w:val="ListLabel 167"/>
    <w:qFormat/>
    <w:rsid w:val="00F264C2"/>
    <w:rPr>
      <w:sz w:val="28"/>
      <w:szCs w:val="28"/>
    </w:rPr>
  </w:style>
  <w:style w:type="character" w:customStyle="1" w:styleId="ListLabel168">
    <w:name w:val="ListLabel 168"/>
    <w:qFormat/>
    <w:rsid w:val="00F264C2"/>
    <w:rPr>
      <w:sz w:val="28"/>
      <w:szCs w:val="28"/>
    </w:rPr>
  </w:style>
  <w:style w:type="character" w:customStyle="1" w:styleId="ListLabel169">
    <w:name w:val="ListLabel 169"/>
    <w:qFormat/>
    <w:rsid w:val="00F264C2"/>
    <w:rPr>
      <w:sz w:val="28"/>
      <w:szCs w:val="28"/>
    </w:rPr>
  </w:style>
  <w:style w:type="character" w:customStyle="1" w:styleId="ListLabel170">
    <w:name w:val="ListLabel 170"/>
    <w:qFormat/>
    <w:rsid w:val="00F264C2"/>
    <w:rPr>
      <w:sz w:val="28"/>
      <w:szCs w:val="28"/>
    </w:rPr>
  </w:style>
  <w:style w:type="character" w:customStyle="1" w:styleId="ListLabel171">
    <w:name w:val="ListLabel 171"/>
    <w:qFormat/>
    <w:rsid w:val="00F264C2"/>
    <w:rPr>
      <w:sz w:val="28"/>
      <w:szCs w:val="28"/>
    </w:rPr>
  </w:style>
  <w:style w:type="character" w:customStyle="1" w:styleId="ListLabel172">
    <w:name w:val="ListLabel 172"/>
    <w:qFormat/>
    <w:rsid w:val="00F264C2"/>
    <w:rPr>
      <w:sz w:val="28"/>
      <w:szCs w:val="28"/>
    </w:rPr>
  </w:style>
  <w:style w:type="character" w:customStyle="1" w:styleId="ListLabel173">
    <w:name w:val="ListLabel 173"/>
    <w:qFormat/>
    <w:rsid w:val="00F264C2"/>
    <w:rPr>
      <w:rFonts w:ascii="Liberation Serif" w:hAnsi="Liberation Serif"/>
      <w:sz w:val="28"/>
      <w:szCs w:val="28"/>
    </w:rPr>
  </w:style>
  <w:style w:type="character" w:customStyle="1" w:styleId="FontStyle108">
    <w:name w:val="Font Style108"/>
    <w:qFormat/>
    <w:rsid w:val="00F264C2"/>
    <w:rPr>
      <w:rFonts w:ascii="Times New Roman" w:hAnsi="Times New Roman" w:cs="Times New Roman"/>
      <w:sz w:val="20"/>
    </w:rPr>
  </w:style>
  <w:style w:type="character" w:customStyle="1" w:styleId="3">
    <w:name w:val="Основной шрифт абзаца3"/>
    <w:qFormat/>
    <w:rsid w:val="00F264C2"/>
  </w:style>
  <w:style w:type="character" w:customStyle="1" w:styleId="FontStyle18">
    <w:name w:val="Font Style18"/>
    <w:basedOn w:val="3"/>
    <w:qFormat/>
    <w:rsid w:val="00F264C2"/>
    <w:rPr>
      <w:rFonts w:ascii="Times New Roman" w:hAnsi="Times New Roman" w:cs="Times New Roman"/>
      <w:sz w:val="20"/>
      <w:szCs w:val="20"/>
    </w:rPr>
  </w:style>
  <w:style w:type="character" w:customStyle="1" w:styleId="WW8Num16z0">
    <w:name w:val="WW8Num16z0"/>
    <w:qFormat/>
    <w:rsid w:val="00F264C2"/>
    <w:rPr>
      <w:rFonts w:ascii="Liberation Serif;Times New Roma" w:hAnsi="Liberation Serif;Times New Roma" w:cs="Times New Roman"/>
      <w:b w:val="0"/>
      <w:bCs w:val="0"/>
      <w:sz w:val="28"/>
      <w:szCs w:val="28"/>
      <w:lang w:val="ru-RU" w:eastAsia="ru-RU" w:bidi="ar-SA"/>
    </w:rPr>
  </w:style>
  <w:style w:type="character" w:customStyle="1" w:styleId="WW8Num14z0">
    <w:name w:val="WW8Num14z0"/>
    <w:qFormat/>
    <w:rsid w:val="00F264C2"/>
    <w:rPr>
      <w:rFonts w:ascii="Liberation Serif;Times New Roma" w:eastAsia="Times New Roman" w:hAnsi="Liberation Serif;Times New Roma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WW8Num15z0">
    <w:name w:val="WW8Num15z0"/>
    <w:qFormat/>
    <w:rsid w:val="00F264C2"/>
    <w:rPr>
      <w:rFonts w:ascii="Liberation Serif;Times New Roma" w:eastAsia="Times New Roman" w:hAnsi="Liberation Serif;Times New Roma" w:cs="Times New Roman"/>
      <w:sz w:val="28"/>
      <w:szCs w:val="28"/>
      <w:lang w:val="ru-RU" w:eastAsia="ru-RU" w:bidi="ar-SA"/>
    </w:rPr>
  </w:style>
  <w:style w:type="character" w:customStyle="1" w:styleId="WW8Num18z0">
    <w:name w:val="WW8Num18z0"/>
    <w:qFormat/>
    <w:rsid w:val="00F264C2"/>
    <w:rPr>
      <w:rFonts w:ascii="Symbol" w:hAnsi="Symbol" w:cs="OpenSymbol;Arial Unicode MS"/>
      <w:color w:val="000000"/>
      <w:sz w:val="28"/>
      <w:szCs w:val="28"/>
      <w:lang w:val="ru-RU" w:eastAsia="ru-RU" w:bidi="ar-SA"/>
    </w:rPr>
  </w:style>
  <w:style w:type="character" w:customStyle="1" w:styleId="WW8Num18z1">
    <w:name w:val="WW8Num18z1"/>
    <w:qFormat/>
    <w:rsid w:val="00F264C2"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sid w:val="00F264C2"/>
    <w:rPr>
      <w:rFonts w:ascii="Symbol" w:hAnsi="Symbol" w:cs="Symbol"/>
      <w:color w:val="000000"/>
      <w:sz w:val="28"/>
      <w:szCs w:val="28"/>
      <w:lang w:val="ru-RU" w:eastAsia="ru-RU" w:bidi="ar-SA"/>
    </w:rPr>
  </w:style>
  <w:style w:type="character" w:customStyle="1" w:styleId="WW8Num8z1">
    <w:name w:val="WW8Num8z1"/>
    <w:qFormat/>
    <w:rsid w:val="00F264C2"/>
  </w:style>
  <w:style w:type="character" w:customStyle="1" w:styleId="WW8Num8z2">
    <w:name w:val="WW8Num8z2"/>
    <w:qFormat/>
    <w:rsid w:val="00F264C2"/>
  </w:style>
  <w:style w:type="character" w:customStyle="1" w:styleId="WW8Num8z3">
    <w:name w:val="WW8Num8z3"/>
    <w:qFormat/>
    <w:rsid w:val="00F264C2"/>
  </w:style>
  <w:style w:type="character" w:customStyle="1" w:styleId="WW8Num8z4">
    <w:name w:val="WW8Num8z4"/>
    <w:qFormat/>
    <w:rsid w:val="00F264C2"/>
  </w:style>
  <w:style w:type="character" w:customStyle="1" w:styleId="WW8Num8z5">
    <w:name w:val="WW8Num8z5"/>
    <w:qFormat/>
    <w:rsid w:val="00F264C2"/>
  </w:style>
  <w:style w:type="character" w:customStyle="1" w:styleId="WW8Num8z6">
    <w:name w:val="WW8Num8z6"/>
    <w:qFormat/>
    <w:rsid w:val="00F264C2"/>
  </w:style>
  <w:style w:type="character" w:customStyle="1" w:styleId="WW8Num8z7">
    <w:name w:val="WW8Num8z7"/>
    <w:qFormat/>
    <w:rsid w:val="00F264C2"/>
  </w:style>
  <w:style w:type="character" w:customStyle="1" w:styleId="WW8Num8z8">
    <w:name w:val="WW8Num8z8"/>
    <w:qFormat/>
    <w:rsid w:val="00F264C2"/>
  </w:style>
  <w:style w:type="character" w:customStyle="1" w:styleId="WW8Num9z0">
    <w:name w:val="WW8Num9z0"/>
    <w:qFormat/>
    <w:rsid w:val="00F264C2"/>
    <w:rPr>
      <w:rFonts w:ascii="Symbol" w:eastAsia="Times New Roman" w:hAnsi="Symbol" w:cs="Symbol"/>
      <w:color w:val="000000"/>
      <w:sz w:val="28"/>
      <w:szCs w:val="28"/>
      <w:lang w:val="ru-RU" w:eastAsia="ru-RU" w:bidi="ar-SA"/>
    </w:rPr>
  </w:style>
  <w:style w:type="character" w:customStyle="1" w:styleId="WW8Num9z1">
    <w:name w:val="WW8Num9z1"/>
    <w:qFormat/>
    <w:rsid w:val="00F264C2"/>
  </w:style>
  <w:style w:type="character" w:customStyle="1" w:styleId="WW8Num9z2">
    <w:name w:val="WW8Num9z2"/>
    <w:qFormat/>
    <w:rsid w:val="00F264C2"/>
  </w:style>
  <w:style w:type="character" w:customStyle="1" w:styleId="WW8Num9z3">
    <w:name w:val="WW8Num9z3"/>
    <w:qFormat/>
    <w:rsid w:val="00F264C2"/>
  </w:style>
  <w:style w:type="character" w:customStyle="1" w:styleId="WW8Num9z4">
    <w:name w:val="WW8Num9z4"/>
    <w:qFormat/>
    <w:rsid w:val="00F264C2"/>
  </w:style>
  <w:style w:type="character" w:customStyle="1" w:styleId="WW8Num9z5">
    <w:name w:val="WW8Num9z5"/>
    <w:qFormat/>
    <w:rsid w:val="00F264C2"/>
  </w:style>
  <w:style w:type="character" w:customStyle="1" w:styleId="WW8Num9z6">
    <w:name w:val="WW8Num9z6"/>
    <w:qFormat/>
    <w:rsid w:val="00F264C2"/>
  </w:style>
  <w:style w:type="character" w:customStyle="1" w:styleId="WW8Num9z7">
    <w:name w:val="WW8Num9z7"/>
    <w:qFormat/>
    <w:rsid w:val="00F264C2"/>
  </w:style>
  <w:style w:type="character" w:customStyle="1" w:styleId="WW8Num9z8">
    <w:name w:val="WW8Num9z8"/>
    <w:qFormat/>
    <w:rsid w:val="00F264C2"/>
  </w:style>
  <w:style w:type="character" w:customStyle="1" w:styleId="WW8Num10z0">
    <w:name w:val="WW8Num10z0"/>
    <w:qFormat/>
    <w:rsid w:val="00F264C2"/>
    <w:rPr>
      <w:rFonts w:ascii="Symbol" w:hAnsi="Symbol" w:cs="Symbol"/>
    </w:rPr>
  </w:style>
  <w:style w:type="character" w:customStyle="1" w:styleId="WW8Num10z1">
    <w:name w:val="WW8Num10z1"/>
    <w:qFormat/>
    <w:rsid w:val="00F264C2"/>
  </w:style>
  <w:style w:type="character" w:customStyle="1" w:styleId="WW8Num10z2">
    <w:name w:val="WW8Num10z2"/>
    <w:qFormat/>
    <w:rsid w:val="00F264C2"/>
  </w:style>
  <w:style w:type="character" w:customStyle="1" w:styleId="WW8Num10z3">
    <w:name w:val="WW8Num10z3"/>
    <w:qFormat/>
    <w:rsid w:val="00F264C2"/>
  </w:style>
  <w:style w:type="character" w:customStyle="1" w:styleId="WW8Num10z4">
    <w:name w:val="WW8Num10z4"/>
    <w:qFormat/>
    <w:rsid w:val="00F264C2"/>
  </w:style>
  <w:style w:type="character" w:customStyle="1" w:styleId="WW8Num10z5">
    <w:name w:val="WW8Num10z5"/>
    <w:qFormat/>
    <w:rsid w:val="00F264C2"/>
  </w:style>
  <w:style w:type="character" w:customStyle="1" w:styleId="WW8Num10z6">
    <w:name w:val="WW8Num10z6"/>
    <w:qFormat/>
    <w:rsid w:val="00F264C2"/>
  </w:style>
  <w:style w:type="character" w:customStyle="1" w:styleId="WW8Num10z7">
    <w:name w:val="WW8Num10z7"/>
    <w:qFormat/>
    <w:rsid w:val="00F264C2"/>
  </w:style>
  <w:style w:type="character" w:customStyle="1" w:styleId="WW8Num10z8">
    <w:name w:val="WW8Num10z8"/>
    <w:qFormat/>
    <w:rsid w:val="00F264C2"/>
  </w:style>
  <w:style w:type="character" w:customStyle="1" w:styleId="WW8Num22z0">
    <w:name w:val="WW8Num22z0"/>
    <w:qFormat/>
    <w:rsid w:val="00F264C2"/>
    <w:rPr>
      <w:rFonts w:ascii="Symbol" w:eastAsia="Times New Roman" w:hAnsi="Symbol" w:cs="OpenSymbol;Arial Unicode MS"/>
      <w:color w:val="000000"/>
      <w:sz w:val="28"/>
      <w:szCs w:val="28"/>
      <w:lang w:val="ru-RU" w:eastAsia="ru-RU"/>
    </w:rPr>
  </w:style>
  <w:style w:type="character" w:customStyle="1" w:styleId="WW8Num22z1">
    <w:name w:val="WW8Num22z1"/>
    <w:qFormat/>
    <w:rsid w:val="00F264C2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F264C2"/>
    <w:rPr>
      <w:rFonts w:ascii="Symbol" w:hAnsi="Symbol" w:cs="OpenSymbol;Arial Unicode MS"/>
      <w:color w:val="000000"/>
      <w:sz w:val="28"/>
      <w:szCs w:val="28"/>
    </w:rPr>
  </w:style>
  <w:style w:type="character" w:customStyle="1" w:styleId="WW8Num24z1">
    <w:name w:val="WW8Num24z1"/>
    <w:qFormat/>
    <w:rsid w:val="00F264C2"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sid w:val="00F264C2"/>
    <w:rPr>
      <w:rFonts w:ascii="Liberation Serif;Times New Roma" w:eastAsia="Times New Roman" w:hAnsi="Liberation Serif;Times New Roma" w:cs="Times New Roman"/>
      <w:sz w:val="28"/>
      <w:szCs w:val="28"/>
      <w:lang w:val="ru-RU" w:eastAsia="ru-RU" w:bidi="ar-SA"/>
    </w:rPr>
  </w:style>
  <w:style w:type="character" w:customStyle="1" w:styleId="WW8Num5z0">
    <w:name w:val="WW8Num5z0"/>
    <w:qFormat/>
    <w:rsid w:val="00F264C2"/>
    <w:rPr>
      <w:rFonts w:ascii="Liberation Serif;Times New Roma" w:eastAsia="Times New Roman" w:hAnsi="Liberation Serif;Times New Roma" w:cs="Times New Roman"/>
      <w:sz w:val="28"/>
      <w:szCs w:val="28"/>
      <w:lang w:val="ru-RU" w:eastAsia="ru-RU" w:bidi="ar-SA"/>
    </w:rPr>
  </w:style>
  <w:style w:type="character" w:customStyle="1" w:styleId="WW8Num4z0">
    <w:name w:val="WW8Num4z0"/>
    <w:qFormat/>
    <w:rsid w:val="00F264C2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F264C2"/>
    <w:rPr>
      <w:color w:val="000080"/>
      <w:u w:val="single"/>
    </w:rPr>
  </w:style>
  <w:style w:type="character" w:customStyle="1" w:styleId="ListLabel174">
    <w:name w:val="ListLabel 174"/>
    <w:qFormat/>
    <w:rsid w:val="00F264C2"/>
    <w:rPr>
      <w:rFonts w:ascii="Liberation Serif" w:hAnsi="Liberation Serif" w:cs="Symbol"/>
      <w:b w:val="0"/>
      <w:sz w:val="28"/>
    </w:rPr>
  </w:style>
  <w:style w:type="character" w:customStyle="1" w:styleId="ListLabel175">
    <w:name w:val="ListLabel 175"/>
    <w:qFormat/>
    <w:rsid w:val="00F264C2"/>
    <w:rPr>
      <w:rFonts w:ascii="Liberation Serif" w:hAnsi="Liberation Serif" w:cs="OpenSymbol"/>
      <w:sz w:val="28"/>
    </w:rPr>
  </w:style>
  <w:style w:type="character" w:customStyle="1" w:styleId="ListLabel176">
    <w:name w:val="ListLabel 176"/>
    <w:qFormat/>
    <w:rsid w:val="00F264C2"/>
    <w:rPr>
      <w:rFonts w:cs="OpenSymbol"/>
    </w:rPr>
  </w:style>
  <w:style w:type="character" w:customStyle="1" w:styleId="ListLabel177">
    <w:name w:val="ListLabel 177"/>
    <w:qFormat/>
    <w:rsid w:val="00F264C2"/>
    <w:rPr>
      <w:rFonts w:cs="OpenSymbol"/>
    </w:rPr>
  </w:style>
  <w:style w:type="character" w:customStyle="1" w:styleId="ListLabel178">
    <w:name w:val="ListLabel 178"/>
    <w:qFormat/>
    <w:rsid w:val="00F264C2"/>
    <w:rPr>
      <w:rFonts w:cs="OpenSymbol"/>
    </w:rPr>
  </w:style>
  <w:style w:type="character" w:customStyle="1" w:styleId="ListLabel179">
    <w:name w:val="ListLabel 179"/>
    <w:qFormat/>
    <w:rsid w:val="00F264C2"/>
    <w:rPr>
      <w:rFonts w:cs="OpenSymbol"/>
    </w:rPr>
  </w:style>
  <w:style w:type="character" w:customStyle="1" w:styleId="ListLabel180">
    <w:name w:val="ListLabel 180"/>
    <w:qFormat/>
    <w:rsid w:val="00F264C2"/>
    <w:rPr>
      <w:rFonts w:cs="OpenSymbol"/>
    </w:rPr>
  </w:style>
  <w:style w:type="character" w:customStyle="1" w:styleId="ListLabel181">
    <w:name w:val="ListLabel 181"/>
    <w:qFormat/>
    <w:rsid w:val="00F264C2"/>
    <w:rPr>
      <w:rFonts w:cs="OpenSymbol"/>
    </w:rPr>
  </w:style>
  <w:style w:type="character" w:customStyle="1" w:styleId="ListLabel182">
    <w:name w:val="ListLabel 182"/>
    <w:qFormat/>
    <w:rsid w:val="00F264C2"/>
    <w:rPr>
      <w:rFonts w:cs="OpenSymbol"/>
    </w:rPr>
  </w:style>
  <w:style w:type="character" w:customStyle="1" w:styleId="ListLabel183">
    <w:name w:val="ListLabel 183"/>
    <w:qFormat/>
    <w:rsid w:val="00F264C2"/>
    <w:rPr>
      <w:rFonts w:cs="OpenSymbol"/>
    </w:rPr>
  </w:style>
  <w:style w:type="character" w:customStyle="1" w:styleId="ListLabel184">
    <w:name w:val="ListLabel 184"/>
    <w:qFormat/>
    <w:rsid w:val="00F264C2"/>
    <w:rPr>
      <w:rFonts w:ascii="Liberation Serif" w:hAnsi="Liberation Serif" w:cs="OpenSymbol"/>
      <w:b/>
      <w:sz w:val="28"/>
    </w:rPr>
  </w:style>
  <w:style w:type="character" w:customStyle="1" w:styleId="ListLabel185">
    <w:name w:val="ListLabel 185"/>
    <w:qFormat/>
    <w:rsid w:val="00F264C2"/>
    <w:rPr>
      <w:rFonts w:cs="OpenSymbol"/>
    </w:rPr>
  </w:style>
  <w:style w:type="character" w:customStyle="1" w:styleId="ListLabel186">
    <w:name w:val="ListLabel 186"/>
    <w:qFormat/>
    <w:rsid w:val="00F264C2"/>
    <w:rPr>
      <w:rFonts w:cs="OpenSymbol"/>
    </w:rPr>
  </w:style>
  <w:style w:type="character" w:customStyle="1" w:styleId="ListLabel187">
    <w:name w:val="ListLabel 187"/>
    <w:qFormat/>
    <w:rsid w:val="00F264C2"/>
    <w:rPr>
      <w:rFonts w:cs="OpenSymbol"/>
    </w:rPr>
  </w:style>
  <w:style w:type="character" w:customStyle="1" w:styleId="ListLabel188">
    <w:name w:val="ListLabel 188"/>
    <w:qFormat/>
    <w:rsid w:val="00F264C2"/>
    <w:rPr>
      <w:rFonts w:cs="OpenSymbol"/>
    </w:rPr>
  </w:style>
  <w:style w:type="character" w:customStyle="1" w:styleId="ListLabel189">
    <w:name w:val="ListLabel 189"/>
    <w:qFormat/>
    <w:rsid w:val="00F264C2"/>
    <w:rPr>
      <w:rFonts w:cs="OpenSymbol"/>
    </w:rPr>
  </w:style>
  <w:style w:type="character" w:customStyle="1" w:styleId="ListLabel190">
    <w:name w:val="ListLabel 190"/>
    <w:qFormat/>
    <w:rsid w:val="00F264C2"/>
    <w:rPr>
      <w:rFonts w:cs="OpenSymbol"/>
    </w:rPr>
  </w:style>
  <w:style w:type="character" w:customStyle="1" w:styleId="ListLabel191">
    <w:name w:val="ListLabel 191"/>
    <w:qFormat/>
    <w:rsid w:val="00F264C2"/>
    <w:rPr>
      <w:rFonts w:cs="OpenSymbol"/>
    </w:rPr>
  </w:style>
  <w:style w:type="character" w:customStyle="1" w:styleId="ListLabel192">
    <w:name w:val="ListLabel 192"/>
    <w:qFormat/>
    <w:rsid w:val="00F264C2"/>
    <w:rPr>
      <w:rFonts w:cs="OpenSymbol"/>
    </w:rPr>
  </w:style>
  <w:style w:type="character" w:customStyle="1" w:styleId="ListLabel193">
    <w:name w:val="ListLabel 193"/>
    <w:qFormat/>
    <w:rsid w:val="00F264C2"/>
    <w:rPr>
      <w:rFonts w:ascii="Liberation Serif" w:hAnsi="Liberation Serif" w:cs="OpenSymbol"/>
      <w:b/>
      <w:sz w:val="28"/>
    </w:rPr>
  </w:style>
  <w:style w:type="character" w:customStyle="1" w:styleId="ListLabel194">
    <w:name w:val="ListLabel 194"/>
    <w:qFormat/>
    <w:rsid w:val="00F264C2"/>
    <w:rPr>
      <w:rFonts w:cs="OpenSymbol"/>
    </w:rPr>
  </w:style>
  <w:style w:type="character" w:customStyle="1" w:styleId="ListLabel195">
    <w:name w:val="ListLabel 195"/>
    <w:qFormat/>
    <w:rsid w:val="00F264C2"/>
    <w:rPr>
      <w:rFonts w:cs="OpenSymbol"/>
    </w:rPr>
  </w:style>
  <w:style w:type="character" w:customStyle="1" w:styleId="ListLabel196">
    <w:name w:val="ListLabel 196"/>
    <w:qFormat/>
    <w:rsid w:val="00F264C2"/>
    <w:rPr>
      <w:rFonts w:cs="OpenSymbol"/>
    </w:rPr>
  </w:style>
  <w:style w:type="character" w:customStyle="1" w:styleId="ListLabel197">
    <w:name w:val="ListLabel 197"/>
    <w:qFormat/>
    <w:rsid w:val="00F264C2"/>
    <w:rPr>
      <w:rFonts w:cs="OpenSymbol"/>
    </w:rPr>
  </w:style>
  <w:style w:type="character" w:customStyle="1" w:styleId="ListLabel198">
    <w:name w:val="ListLabel 198"/>
    <w:qFormat/>
    <w:rsid w:val="00F264C2"/>
    <w:rPr>
      <w:rFonts w:cs="OpenSymbol"/>
    </w:rPr>
  </w:style>
  <w:style w:type="character" w:customStyle="1" w:styleId="ListLabel199">
    <w:name w:val="ListLabel 199"/>
    <w:qFormat/>
    <w:rsid w:val="00F264C2"/>
    <w:rPr>
      <w:rFonts w:cs="OpenSymbol"/>
    </w:rPr>
  </w:style>
  <w:style w:type="character" w:customStyle="1" w:styleId="ListLabel200">
    <w:name w:val="ListLabel 200"/>
    <w:qFormat/>
    <w:rsid w:val="00F264C2"/>
    <w:rPr>
      <w:rFonts w:cs="OpenSymbol"/>
    </w:rPr>
  </w:style>
  <w:style w:type="character" w:customStyle="1" w:styleId="ListLabel201">
    <w:name w:val="ListLabel 201"/>
    <w:qFormat/>
    <w:rsid w:val="00F264C2"/>
    <w:rPr>
      <w:rFonts w:cs="OpenSymbol"/>
    </w:rPr>
  </w:style>
  <w:style w:type="character" w:customStyle="1" w:styleId="ListLabel202">
    <w:name w:val="ListLabel 202"/>
    <w:qFormat/>
    <w:rsid w:val="00F264C2"/>
    <w:rPr>
      <w:rFonts w:ascii="Liberation Serif" w:hAnsi="Liberation Serif"/>
      <w:sz w:val="28"/>
      <w:szCs w:val="28"/>
    </w:rPr>
  </w:style>
  <w:style w:type="character" w:customStyle="1" w:styleId="ListLabel203">
    <w:name w:val="ListLabel 203"/>
    <w:qFormat/>
    <w:rsid w:val="00F264C2"/>
    <w:rPr>
      <w:sz w:val="28"/>
      <w:szCs w:val="28"/>
    </w:rPr>
  </w:style>
  <w:style w:type="character" w:customStyle="1" w:styleId="ListLabel204">
    <w:name w:val="ListLabel 204"/>
    <w:qFormat/>
    <w:rsid w:val="00F264C2"/>
    <w:rPr>
      <w:sz w:val="28"/>
      <w:szCs w:val="28"/>
    </w:rPr>
  </w:style>
  <w:style w:type="character" w:customStyle="1" w:styleId="ListLabel205">
    <w:name w:val="ListLabel 205"/>
    <w:qFormat/>
    <w:rsid w:val="00F264C2"/>
    <w:rPr>
      <w:sz w:val="28"/>
      <w:szCs w:val="28"/>
    </w:rPr>
  </w:style>
  <w:style w:type="character" w:customStyle="1" w:styleId="ListLabel206">
    <w:name w:val="ListLabel 206"/>
    <w:qFormat/>
    <w:rsid w:val="00F264C2"/>
    <w:rPr>
      <w:sz w:val="28"/>
      <w:szCs w:val="28"/>
    </w:rPr>
  </w:style>
  <w:style w:type="character" w:customStyle="1" w:styleId="ListLabel207">
    <w:name w:val="ListLabel 207"/>
    <w:qFormat/>
    <w:rsid w:val="00F264C2"/>
    <w:rPr>
      <w:sz w:val="28"/>
      <w:szCs w:val="28"/>
    </w:rPr>
  </w:style>
  <w:style w:type="character" w:customStyle="1" w:styleId="ListLabel208">
    <w:name w:val="ListLabel 208"/>
    <w:qFormat/>
    <w:rsid w:val="00F264C2"/>
    <w:rPr>
      <w:sz w:val="28"/>
      <w:szCs w:val="28"/>
    </w:rPr>
  </w:style>
  <w:style w:type="character" w:customStyle="1" w:styleId="ListLabel209">
    <w:name w:val="ListLabel 209"/>
    <w:qFormat/>
    <w:rsid w:val="00F264C2"/>
    <w:rPr>
      <w:sz w:val="28"/>
      <w:szCs w:val="28"/>
    </w:rPr>
  </w:style>
  <w:style w:type="character" w:customStyle="1" w:styleId="ListLabel210">
    <w:name w:val="ListLabel 210"/>
    <w:qFormat/>
    <w:rsid w:val="00F264C2"/>
    <w:rPr>
      <w:sz w:val="28"/>
      <w:szCs w:val="28"/>
    </w:rPr>
  </w:style>
  <w:style w:type="character" w:customStyle="1" w:styleId="ListLabel211">
    <w:name w:val="ListLabel 211"/>
    <w:qFormat/>
    <w:rsid w:val="00F264C2"/>
    <w:rPr>
      <w:rFonts w:ascii="Times New Roman" w:hAnsi="Times New Roman"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212">
    <w:name w:val="ListLabel 212"/>
    <w:qFormat/>
    <w:rsid w:val="00F264C2"/>
    <w:rPr>
      <w:rFonts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213">
    <w:name w:val="ListLabel 213"/>
    <w:qFormat/>
    <w:rsid w:val="00F264C2"/>
    <w:rPr>
      <w:rFonts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214">
    <w:name w:val="ListLabel 214"/>
    <w:qFormat/>
    <w:rsid w:val="00F264C2"/>
    <w:rPr>
      <w:rFonts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215">
    <w:name w:val="ListLabel 215"/>
    <w:qFormat/>
    <w:rsid w:val="00F264C2"/>
    <w:rPr>
      <w:rFonts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216">
    <w:name w:val="ListLabel 216"/>
    <w:qFormat/>
    <w:rsid w:val="00F264C2"/>
    <w:rPr>
      <w:rFonts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217">
    <w:name w:val="ListLabel 217"/>
    <w:qFormat/>
    <w:rsid w:val="00F264C2"/>
    <w:rPr>
      <w:rFonts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218">
    <w:name w:val="ListLabel 218"/>
    <w:qFormat/>
    <w:rsid w:val="00F264C2"/>
    <w:rPr>
      <w:rFonts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219">
    <w:name w:val="ListLabel 219"/>
    <w:qFormat/>
    <w:rsid w:val="00F264C2"/>
    <w:rPr>
      <w:rFonts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220">
    <w:name w:val="ListLabel 220"/>
    <w:qFormat/>
    <w:rsid w:val="00F264C2"/>
    <w:rPr>
      <w:rFonts w:ascii="Times New Roman" w:eastAsia="Times New Roman" w:hAnsi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221">
    <w:name w:val="ListLabel 221"/>
    <w:qFormat/>
    <w:rsid w:val="00F264C2"/>
    <w:rPr>
      <w:rFonts w:eastAsia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222">
    <w:name w:val="ListLabel 222"/>
    <w:qFormat/>
    <w:rsid w:val="00F264C2"/>
    <w:rPr>
      <w:rFonts w:eastAsia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223">
    <w:name w:val="ListLabel 223"/>
    <w:qFormat/>
    <w:rsid w:val="00F264C2"/>
    <w:rPr>
      <w:rFonts w:eastAsia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224">
    <w:name w:val="ListLabel 224"/>
    <w:qFormat/>
    <w:rsid w:val="00F264C2"/>
    <w:rPr>
      <w:rFonts w:eastAsia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225">
    <w:name w:val="ListLabel 225"/>
    <w:qFormat/>
    <w:rsid w:val="00F264C2"/>
    <w:rPr>
      <w:rFonts w:eastAsia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226">
    <w:name w:val="ListLabel 226"/>
    <w:qFormat/>
    <w:rsid w:val="00F264C2"/>
    <w:rPr>
      <w:rFonts w:eastAsia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227">
    <w:name w:val="ListLabel 227"/>
    <w:qFormat/>
    <w:rsid w:val="00F264C2"/>
    <w:rPr>
      <w:rFonts w:eastAsia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228">
    <w:name w:val="ListLabel 228"/>
    <w:qFormat/>
    <w:rsid w:val="00F264C2"/>
    <w:rPr>
      <w:rFonts w:eastAsia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229">
    <w:name w:val="ListLabel 229"/>
    <w:qFormat/>
    <w:rsid w:val="00F264C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ListLabel230">
    <w:name w:val="ListLabel 230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31">
    <w:name w:val="ListLabel 231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32">
    <w:name w:val="ListLabel 232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33">
    <w:name w:val="ListLabel 233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34">
    <w:name w:val="ListLabel 234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35">
    <w:name w:val="ListLabel 235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36">
    <w:name w:val="ListLabel 236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37">
    <w:name w:val="ListLabel 237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38">
    <w:name w:val="ListLabel 238"/>
    <w:qFormat/>
    <w:rsid w:val="00F264C2"/>
    <w:rPr>
      <w:rFonts w:ascii="Liberation Serif" w:hAnsi="Liberation Serif" w:cs="OpenSymbol"/>
      <w:b w:val="0"/>
      <w:sz w:val="28"/>
    </w:rPr>
  </w:style>
  <w:style w:type="character" w:customStyle="1" w:styleId="ListLabel239">
    <w:name w:val="ListLabel 239"/>
    <w:qFormat/>
    <w:rsid w:val="00F264C2"/>
    <w:rPr>
      <w:rFonts w:cs="OpenSymbol"/>
    </w:rPr>
  </w:style>
  <w:style w:type="character" w:customStyle="1" w:styleId="ListLabel240">
    <w:name w:val="ListLabel 240"/>
    <w:qFormat/>
    <w:rsid w:val="00F264C2"/>
    <w:rPr>
      <w:rFonts w:cs="OpenSymbol"/>
    </w:rPr>
  </w:style>
  <w:style w:type="character" w:customStyle="1" w:styleId="ListLabel241">
    <w:name w:val="ListLabel 241"/>
    <w:qFormat/>
    <w:rsid w:val="00F264C2"/>
    <w:rPr>
      <w:rFonts w:cs="OpenSymbol"/>
    </w:rPr>
  </w:style>
  <w:style w:type="character" w:customStyle="1" w:styleId="ListLabel242">
    <w:name w:val="ListLabel 242"/>
    <w:qFormat/>
    <w:rsid w:val="00F264C2"/>
    <w:rPr>
      <w:rFonts w:cs="OpenSymbol"/>
    </w:rPr>
  </w:style>
  <w:style w:type="character" w:customStyle="1" w:styleId="ListLabel243">
    <w:name w:val="ListLabel 243"/>
    <w:qFormat/>
    <w:rsid w:val="00F264C2"/>
    <w:rPr>
      <w:rFonts w:cs="OpenSymbol"/>
    </w:rPr>
  </w:style>
  <w:style w:type="character" w:customStyle="1" w:styleId="ListLabel244">
    <w:name w:val="ListLabel 244"/>
    <w:qFormat/>
    <w:rsid w:val="00F264C2"/>
    <w:rPr>
      <w:rFonts w:cs="OpenSymbol"/>
    </w:rPr>
  </w:style>
  <w:style w:type="character" w:customStyle="1" w:styleId="ListLabel245">
    <w:name w:val="ListLabel 245"/>
    <w:qFormat/>
    <w:rsid w:val="00F264C2"/>
    <w:rPr>
      <w:rFonts w:cs="OpenSymbol"/>
    </w:rPr>
  </w:style>
  <w:style w:type="character" w:customStyle="1" w:styleId="ListLabel246">
    <w:name w:val="ListLabel 246"/>
    <w:qFormat/>
    <w:rsid w:val="00F264C2"/>
    <w:rPr>
      <w:rFonts w:cs="OpenSymbol"/>
    </w:rPr>
  </w:style>
  <w:style w:type="character" w:customStyle="1" w:styleId="ListLabel247">
    <w:name w:val="ListLabel 247"/>
    <w:qFormat/>
    <w:rsid w:val="00F264C2"/>
    <w:rPr>
      <w:rFonts w:ascii="Times New Roman" w:hAnsi="Times New Roman" w:cs="OpenSymbol;Arial Unicode MS"/>
      <w:color w:val="000000"/>
      <w:sz w:val="28"/>
      <w:szCs w:val="28"/>
      <w:lang w:val="ru-RU" w:eastAsia="ru-RU" w:bidi="ar-SA"/>
    </w:rPr>
  </w:style>
  <w:style w:type="character" w:customStyle="1" w:styleId="ListLabel248">
    <w:name w:val="ListLabel 248"/>
    <w:qFormat/>
    <w:rsid w:val="00F264C2"/>
    <w:rPr>
      <w:rFonts w:cs="OpenSymbol;Arial Unicode MS"/>
    </w:rPr>
  </w:style>
  <w:style w:type="character" w:customStyle="1" w:styleId="ListLabel249">
    <w:name w:val="ListLabel 249"/>
    <w:qFormat/>
    <w:rsid w:val="00F264C2"/>
    <w:rPr>
      <w:rFonts w:cs="OpenSymbol;Arial Unicode MS"/>
    </w:rPr>
  </w:style>
  <w:style w:type="character" w:customStyle="1" w:styleId="ListLabel250">
    <w:name w:val="ListLabel 250"/>
    <w:qFormat/>
    <w:rsid w:val="00F264C2"/>
    <w:rPr>
      <w:rFonts w:cs="OpenSymbol;Arial Unicode MS"/>
      <w:color w:val="000000"/>
      <w:sz w:val="28"/>
      <w:szCs w:val="28"/>
      <w:lang w:val="ru-RU" w:eastAsia="ru-RU" w:bidi="ar-SA"/>
    </w:rPr>
  </w:style>
  <w:style w:type="character" w:customStyle="1" w:styleId="ListLabel251">
    <w:name w:val="ListLabel 251"/>
    <w:qFormat/>
    <w:rsid w:val="00F264C2"/>
    <w:rPr>
      <w:rFonts w:cs="OpenSymbol;Arial Unicode MS"/>
    </w:rPr>
  </w:style>
  <w:style w:type="character" w:customStyle="1" w:styleId="ListLabel252">
    <w:name w:val="ListLabel 252"/>
    <w:qFormat/>
    <w:rsid w:val="00F264C2"/>
    <w:rPr>
      <w:rFonts w:cs="OpenSymbol;Arial Unicode MS"/>
    </w:rPr>
  </w:style>
  <w:style w:type="character" w:customStyle="1" w:styleId="ListLabel253">
    <w:name w:val="ListLabel 253"/>
    <w:qFormat/>
    <w:rsid w:val="00F264C2"/>
    <w:rPr>
      <w:rFonts w:cs="OpenSymbol;Arial Unicode MS"/>
      <w:color w:val="000000"/>
      <w:sz w:val="28"/>
      <w:szCs w:val="28"/>
      <w:lang w:val="ru-RU" w:eastAsia="ru-RU" w:bidi="ar-SA"/>
    </w:rPr>
  </w:style>
  <w:style w:type="character" w:customStyle="1" w:styleId="ListLabel254">
    <w:name w:val="ListLabel 254"/>
    <w:qFormat/>
    <w:rsid w:val="00F264C2"/>
    <w:rPr>
      <w:rFonts w:cs="OpenSymbol;Arial Unicode MS"/>
    </w:rPr>
  </w:style>
  <w:style w:type="character" w:customStyle="1" w:styleId="ListLabel255">
    <w:name w:val="ListLabel 255"/>
    <w:qFormat/>
    <w:rsid w:val="00F264C2"/>
    <w:rPr>
      <w:rFonts w:cs="OpenSymbol;Arial Unicode MS"/>
    </w:rPr>
  </w:style>
  <w:style w:type="character" w:customStyle="1" w:styleId="ListLabel256">
    <w:name w:val="ListLabel 256"/>
    <w:qFormat/>
    <w:rsid w:val="00F264C2"/>
    <w:rPr>
      <w:rFonts w:ascii="Times New Roman" w:hAnsi="Times New Roman" w:cs="Symbol"/>
      <w:color w:val="000000"/>
      <w:sz w:val="28"/>
      <w:szCs w:val="28"/>
      <w:lang w:val="ru-RU" w:eastAsia="ru-RU" w:bidi="ar-SA"/>
    </w:rPr>
  </w:style>
  <w:style w:type="character" w:customStyle="1" w:styleId="ListLabel257">
    <w:name w:val="ListLabel 257"/>
    <w:qFormat/>
    <w:rsid w:val="00F264C2"/>
    <w:rPr>
      <w:rFonts w:ascii="Times New Roman" w:hAnsi="Times New Roman" w:cs="Symbol"/>
      <w:color w:val="000000"/>
      <w:sz w:val="28"/>
      <w:szCs w:val="28"/>
      <w:lang w:val="ru-RU" w:eastAsia="ru-RU" w:bidi="ar-SA"/>
    </w:rPr>
  </w:style>
  <w:style w:type="character" w:customStyle="1" w:styleId="ListLabel258">
    <w:name w:val="ListLabel 258"/>
    <w:qFormat/>
    <w:rsid w:val="00F264C2"/>
    <w:rPr>
      <w:rFonts w:ascii="Times New Roman" w:hAnsi="Times New Roman" w:cs="Symbol"/>
      <w:sz w:val="28"/>
    </w:rPr>
  </w:style>
  <w:style w:type="character" w:customStyle="1" w:styleId="ListLabel259">
    <w:name w:val="ListLabel 259"/>
    <w:qFormat/>
    <w:rsid w:val="00F264C2"/>
    <w:rPr>
      <w:rFonts w:ascii="Times New Roman" w:hAnsi="Times New Roman" w:cs="OpenSymbol;Arial Unicode MS"/>
      <w:color w:val="000000"/>
      <w:sz w:val="28"/>
      <w:szCs w:val="28"/>
    </w:rPr>
  </w:style>
  <w:style w:type="character" w:customStyle="1" w:styleId="ListLabel260">
    <w:name w:val="ListLabel 260"/>
    <w:qFormat/>
    <w:rsid w:val="00F264C2"/>
    <w:rPr>
      <w:rFonts w:cs="OpenSymbol;Arial Unicode MS"/>
    </w:rPr>
  </w:style>
  <w:style w:type="character" w:customStyle="1" w:styleId="ListLabel261">
    <w:name w:val="ListLabel 261"/>
    <w:qFormat/>
    <w:rsid w:val="00F264C2"/>
    <w:rPr>
      <w:rFonts w:cs="OpenSymbol;Arial Unicode MS"/>
    </w:rPr>
  </w:style>
  <w:style w:type="character" w:customStyle="1" w:styleId="ListLabel262">
    <w:name w:val="ListLabel 262"/>
    <w:qFormat/>
    <w:rsid w:val="00F264C2"/>
    <w:rPr>
      <w:rFonts w:cs="OpenSymbol;Arial Unicode MS"/>
      <w:color w:val="000000"/>
      <w:sz w:val="28"/>
      <w:szCs w:val="28"/>
    </w:rPr>
  </w:style>
  <w:style w:type="character" w:customStyle="1" w:styleId="ListLabel263">
    <w:name w:val="ListLabel 263"/>
    <w:qFormat/>
    <w:rsid w:val="00F264C2"/>
    <w:rPr>
      <w:rFonts w:cs="OpenSymbol;Arial Unicode MS"/>
    </w:rPr>
  </w:style>
  <w:style w:type="character" w:customStyle="1" w:styleId="ListLabel264">
    <w:name w:val="ListLabel 264"/>
    <w:qFormat/>
    <w:rsid w:val="00F264C2"/>
    <w:rPr>
      <w:rFonts w:cs="OpenSymbol;Arial Unicode MS"/>
    </w:rPr>
  </w:style>
  <w:style w:type="character" w:customStyle="1" w:styleId="ListLabel265">
    <w:name w:val="ListLabel 265"/>
    <w:qFormat/>
    <w:rsid w:val="00F264C2"/>
    <w:rPr>
      <w:rFonts w:cs="OpenSymbol;Arial Unicode MS"/>
      <w:color w:val="000000"/>
      <w:sz w:val="28"/>
      <w:szCs w:val="28"/>
    </w:rPr>
  </w:style>
  <w:style w:type="character" w:customStyle="1" w:styleId="ListLabel266">
    <w:name w:val="ListLabel 266"/>
    <w:qFormat/>
    <w:rsid w:val="00F264C2"/>
    <w:rPr>
      <w:rFonts w:cs="OpenSymbol;Arial Unicode MS"/>
    </w:rPr>
  </w:style>
  <w:style w:type="character" w:customStyle="1" w:styleId="ListLabel267">
    <w:name w:val="ListLabel 267"/>
    <w:qFormat/>
    <w:rsid w:val="00F264C2"/>
    <w:rPr>
      <w:rFonts w:cs="OpenSymbol;Arial Unicode MS"/>
    </w:rPr>
  </w:style>
  <w:style w:type="character" w:customStyle="1" w:styleId="ListLabel268">
    <w:name w:val="ListLabel 268"/>
    <w:qFormat/>
    <w:rsid w:val="00F264C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ListLabel269">
    <w:name w:val="ListLabel 269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70">
    <w:name w:val="ListLabel 270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71">
    <w:name w:val="ListLabel 271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72">
    <w:name w:val="ListLabel 272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73">
    <w:name w:val="ListLabel 273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74">
    <w:name w:val="ListLabel 274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75">
    <w:name w:val="ListLabel 275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76">
    <w:name w:val="ListLabel 276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77">
    <w:name w:val="ListLabel 277"/>
    <w:qFormat/>
    <w:rsid w:val="00F264C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ListLabel278">
    <w:name w:val="ListLabel 278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79">
    <w:name w:val="ListLabel 279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80">
    <w:name w:val="ListLabel 280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81">
    <w:name w:val="ListLabel 281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82">
    <w:name w:val="ListLabel 282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83">
    <w:name w:val="ListLabel 283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84">
    <w:name w:val="ListLabel 284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85">
    <w:name w:val="ListLabel 285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286">
    <w:name w:val="ListLabel 286"/>
    <w:qFormat/>
    <w:rsid w:val="00F264C2"/>
    <w:rPr>
      <w:sz w:val="24"/>
      <w:szCs w:val="24"/>
    </w:rPr>
  </w:style>
  <w:style w:type="character" w:customStyle="1" w:styleId="ListLabel287">
    <w:name w:val="ListLabel 287"/>
    <w:qFormat/>
    <w:rsid w:val="00F264C2"/>
    <w:rPr>
      <w:sz w:val="24"/>
      <w:szCs w:val="24"/>
    </w:rPr>
  </w:style>
  <w:style w:type="character" w:customStyle="1" w:styleId="ListLabel288">
    <w:name w:val="ListLabel 288"/>
    <w:qFormat/>
    <w:rsid w:val="00F264C2"/>
    <w:rPr>
      <w:sz w:val="24"/>
      <w:szCs w:val="24"/>
    </w:rPr>
  </w:style>
  <w:style w:type="character" w:customStyle="1" w:styleId="ListLabel289">
    <w:name w:val="ListLabel 289"/>
    <w:qFormat/>
    <w:rsid w:val="00F264C2"/>
    <w:rPr>
      <w:sz w:val="24"/>
      <w:szCs w:val="24"/>
    </w:rPr>
  </w:style>
  <w:style w:type="character" w:customStyle="1" w:styleId="ListLabel290">
    <w:name w:val="ListLabel 290"/>
    <w:qFormat/>
    <w:rsid w:val="00F264C2"/>
    <w:rPr>
      <w:sz w:val="24"/>
      <w:szCs w:val="24"/>
    </w:rPr>
  </w:style>
  <w:style w:type="character" w:customStyle="1" w:styleId="ListLabel291">
    <w:name w:val="ListLabel 291"/>
    <w:qFormat/>
    <w:rsid w:val="00F264C2"/>
    <w:rPr>
      <w:sz w:val="24"/>
      <w:szCs w:val="24"/>
    </w:rPr>
  </w:style>
  <w:style w:type="character" w:customStyle="1" w:styleId="ListLabel292">
    <w:name w:val="ListLabel 292"/>
    <w:qFormat/>
    <w:rsid w:val="00F264C2"/>
    <w:rPr>
      <w:sz w:val="24"/>
      <w:szCs w:val="24"/>
    </w:rPr>
  </w:style>
  <w:style w:type="character" w:customStyle="1" w:styleId="ListLabel293">
    <w:name w:val="ListLabel 293"/>
    <w:qFormat/>
    <w:rsid w:val="00F264C2"/>
    <w:rPr>
      <w:sz w:val="24"/>
      <w:szCs w:val="24"/>
    </w:rPr>
  </w:style>
  <w:style w:type="character" w:customStyle="1" w:styleId="ListLabel294">
    <w:name w:val="ListLabel 294"/>
    <w:qFormat/>
    <w:rsid w:val="00F264C2"/>
    <w:rPr>
      <w:sz w:val="24"/>
      <w:szCs w:val="24"/>
    </w:rPr>
  </w:style>
  <w:style w:type="character" w:customStyle="1" w:styleId="ListLabel295">
    <w:name w:val="ListLabel 295"/>
    <w:qFormat/>
    <w:rsid w:val="00F264C2"/>
    <w:rPr>
      <w:rFonts w:ascii="Times New Roman" w:hAnsi="Times New Roman" w:cs="Times New Roman"/>
      <w:color w:val="000000"/>
      <w:sz w:val="20"/>
      <w:szCs w:val="20"/>
      <w:u w:val="none"/>
      <w:lang w:val="en-US"/>
    </w:rPr>
  </w:style>
  <w:style w:type="character" w:customStyle="1" w:styleId="ListLabel296">
    <w:name w:val="ListLabel 296"/>
    <w:qFormat/>
    <w:rsid w:val="00F264C2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ListLabel297">
    <w:name w:val="ListLabel 297"/>
    <w:qFormat/>
    <w:rsid w:val="00F264C2"/>
    <w:rPr>
      <w:rFonts w:ascii="Liberation Serif" w:hAnsi="Liberation Serif" w:cs="Symbol"/>
      <w:b w:val="0"/>
      <w:sz w:val="28"/>
    </w:rPr>
  </w:style>
  <w:style w:type="character" w:customStyle="1" w:styleId="ListLabel298">
    <w:name w:val="ListLabel 298"/>
    <w:qFormat/>
    <w:rsid w:val="00F264C2"/>
    <w:rPr>
      <w:rFonts w:ascii="Liberation Serif" w:hAnsi="Liberation Serif" w:cs="OpenSymbol"/>
      <w:sz w:val="28"/>
    </w:rPr>
  </w:style>
  <w:style w:type="character" w:customStyle="1" w:styleId="ListLabel299">
    <w:name w:val="ListLabel 299"/>
    <w:qFormat/>
    <w:rsid w:val="00F264C2"/>
    <w:rPr>
      <w:rFonts w:cs="OpenSymbol"/>
    </w:rPr>
  </w:style>
  <w:style w:type="character" w:customStyle="1" w:styleId="ListLabel300">
    <w:name w:val="ListLabel 300"/>
    <w:qFormat/>
    <w:rsid w:val="00F264C2"/>
    <w:rPr>
      <w:rFonts w:cs="OpenSymbol"/>
    </w:rPr>
  </w:style>
  <w:style w:type="character" w:customStyle="1" w:styleId="ListLabel301">
    <w:name w:val="ListLabel 301"/>
    <w:qFormat/>
    <w:rsid w:val="00F264C2"/>
    <w:rPr>
      <w:rFonts w:cs="OpenSymbol"/>
    </w:rPr>
  </w:style>
  <w:style w:type="character" w:customStyle="1" w:styleId="ListLabel302">
    <w:name w:val="ListLabel 302"/>
    <w:qFormat/>
    <w:rsid w:val="00F264C2"/>
    <w:rPr>
      <w:rFonts w:cs="OpenSymbol"/>
    </w:rPr>
  </w:style>
  <w:style w:type="character" w:customStyle="1" w:styleId="ListLabel303">
    <w:name w:val="ListLabel 303"/>
    <w:qFormat/>
    <w:rsid w:val="00F264C2"/>
    <w:rPr>
      <w:rFonts w:cs="OpenSymbol"/>
    </w:rPr>
  </w:style>
  <w:style w:type="character" w:customStyle="1" w:styleId="ListLabel304">
    <w:name w:val="ListLabel 304"/>
    <w:qFormat/>
    <w:rsid w:val="00F264C2"/>
    <w:rPr>
      <w:rFonts w:cs="OpenSymbol"/>
    </w:rPr>
  </w:style>
  <w:style w:type="character" w:customStyle="1" w:styleId="ListLabel305">
    <w:name w:val="ListLabel 305"/>
    <w:qFormat/>
    <w:rsid w:val="00F264C2"/>
    <w:rPr>
      <w:rFonts w:cs="OpenSymbol"/>
    </w:rPr>
  </w:style>
  <w:style w:type="character" w:customStyle="1" w:styleId="ListLabel306">
    <w:name w:val="ListLabel 306"/>
    <w:qFormat/>
    <w:rsid w:val="00F264C2"/>
    <w:rPr>
      <w:rFonts w:cs="OpenSymbol"/>
    </w:rPr>
  </w:style>
  <w:style w:type="character" w:customStyle="1" w:styleId="ListLabel307">
    <w:name w:val="ListLabel 307"/>
    <w:qFormat/>
    <w:rsid w:val="00F264C2"/>
    <w:rPr>
      <w:rFonts w:ascii="Liberation Serif" w:hAnsi="Liberation Serif" w:cs="OpenSymbol"/>
      <w:b/>
      <w:sz w:val="28"/>
    </w:rPr>
  </w:style>
  <w:style w:type="character" w:customStyle="1" w:styleId="ListLabel308">
    <w:name w:val="ListLabel 308"/>
    <w:qFormat/>
    <w:rsid w:val="00F264C2"/>
    <w:rPr>
      <w:rFonts w:cs="OpenSymbol"/>
    </w:rPr>
  </w:style>
  <w:style w:type="character" w:customStyle="1" w:styleId="ListLabel309">
    <w:name w:val="ListLabel 309"/>
    <w:qFormat/>
    <w:rsid w:val="00F264C2"/>
    <w:rPr>
      <w:rFonts w:cs="OpenSymbol"/>
    </w:rPr>
  </w:style>
  <w:style w:type="character" w:customStyle="1" w:styleId="ListLabel310">
    <w:name w:val="ListLabel 310"/>
    <w:qFormat/>
    <w:rsid w:val="00F264C2"/>
    <w:rPr>
      <w:rFonts w:cs="OpenSymbol"/>
    </w:rPr>
  </w:style>
  <w:style w:type="character" w:customStyle="1" w:styleId="ListLabel311">
    <w:name w:val="ListLabel 311"/>
    <w:qFormat/>
    <w:rsid w:val="00F264C2"/>
    <w:rPr>
      <w:rFonts w:cs="OpenSymbol"/>
    </w:rPr>
  </w:style>
  <w:style w:type="character" w:customStyle="1" w:styleId="ListLabel312">
    <w:name w:val="ListLabel 312"/>
    <w:qFormat/>
    <w:rsid w:val="00F264C2"/>
    <w:rPr>
      <w:rFonts w:cs="OpenSymbol"/>
    </w:rPr>
  </w:style>
  <w:style w:type="character" w:customStyle="1" w:styleId="ListLabel313">
    <w:name w:val="ListLabel 313"/>
    <w:qFormat/>
    <w:rsid w:val="00F264C2"/>
    <w:rPr>
      <w:rFonts w:cs="OpenSymbol"/>
    </w:rPr>
  </w:style>
  <w:style w:type="character" w:customStyle="1" w:styleId="ListLabel314">
    <w:name w:val="ListLabel 314"/>
    <w:qFormat/>
    <w:rsid w:val="00F264C2"/>
    <w:rPr>
      <w:rFonts w:cs="OpenSymbol"/>
    </w:rPr>
  </w:style>
  <w:style w:type="character" w:customStyle="1" w:styleId="ListLabel315">
    <w:name w:val="ListLabel 315"/>
    <w:qFormat/>
    <w:rsid w:val="00F264C2"/>
    <w:rPr>
      <w:rFonts w:cs="OpenSymbol"/>
    </w:rPr>
  </w:style>
  <w:style w:type="character" w:customStyle="1" w:styleId="ListLabel316">
    <w:name w:val="ListLabel 316"/>
    <w:qFormat/>
    <w:rsid w:val="00F264C2"/>
    <w:rPr>
      <w:rFonts w:ascii="Liberation Serif" w:hAnsi="Liberation Serif" w:cs="OpenSymbol"/>
      <w:b/>
      <w:sz w:val="28"/>
    </w:rPr>
  </w:style>
  <w:style w:type="character" w:customStyle="1" w:styleId="ListLabel317">
    <w:name w:val="ListLabel 317"/>
    <w:qFormat/>
    <w:rsid w:val="00F264C2"/>
    <w:rPr>
      <w:rFonts w:cs="OpenSymbol"/>
    </w:rPr>
  </w:style>
  <w:style w:type="character" w:customStyle="1" w:styleId="ListLabel318">
    <w:name w:val="ListLabel 318"/>
    <w:qFormat/>
    <w:rsid w:val="00F264C2"/>
    <w:rPr>
      <w:rFonts w:cs="OpenSymbol"/>
    </w:rPr>
  </w:style>
  <w:style w:type="character" w:customStyle="1" w:styleId="ListLabel319">
    <w:name w:val="ListLabel 319"/>
    <w:qFormat/>
    <w:rsid w:val="00F264C2"/>
    <w:rPr>
      <w:rFonts w:cs="OpenSymbol"/>
    </w:rPr>
  </w:style>
  <w:style w:type="character" w:customStyle="1" w:styleId="ListLabel320">
    <w:name w:val="ListLabel 320"/>
    <w:qFormat/>
    <w:rsid w:val="00F264C2"/>
    <w:rPr>
      <w:rFonts w:cs="OpenSymbol"/>
    </w:rPr>
  </w:style>
  <w:style w:type="character" w:customStyle="1" w:styleId="ListLabel321">
    <w:name w:val="ListLabel 321"/>
    <w:qFormat/>
    <w:rsid w:val="00F264C2"/>
    <w:rPr>
      <w:rFonts w:cs="OpenSymbol"/>
    </w:rPr>
  </w:style>
  <w:style w:type="character" w:customStyle="1" w:styleId="ListLabel322">
    <w:name w:val="ListLabel 322"/>
    <w:qFormat/>
    <w:rsid w:val="00F264C2"/>
    <w:rPr>
      <w:rFonts w:cs="OpenSymbol"/>
    </w:rPr>
  </w:style>
  <w:style w:type="character" w:customStyle="1" w:styleId="ListLabel323">
    <w:name w:val="ListLabel 323"/>
    <w:qFormat/>
    <w:rsid w:val="00F264C2"/>
    <w:rPr>
      <w:rFonts w:cs="OpenSymbol"/>
    </w:rPr>
  </w:style>
  <w:style w:type="character" w:customStyle="1" w:styleId="ListLabel324">
    <w:name w:val="ListLabel 324"/>
    <w:qFormat/>
    <w:rsid w:val="00F264C2"/>
    <w:rPr>
      <w:rFonts w:cs="OpenSymbol"/>
    </w:rPr>
  </w:style>
  <w:style w:type="character" w:customStyle="1" w:styleId="ListLabel325">
    <w:name w:val="ListLabel 325"/>
    <w:qFormat/>
    <w:rsid w:val="00F264C2"/>
    <w:rPr>
      <w:rFonts w:ascii="Liberation Serif" w:hAnsi="Liberation Serif"/>
      <w:sz w:val="28"/>
      <w:szCs w:val="28"/>
    </w:rPr>
  </w:style>
  <w:style w:type="character" w:customStyle="1" w:styleId="ListLabel326">
    <w:name w:val="ListLabel 326"/>
    <w:qFormat/>
    <w:rsid w:val="00F264C2"/>
    <w:rPr>
      <w:sz w:val="28"/>
      <w:szCs w:val="28"/>
    </w:rPr>
  </w:style>
  <w:style w:type="character" w:customStyle="1" w:styleId="ListLabel327">
    <w:name w:val="ListLabel 327"/>
    <w:qFormat/>
    <w:rsid w:val="00F264C2"/>
    <w:rPr>
      <w:sz w:val="28"/>
      <w:szCs w:val="28"/>
    </w:rPr>
  </w:style>
  <w:style w:type="character" w:customStyle="1" w:styleId="ListLabel328">
    <w:name w:val="ListLabel 328"/>
    <w:qFormat/>
    <w:rsid w:val="00F264C2"/>
    <w:rPr>
      <w:sz w:val="28"/>
      <w:szCs w:val="28"/>
    </w:rPr>
  </w:style>
  <w:style w:type="character" w:customStyle="1" w:styleId="ListLabel329">
    <w:name w:val="ListLabel 329"/>
    <w:qFormat/>
    <w:rsid w:val="00F264C2"/>
    <w:rPr>
      <w:sz w:val="28"/>
      <w:szCs w:val="28"/>
    </w:rPr>
  </w:style>
  <w:style w:type="character" w:customStyle="1" w:styleId="ListLabel330">
    <w:name w:val="ListLabel 330"/>
    <w:qFormat/>
    <w:rsid w:val="00F264C2"/>
    <w:rPr>
      <w:sz w:val="28"/>
      <w:szCs w:val="28"/>
    </w:rPr>
  </w:style>
  <w:style w:type="character" w:customStyle="1" w:styleId="ListLabel331">
    <w:name w:val="ListLabel 331"/>
    <w:qFormat/>
    <w:rsid w:val="00F264C2"/>
    <w:rPr>
      <w:sz w:val="28"/>
      <w:szCs w:val="28"/>
    </w:rPr>
  </w:style>
  <w:style w:type="character" w:customStyle="1" w:styleId="ListLabel332">
    <w:name w:val="ListLabel 332"/>
    <w:qFormat/>
    <w:rsid w:val="00F264C2"/>
    <w:rPr>
      <w:sz w:val="28"/>
      <w:szCs w:val="28"/>
    </w:rPr>
  </w:style>
  <w:style w:type="character" w:customStyle="1" w:styleId="ListLabel333">
    <w:name w:val="ListLabel 333"/>
    <w:qFormat/>
    <w:rsid w:val="00F264C2"/>
    <w:rPr>
      <w:sz w:val="28"/>
      <w:szCs w:val="28"/>
    </w:rPr>
  </w:style>
  <w:style w:type="character" w:customStyle="1" w:styleId="ListLabel334">
    <w:name w:val="ListLabel 334"/>
    <w:qFormat/>
    <w:rsid w:val="00F264C2"/>
    <w:rPr>
      <w:rFonts w:ascii="Times New Roman" w:hAnsi="Times New Roman"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335">
    <w:name w:val="ListLabel 335"/>
    <w:qFormat/>
    <w:rsid w:val="00F264C2"/>
    <w:rPr>
      <w:rFonts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336">
    <w:name w:val="ListLabel 336"/>
    <w:qFormat/>
    <w:rsid w:val="00F264C2"/>
    <w:rPr>
      <w:rFonts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337">
    <w:name w:val="ListLabel 337"/>
    <w:qFormat/>
    <w:rsid w:val="00F264C2"/>
    <w:rPr>
      <w:rFonts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338">
    <w:name w:val="ListLabel 338"/>
    <w:qFormat/>
    <w:rsid w:val="00F264C2"/>
    <w:rPr>
      <w:rFonts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339">
    <w:name w:val="ListLabel 339"/>
    <w:qFormat/>
    <w:rsid w:val="00F264C2"/>
    <w:rPr>
      <w:rFonts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340">
    <w:name w:val="ListLabel 340"/>
    <w:qFormat/>
    <w:rsid w:val="00F264C2"/>
    <w:rPr>
      <w:rFonts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341">
    <w:name w:val="ListLabel 341"/>
    <w:qFormat/>
    <w:rsid w:val="00F264C2"/>
    <w:rPr>
      <w:rFonts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342">
    <w:name w:val="ListLabel 342"/>
    <w:qFormat/>
    <w:rsid w:val="00F264C2"/>
    <w:rPr>
      <w:rFonts w:cs="Times New Roman"/>
      <w:b w:val="0"/>
      <w:bCs w:val="0"/>
      <w:sz w:val="28"/>
      <w:szCs w:val="28"/>
      <w:lang w:val="ru-RU" w:eastAsia="ru-RU" w:bidi="ar-SA"/>
    </w:rPr>
  </w:style>
  <w:style w:type="character" w:customStyle="1" w:styleId="ListLabel343">
    <w:name w:val="ListLabel 343"/>
    <w:qFormat/>
    <w:rsid w:val="00F264C2"/>
    <w:rPr>
      <w:rFonts w:ascii="Times New Roman" w:eastAsia="Times New Roman" w:hAnsi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344">
    <w:name w:val="ListLabel 344"/>
    <w:qFormat/>
    <w:rsid w:val="00F264C2"/>
    <w:rPr>
      <w:rFonts w:eastAsia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345">
    <w:name w:val="ListLabel 345"/>
    <w:qFormat/>
    <w:rsid w:val="00F264C2"/>
    <w:rPr>
      <w:rFonts w:eastAsia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346">
    <w:name w:val="ListLabel 346"/>
    <w:qFormat/>
    <w:rsid w:val="00F264C2"/>
    <w:rPr>
      <w:rFonts w:eastAsia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347">
    <w:name w:val="ListLabel 347"/>
    <w:qFormat/>
    <w:rsid w:val="00F264C2"/>
    <w:rPr>
      <w:rFonts w:eastAsia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348">
    <w:name w:val="ListLabel 348"/>
    <w:qFormat/>
    <w:rsid w:val="00F264C2"/>
    <w:rPr>
      <w:rFonts w:eastAsia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349">
    <w:name w:val="ListLabel 349"/>
    <w:qFormat/>
    <w:rsid w:val="00F264C2"/>
    <w:rPr>
      <w:rFonts w:eastAsia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350">
    <w:name w:val="ListLabel 350"/>
    <w:qFormat/>
    <w:rsid w:val="00F264C2"/>
    <w:rPr>
      <w:rFonts w:eastAsia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351">
    <w:name w:val="ListLabel 351"/>
    <w:qFormat/>
    <w:rsid w:val="00F264C2"/>
    <w:rPr>
      <w:rFonts w:eastAsia="Times New Roman" w:cs="Times New Roman"/>
      <w:bCs/>
      <w:i w:val="0"/>
      <w:iCs w:val="0"/>
      <w:sz w:val="28"/>
      <w:szCs w:val="28"/>
      <w:lang w:val="ru-RU" w:eastAsia="ru-RU" w:bidi="ar-SA"/>
    </w:rPr>
  </w:style>
  <w:style w:type="character" w:customStyle="1" w:styleId="ListLabel352">
    <w:name w:val="ListLabel 352"/>
    <w:qFormat/>
    <w:rsid w:val="00F264C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ListLabel353">
    <w:name w:val="ListLabel 353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354">
    <w:name w:val="ListLabel 354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355">
    <w:name w:val="ListLabel 355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356">
    <w:name w:val="ListLabel 356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357">
    <w:name w:val="ListLabel 357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358">
    <w:name w:val="ListLabel 358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359">
    <w:name w:val="ListLabel 359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360">
    <w:name w:val="ListLabel 360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361">
    <w:name w:val="ListLabel 361"/>
    <w:qFormat/>
    <w:rsid w:val="00F264C2"/>
    <w:rPr>
      <w:rFonts w:ascii="Liberation Serif" w:hAnsi="Liberation Serif" w:cs="OpenSymbol"/>
      <w:b w:val="0"/>
      <w:sz w:val="28"/>
    </w:rPr>
  </w:style>
  <w:style w:type="character" w:customStyle="1" w:styleId="ListLabel362">
    <w:name w:val="ListLabel 362"/>
    <w:qFormat/>
    <w:rsid w:val="00F264C2"/>
    <w:rPr>
      <w:rFonts w:cs="OpenSymbol"/>
    </w:rPr>
  </w:style>
  <w:style w:type="character" w:customStyle="1" w:styleId="ListLabel363">
    <w:name w:val="ListLabel 363"/>
    <w:qFormat/>
    <w:rsid w:val="00F264C2"/>
    <w:rPr>
      <w:rFonts w:cs="OpenSymbol"/>
    </w:rPr>
  </w:style>
  <w:style w:type="character" w:customStyle="1" w:styleId="ListLabel364">
    <w:name w:val="ListLabel 364"/>
    <w:qFormat/>
    <w:rsid w:val="00F264C2"/>
    <w:rPr>
      <w:rFonts w:cs="OpenSymbol"/>
    </w:rPr>
  </w:style>
  <w:style w:type="character" w:customStyle="1" w:styleId="ListLabel365">
    <w:name w:val="ListLabel 365"/>
    <w:qFormat/>
    <w:rsid w:val="00F264C2"/>
    <w:rPr>
      <w:rFonts w:cs="OpenSymbol"/>
    </w:rPr>
  </w:style>
  <w:style w:type="character" w:customStyle="1" w:styleId="ListLabel366">
    <w:name w:val="ListLabel 366"/>
    <w:qFormat/>
    <w:rsid w:val="00F264C2"/>
    <w:rPr>
      <w:rFonts w:cs="OpenSymbol"/>
    </w:rPr>
  </w:style>
  <w:style w:type="character" w:customStyle="1" w:styleId="ListLabel367">
    <w:name w:val="ListLabel 367"/>
    <w:qFormat/>
    <w:rsid w:val="00F264C2"/>
    <w:rPr>
      <w:rFonts w:cs="OpenSymbol"/>
    </w:rPr>
  </w:style>
  <w:style w:type="character" w:customStyle="1" w:styleId="ListLabel368">
    <w:name w:val="ListLabel 368"/>
    <w:qFormat/>
    <w:rsid w:val="00F264C2"/>
    <w:rPr>
      <w:rFonts w:cs="OpenSymbol"/>
    </w:rPr>
  </w:style>
  <w:style w:type="character" w:customStyle="1" w:styleId="ListLabel369">
    <w:name w:val="ListLabel 369"/>
    <w:qFormat/>
    <w:rsid w:val="00F264C2"/>
    <w:rPr>
      <w:rFonts w:cs="OpenSymbol"/>
    </w:rPr>
  </w:style>
  <w:style w:type="character" w:customStyle="1" w:styleId="ListLabel370">
    <w:name w:val="ListLabel 370"/>
    <w:qFormat/>
    <w:rsid w:val="00F264C2"/>
    <w:rPr>
      <w:rFonts w:ascii="Times New Roman" w:hAnsi="Times New Roman" w:cs="OpenSymbol;Arial Unicode MS"/>
      <w:color w:val="000000"/>
      <w:sz w:val="28"/>
      <w:szCs w:val="28"/>
      <w:lang w:val="ru-RU" w:eastAsia="ru-RU" w:bidi="ar-SA"/>
    </w:rPr>
  </w:style>
  <w:style w:type="character" w:customStyle="1" w:styleId="ListLabel371">
    <w:name w:val="ListLabel 371"/>
    <w:qFormat/>
    <w:rsid w:val="00F264C2"/>
    <w:rPr>
      <w:rFonts w:cs="OpenSymbol;Arial Unicode MS"/>
    </w:rPr>
  </w:style>
  <w:style w:type="character" w:customStyle="1" w:styleId="ListLabel372">
    <w:name w:val="ListLabel 372"/>
    <w:qFormat/>
    <w:rsid w:val="00F264C2"/>
    <w:rPr>
      <w:rFonts w:cs="OpenSymbol;Arial Unicode MS"/>
    </w:rPr>
  </w:style>
  <w:style w:type="character" w:customStyle="1" w:styleId="ListLabel373">
    <w:name w:val="ListLabel 373"/>
    <w:qFormat/>
    <w:rsid w:val="00F264C2"/>
    <w:rPr>
      <w:rFonts w:cs="OpenSymbol;Arial Unicode MS"/>
      <w:color w:val="000000"/>
      <w:sz w:val="28"/>
      <w:szCs w:val="28"/>
      <w:lang w:val="ru-RU" w:eastAsia="ru-RU" w:bidi="ar-SA"/>
    </w:rPr>
  </w:style>
  <w:style w:type="character" w:customStyle="1" w:styleId="ListLabel374">
    <w:name w:val="ListLabel 374"/>
    <w:qFormat/>
    <w:rsid w:val="00F264C2"/>
    <w:rPr>
      <w:rFonts w:cs="OpenSymbol;Arial Unicode MS"/>
    </w:rPr>
  </w:style>
  <w:style w:type="character" w:customStyle="1" w:styleId="ListLabel375">
    <w:name w:val="ListLabel 375"/>
    <w:qFormat/>
    <w:rsid w:val="00F264C2"/>
    <w:rPr>
      <w:rFonts w:cs="OpenSymbol;Arial Unicode MS"/>
    </w:rPr>
  </w:style>
  <w:style w:type="character" w:customStyle="1" w:styleId="ListLabel376">
    <w:name w:val="ListLabel 376"/>
    <w:qFormat/>
    <w:rsid w:val="00F264C2"/>
    <w:rPr>
      <w:rFonts w:cs="OpenSymbol;Arial Unicode MS"/>
      <w:color w:val="000000"/>
      <w:sz w:val="28"/>
      <w:szCs w:val="28"/>
      <w:lang w:val="ru-RU" w:eastAsia="ru-RU" w:bidi="ar-SA"/>
    </w:rPr>
  </w:style>
  <w:style w:type="character" w:customStyle="1" w:styleId="ListLabel377">
    <w:name w:val="ListLabel 377"/>
    <w:qFormat/>
    <w:rsid w:val="00F264C2"/>
    <w:rPr>
      <w:rFonts w:cs="OpenSymbol;Arial Unicode MS"/>
    </w:rPr>
  </w:style>
  <w:style w:type="character" w:customStyle="1" w:styleId="ListLabel378">
    <w:name w:val="ListLabel 378"/>
    <w:qFormat/>
    <w:rsid w:val="00F264C2"/>
    <w:rPr>
      <w:rFonts w:cs="OpenSymbol;Arial Unicode MS"/>
    </w:rPr>
  </w:style>
  <w:style w:type="character" w:customStyle="1" w:styleId="ListLabel379">
    <w:name w:val="ListLabel 379"/>
    <w:qFormat/>
    <w:rsid w:val="00F264C2"/>
    <w:rPr>
      <w:rFonts w:ascii="Times New Roman" w:hAnsi="Times New Roman" w:cs="Symbol"/>
      <w:color w:val="000000"/>
      <w:sz w:val="28"/>
      <w:szCs w:val="28"/>
      <w:lang w:val="ru-RU" w:eastAsia="ru-RU" w:bidi="ar-SA"/>
    </w:rPr>
  </w:style>
  <w:style w:type="character" w:customStyle="1" w:styleId="ListLabel380">
    <w:name w:val="ListLabel 380"/>
    <w:qFormat/>
    <w:rsid w:val="00F264C2"/>
    <w:rPr>
      <w:rFonts w:ascii="Times New Roman" w:hAnsi="Times New Roman" w:cs="Symbol"/>
      <w:color w:val="000000"/>
      <w:sz w:val="28"/>
      <w:szCs w:val="28"/>
      <w:lang w:val="ru-RU" w:eastAsia="ru-RU" w:bidi="ar-SA"/>
    </w:rPr>
  </w:style>
  <w:style w:type="character" w:customStyle="1" w:styleId="ListLabel381">
    <w:name w:val="ListLabel 381"/>
    <w:qFormat/>
    <w:rsid w:val="00F264C2"/>
    <w:rPr>
      <w:rFonts w:ascii="Times New Roman" w:hAnsi="Times New Roman" w:cs="Symbol"/>
      <w:sz w:val="28"/>
    </w:rPr>
  </w:style>
  <w:style w:type="character" w:customStyle="1" w:styleId="ListLabel382">
    <w:name w:val="ListLabel 382"/>
    <w:qFormat/>
    <w:rsid w:val="00F264C2"/>
    <w:rPr>
      <w:rFonts w:ascii="Times New Roman" w:hAnsi="Times New Roman" w:cs="OpenSymbol;Arial Unicode MS"/>
      <w:color w:val="000000"/>
      <w:sz w:val="28"/>
      <w:szCs w:val="28"/>
    </w:rPr>
  </w:style>
  <w:style w:type="character" w:customStyle="1" w:styleId="ListLabel383">
    <w:name w:val="ListLabel 383"/>
    <w:qFormat/>
    <w:rsid w:val="00F264C2"/>
    <w:rPr>
      <w:rFonts w:cs="OpenSymbol;Arial Unicode MS"/>
    </w:rPr>
  </w:style>
  <w:style w:type="character" w:customStyle="1" w:styleId="ListLabel384">
    <w:name w:val="ListLabel 384"/>
    <w:qFormat/>
    <w:rsid w:val="00F264C2"/>
    <w:rPr>
      <w:rFonts w:cs="OpenSymbol;Arial Unicode MS"/>
    </w:rPr>
  </w:style>
  <w:style w:type="character" w:customStyle="1" w:styleId="ListLabel385">
    <w:name w:val="ListLabel 385"/>
    <w:qFormat/>
    <w:rsid w:val="00F264C2"/>
    <w:rPr>
      <w:rFonts w:cs="OpenSymbol;Arial Unicode MS"/>
      <w:color w:val="000000"/>
      <w:sz w:val="28"/>
      <w:szCs w:val="28"/>
    </w:rPr>
  </w:style>
  <w:style w:type="character" w:customStyle="1" w:styleId="ListLabel386">
    <w:name w:val="ListLabel 386"/>
    <w:qFormat/>
    <w:rsid w:val="00F264C2"/>
    <w:rPr>
      <w:rFonts w:cs="OpenSymbol;Arial Unicode MS"/>
    </w:rPr>
  </w:style>
  <w:style w:type="character" w:customStyle="1" w:styleId="ListLabel387">
    <w:name w:val="ListLabel 387"/>
    <w:qFormat/>
    <w:rsid w:val="00F264C2"/>
    <w:rPr>
      <w:rFonts w:cs="OpenSymbol;Arial Unicode MS"/>
    </w:rPr>
  </w:style>
  <w:style w:type="character" w:customStyle="1" w:styleId="ListLabel388">
    <w:name w:val="ListLabel 388"/>
    <w:qFormat/>
    <w:rsid w:val="00F264C2"/>
    <w:rPr>
      <w:rFonts w:cs="OpenSymbol;Arial Unicode MS"/>
      <w:color w:val="000000"/>
      <w:sz w:val="28"/>
      <w:szCs w:val="28"/>
    </w:rPr>
  </w:style>
  <w:style w:type="character" w:customStyle="1" w:styleId="ListLabel389">
    <w:name w:val="ListLabel 389"/>
    <w:qFormat/>
    <w:rsid w:val="00F264C2"/>
    <w:rPr>
      <w:rFonts w:cs="OpenSymbol;Arial Unicode MS"/>
    </w:rPr>
  </w:style>
  <w:style w:type="character" w:customStyle="1" w:styleId="ListLabel390">
    <w:name w:val="ListLabel 390"/>
    <w:qFormat/>
    <w:rsid w:val="00F264C2"/>
    <w:rPr>
      <w:rFonts w:cs="OpenSymbol;Arial Unicode MS"/>
    </w:rPr>
  </w:style>
  <w:style w:type="character" w:customStyle="1" w:styleId="ListLabel391">
    <w:name w:val="ListLabel 391"/>
    <w:qFormat/>
    <w:rsid w:val="00F264C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ListLabel392">
    <w:name w:val="ListLabel 392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393">
    <w:name w:val="ListLabel 393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394">
    <w:name w:val="ListLabel 394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395">
    <w:name w:val="ListLabel 395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396">
    <w:name w:val="ListLabel 396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397">
    <w:name w:val="ListLabel 397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398">
    <w:name w:val="ListLabel 398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399">
    <w:name w:val="ListLabel 399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400">
    <w:name w:val="ListLabel 400"/>
    <w:qFormat/>
    <w:rsid w:val="00F264C2"/>
    <w:rPr>
      <w:rFonts w:ascii="Liberation Serif" w:eastAsia="Times New Roman" w:hAnsi="Liberation Serif" w:cs="Times New Roman"/>
      <w:sz w:val="28"/>
      <w:szCs w:val="28"/>
      <w:lang w:val="ru-RU" w:eastAsia="ru-RU" w:bidi="ar-SA"/>
    </w:rPr>
  </w:style>
  <w:style w:type="character" w:customStyle="1" w:styleId="ListLabel401">
    <w:name w:val="ListLabel 401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402">
    <w:name w:val="ListLabel 402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403">
    <w:name w:val="ListLabel 403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404">
    <w:name w:val="ListLabel 404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405">
    <w:name w:val="ListLabel 405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406">
    <w:name w:val="ListLabel 406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407">
    <w:name w:val="ListLabel 407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408">
    <w:name w:val="ListLabel 408"/>
    <w:qFormat/>
    <w:rsid w:val="00F264C2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ListLabel409">
    <w:name w:val="ListLabel 409"/>
    <w:qFormat/>
    <w:rsid w:val="00F264C2"/>
    <w:rPr>
      <w:sz w:val="24"/>
      <w:szCs w:val="24"/>
    </w:rPr>
  </w:style>
  <w:style w:type="character" w:customStyle="1" w:styleId="ListLabel410">
    <w:name w:val="ListLabel 410"/>
    <w:qFormat/>
    <w:rsid w:val="00F264C2"/>
    <w:rPr>
      <w:sz w:val="24"/>
      <w:szCs w:val="24"/>
    </w:rPr>
  </w:style>
  <w:style w:type="character" w:customStyle="1" w:styleId="ListLabel411">
    <w:name w:val="ListLabel 411"/>
    <w:qFormat/>
    <w:rsid w:val="00F264C2"/>
    <w:rPr>
      <w:sz w:val="24"/>
      <w:szCs w:val="24"/>
    </w:rPr>
  </w:style>
  <w:style w:type="character" w:customStyle="1" w:styleId="ListLabel412">
    <w:name w:val="ListLabel 412"/>
    <w:qFormat/>
    <w:rsid w:val="00F264C2"/>
    <w:rPr>
      <w:sz w:val="24"/>
      <w:szCs w:val="24"/>
    </w:rPr>
  </w:style>
  <w:style w:type="character" w:customStyle="1" w:styleId="ListLabel413">
    <w:name w:val="ListLabel 413"/>
    <w:qFormat/>
    <w:rsid w:val="00F264C2"/>
    <w:rPr>
      <w:sz w:val="24"/>
      <w:szCs w:val="24"/>
    </w:rPr>
  </w:style>
  <w:style w:type="character" w:customStyle="1" w:styleId="ListLabel414">
    <w:name w:val="ListLabel 414"/>
    <w:qFormat/>
    <w:rsid w:val="00F264C2"/>
    <w:rPr>
      <w:sz w:val="24"/>
      <w:szCs w:val="24"/>
    </w:rPr>
  </w:style>
  <w:style w:type="character" w:customStyle="1" w:styleId="ListLabel415">
    <w:name w:val="ListLabel 415"/>
    <w:qFormat/>
    <w:rsid w:val="00F264C2"/>
    <w:rPr>
      <w:sz w:val="24"/>
      <w:szCs w:val="24"/>
    </w:rPr>
  </w:style>
  <w:style w:type="character" w:customStyle="1" w:styleId="ListLabel416">
    <w:name w:val="ListLabel 416"/>
    <w:qFormat/>
    <w:rsid w:val="00F264C2"/>
    <w:rPr>
      <w:sz w:val="24"/>
      <w:szCs w:val="24"/>
    </w:rPr>
  </w:style>
  <w:style w:type="character" w:customStyle="1" w:styleId="ListLabel417">
    <w:name w:val="ListLabel 417"/>
    <w:qFormat/>
    <w:rsid w:val="00F264C2"/>
    <w:rPr>
      <w:sz w:val="24"/>
      <w:szCs w:val="24"/>
    </w:rPr>
  </w:style>
  <w:style w:type="character" w:customStyle="1" w:styleId="ListLabel418">
    <w:name w:val="ListLabel 418"/>
    <w:qFormat/>
    <w:rsid w:val="00F264C2"/>
    <w:rPr>
      <w:rFonts w:cs="Times New Roman"/>
      <w:color w:val="000000"/>
      <w:sz w:val="20"/>
      <w:szCs w:val="20"/>
      <w:u w:val="none"/>
      <w:lang w:val="en-US"/>
    </w:rPr>
  </w:style>
  <w:style w:type="character" w:customStyle="1" w:styleId="ListLabel419">
    <w:name w:val="ListLabel 419"/>
    <w:qFormat/>
    <w:rsid w:val="00F264C2"/>
    <w:rPr>
      <w:rFonts w:cs="Times New Roman"/>
      <w:color w:val="000000"/>
      <w:sz w:val="20"/>
      <w:szCs w:val="20"/>
      <w:u w:val="none"/>
    </w:rPr>
  </w:style>
  <w:style w:type="paragraph" w:customStyle="1" w:styleId="aa">
    <w:name w:val="Заголовок"/>
    <w:basedOn w:val="a"/>
    <w:next w:val="ab"/>
    <w:qFormat/>
    <w:rsid w:val="00F264C2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uiPriority w:val="99"/>
    <w:unhideWhenUsed/>
    <w:rsid w:val="00B10D10"/>
    <w:pPr>
      <w:widowControl w:val="0"/>
      <w:spacing w:after="120"/>
      <w:ind w:firstLine="0"/>
    </w:pPr>
  </w:style>
  <w:style w:type="paragraph" w:styleId="ac">
    <w:name w:val="List"/>
    <w:basedOn w:val="ab"/>
    <w:rsid w:val="00F264C2"/>
    <w:rPr>
      <w:rFonts w:cs="Lohit Devanagari"/>
    </w:rPr>
  </w:style>
  <w:style w:type="paragraph" w:styleId="ad">
    <w:name w:val="caption"/>
    <w:basedOn w:val="a"/>
    <w:qFormat/>
    <w:rsid w:val="00F264C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rsid w:val="00F264C2"/>
    <w:pPr>
      <w:suppressLineNumbers/>
    </w:pPr>
    <w:rPr>
      <w:rFonts w:cs="Lohit Devanagari"/>
    </w:rPr>
  </w:style>
  <w:style w:type="paragraph" w:customStyle="1" w:styleId="Default">
    <w:name w:val="Default"/>
    <w:qFormat/>
    <w:rsid w:val="00CD001F"/>
    <w:rPr>
      <w:rFonts w:ascii="Calibri" w:hAnsi="Calibri" w:cs="Calibri"/>
      <w:color w:val="000000"/>
      <w:sz w:val="24"/>
      <w:szCs w:val="24"/>
    </w:rPr>
  </w:style>
  <w:style w:type="paragraph" w:styleId="af">
    <w:name w:val="header"/>
    <w:basedOn w:val="a"/>
    <w:uiPriority w:val="99"/>
    <w:unhideWhenUsed/>
    <w:rsid w:val="00EA5AE7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EA5AE7"/>
    <w:pPr>
      <w:tabs>
        <w:tab w:val="center" w:pos="4677"/>
        <w:tab w:val="right" w:pos="9355"/>
      </w:tabs>
    </w:pPr>
  </w:style>
  <w:style w:type="paragraph" w:customStyle="1" w:styleId="af1">
    <w:name w:val="а_Текст"/>
    <w:basedOn w:val="a"/>
    <w:qFormat/>
    <w:rsid w:val="00BB7EEF"/>
    <w:pPr>
      <w:spacing w:before="60" w:after="60"/>
    </w:pPr>
    <w:rPr>
      <w:sz w:val="22"/>
      <w:szCs w:val="24"/>
    </w:rPr>
  </w:style>
  <w:style w:type="paragraph" w:customStyle="1" w:styleId="21">
    <w:name w:val="а_2_Заголовок"/>
    <w:basedOn w:val="a"/>
    <w:qFormat/>
    <w:rsid w:val="00BB7EEF"/>
    <w:pPr>
      <w:spacing w:before="120"/>
    </w:pPr>
    <w:rPr>
      <w:b/>
      <w:sz w:val="24"/>
      <w:szCs w:val="24"/>
    </w:rPr>
  </w:style>
  <w:style w:type="paragraph" w:styleId="af2">
    <w:name w:val="Balloon Text"/>
    <w:basedOn w:val="a"/>
    <w:uiPriority w:val="99"/>
    <w:semiHidden/>
    <w:unhideWhenUsed/>
    <w:qFormat/>
    <w:rsid w:val="00BB7E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qFormat/>
    <w:rsid w:val="00F264C2"/>
    <w:pPr>
      <w:spacing w:after="200"/>
      <w:ind w:left="720" w:firstLine="0"/>
      <w:contextualSpacing/>
    </w:pPr>
  </w:style>
  <w:style w:type="paragraph" w:customStyle="1" w:styleId="11">
    <w:name w:val="Без интервала1"/>
    <w:uiPriority w:val="99"/>
    <w:qFormat/>
    <w:rsid w:val="00E86DC8"/>
    <w:pPr>
      <w:widowControl w:val="0"/>
      <w:suppressAutoHyphens/>
    </w:pPr>
    <w:rPr>
      <w:rFonts w:ascii="Courier New" w:eastAsia="SimSun" w:hAnsi="Courier New" w:cs="Courier New"/>
      <w:color w:val="000000"/>
      <w:kern w:val="2"/>
      <w:sz w:val="24"/>
      <w:szCs w:val="24"/>
      <w:lang w:eastAsia="hi-IN" w:bidi="hi-IN"/>
    </w:rPr>
  </w:style>
  <w:style w:type="paragraph" w:customStyle="1" w:styleId="Standard">
    <w:name w:val="Standard"/>
    <w:qFormat/>
    <w:rsid w:val="00F264C2"/>
    <w:pPr>
      <w:suppressAutoHyphens/>
    </w:pPr>
    <w:rPr>
      <w:rFonts w:eastAsia="Lucida Sans Unicode" w:cs="Tahoma"/>
      <w:kern w:val="2"/>
      <w:sz w:val="28"/>
      <w:szCs w:val="24"/>
      <w:lang w:eastAsia="zh-CN" w:bidi="hi-IN"/>
    </w:rPr>
  </w:style>
  <w:style w:type="paragraph" w:styleId="af4">
    <w:name w:val="No Spacing"/>
    <w:qFormat/>
    <w:rsid w:val="00F264C2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af5">
    <w:name w:val="Содержимое таблицы"/>
    <w:basedOn w:val="a"/>
    <w:qFormat/>
    <w:rsid w:val="00F264C2"/>
    <w:pPr>
      <w:suppressLineNumbers/>
    </w:pPr>
  </w:style>
  <w:style w:type="paragraph" w:customStyle="1" w:styleId="af6">
    <w:name w:val="Заголовок таблицы"/>
    <w:basedOn w:val="af5"/>
    <w:qFormat/>
    <w:rsid w:val="00F264C2"/>
    <w:pPr>
      <w:jc w:val="center"/>
    </w:pPr>
    <w:rPr>
      <w:b/>
      <w:bCs/>
    </w:rPr>
  </w:style>
  <w:style w:type="paragraph" w:customStyle="1" w:styleId="Body1">
    <w:name w:val="Body 1"/>
    <w:qFormat/>
    <w:rsid w:val="00F264C2"/>
    <w:pPr>
      <w:suppressAutoHyphens/>
    </w:pPr>
    <w:rPr>
      <w:rFonts w:ascii="Helvetica;Arial" w:eastAsia="ヒラギノ角ゴ Pro W3" w:hAnsi="Helvetica;Arial" w:cs="Helvetica;Arial"/>
      <w:color w:val="000000"/>
      <w:sz w:val="24"/>
      <w:szCs w:val="20"/>
      <w:lang w:val="en-US" w:eastAsia="zh-CN"/>
    </w:rPr>
  </w:style>
  <w:style w:type="paragraph" w:customStyle="1" w:styleId="12">
    <w:name w:val="Абзац списка1"/>
    <w:basedOn w:val="a"/>
    <w:qFormat/>
    <w:rsid w:val="00F264C2"/>
    <w:pPr>
      <w:ind w:left="720" w:firstLine="0"/>
    </w:pPr>
    <w:rPr>
      <w:rFonts w:ascii="Arial" w:eastAsia="SimSun;宋体" w:hAnsi="Arial" w:cs="Mangal"/>
      <w:kern w:val="2"/>
      <w:sz w:val="24"/>
      <w:szCs w:val="24"/>
      <w:lang w:bidi="hi-IN"/>
    </w:rPr>
  </w:style>
  <w:style w:type="paragraph" w:styleId="30">
    <w:name w:val="List Bullet 3"/>
    <w:basedOn w:val="a"/>
    <w:qFormat/>
    <w:rsid w:val="00F264C2"/>
    <w:pPr>
      <w:spacing w:line="276" w:lineRule="auto"/>
      <w:ind w:left="720" w:hanging="360"/>
      <w:jc w:val="both"/>
    </w:pPr>
    <w:rPr>
      <w:b/>
      <w:i/>
      <w:sz w:val="24"/>
      <w:szCs w:val="24"/>
    </w:rPr>
  </w:style>
  <w:style w:type="paragraph" w:customStyle="1" w:styleId="WW-">
    <w:name w:val="WW-Базовый"/>
    <w:qFormat/>
    <w:rsid w:val="00F264C2"/>
    <w:pPr>
      <w:suppressAutoHyphens/>
      <w:spacing w:line="100" w:lineRule="atLeast"/>
    </w:pPr>
    <w:rPr>
      <w:color w:val="00000A"/>
      <w:kern w:val="2"/>
      <w:sz w:val="24"/>
      <w:szCs w:val="24"/>
      <w:lang w:eastAsia="zh-CN" w:bidi="hi-IN"/>
    </w:rPr>
  </w:style>
  <w:style w:type="numbering" w:customStyle="1" w:styleId="WW8Num7">
    <w:name w:val="WW8Num7"/>
    <w:qFormat/>
    <w:rsid w:val="00F264C2"/>
  </w:style>
  <w:style w:type="numbering" w:customStyle="1" w:styleId="WW8Num11">
    <w:name w:val="WW8Num11"/>
    <w:qFormat/>
    <w:rsid w:val="00F264C2"/>
  </w:style>
  <w:style w:type="numbering" w:customStyle="1" w:styleId="WW8Num12">
    <w:name w:val="WW8Num12"/>
    <w:qFormat/>
    <w:rsid w:val="00F264C2"/>
  </w:style>
  <w:style w:type="numbering" w:customStyle="1" w:styleId="WW8Num1">
    <w:name w:val="WW8Num1"/>
    <w:qFormat/>
    <w:rsid w:val="00F264C2"/>
  </w:style>
  <w:style w:type="numbering" w:customStyle="1" w:styleId="WW8Num16">
    <w:name w:val="WW8Num16"/>
    <w:qFormat/>
    <w:rsid w:val="00F264C2"/>
  </w:style>
  <w:style w:type="numbering" w:customStyle="1" w:styleId="WW8Num14">
    <w:name w:val="WW8Num14"/>
    <w:qFormat/>
    <w:rsid w:val="00F264C2"/>
  </w:style>
  <w:style w:type="numbering" w:customStyle="1" w:styleId="WW8Num15">
    <w:name w:val="WW8Num15"/>
    <w:qFormat/>
    <w:rsid w:val="00F264C2"/>
  </w:style>
  <w:style w:type="numbering" w:customStyle="1" w:styleId="WW8Num18">
    <w:name w:val="WW8Num18"/>
    <w:qFormat/>
    <w:rsid w:val="00F264C2"/>
  </w:style>
  <w:style w:type="numbering" w:customStyle="1" w:styleId="WW8Num8">
    <w:name w:val="WW8Num8"/>
    <w:qFormat/>
    <w:rsid w:val="00F264C2"/>
  </w:style>
  <w:style w:type="numbering" w:customStyle="1" w:styleId="WW8Num9">
    <w:name w:val="WW8Num9"/>
    <w:qFormat/>
    <w:rsid w:val="00F264C2"/>
  </w:style>
  <w:style w:type="numbering" w:customStyle="1" w:styleId="WW8Num10">
    <w:name w:val="WW8Num10"/>
    <w:qFormat/>
    <w:rsid w:val="00F264C2"/>
  </w:style>
  <w:style w:type="numbering" w:customStyle="1" w:styleId="WW8Num22">
    <w:name w:val="WW8Num22"/>
    <w:qFormat/>
    <w:rsid w:val="00F264C2"/>
  </w:style>
  <w:style w:type="numbering" w:customStyle="1" w:styleId="WW8Num24">
    <w:name w:val="WW8Num24"/>
    <w:qFormat/>
    <w:rsid w:val="00F264C2"/>
  </w:style>
  <w:style w:type="numbering" w:customStyle="1" w:styleId="WW8Num6">
    <w:name w:val="WW8Num6"/>
    <w:qFormat/>
    <w:rsid w:val="00F264C2"/>
  </w:style>
  <w:style w:type="numbering" w:customStyle="1" w:styleId="WW8Num5">
    <w:name w:val="WW8Num5"/>
    <w:qFormat/>
    <w:rsid w:val="00F264C2"/>
  </w:style>
  <w:style w:type="numbering" w:customStyle="1" w:styleId="WW8Num4">
    <w:name w:val="WW8Num4"/>
    <w:qFormat/>
    <w:rsid w:val="00F26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sik@tomsk-7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7294-186F-45F7-A2C3-3A5959B8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36</Pages>
  <Words>9667</Words>
  <Characters>55104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м-видео</cp:lastModifiedBy>
  <cp:revision>34</cp:revision>
  <cp:lastPrinted>2020-06-17T04:22:00Z</cp:lastPrinted>
  <dcterms:created xsi:type="dcterms:W3CDTF">2019-09-03T09:17:00Z</dcterms:created>
  <dcterms:modified xsi:type="dcterms:W3CDTF">2020-11-24T09:26:00Z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