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ДОПОЛНИТЕЛЬНОЙ ОБЩЕРАЗВИВАЮЩЕЙ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4A2B03">
        <w:rPr>
          <w:rFonts w:ascii="Times New Roman" w:hAnsi="Times New Roman" w:cs="Times New Roman"/>
          <w:b/>
          <w:sz w:val="28"/>
          <w:szCs w:val="28"/>
        </w:rPr>
        <w:t xml:space="preserve">ГРАММЫ В ОБЛАСТИ МУЗЫКАЛЬНОГО </w:t>
      </w:r>
      <w:r w:rsidR="004F6812">
        <w:rPr>
          <w:rFonts w:ascii="Times New Roman" w:hAnsi="Times New Roman" w:cs="Times New Roman"/>
          <w:b/>
          <w:sz w:val="28"/>
          <w:szCs w:val="28"/>
        </w:rPr>
        <w:t>ИСКУС</w:t>
      </w:r>
      <w:r w:rsidR="004A2B03">
        <w:rPr>
          <w:rFonts w:ascii="Times New Roman" w:hAnsi="Times New Roman" w:cs="Times New Roman"/>
          <w:b/>
          <w:sz w:val="28"/>
          <w:szCs w:val="28"/>
        </w:rPr>
        <w:t>СТВА «ИНСТРУМЕНТАЛЬНОЕ ИСПОЛНИТЕЛЬСТВО</w:t>
      </w:r>
      <w:r w:rsidRPr="005B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47352" w:rsidRPr="005B3F4B" w:rsidRDefault="00A47352" w:rsidP="00F9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DD4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2B03">
        <w:rPr>
          <w:rFonts w:ascii="Times New Roman" w:hAnsi="Times New Roman" w:cs="Times New Roman"/>
          <w:b/>
          <w:sz w:val="28"/>
          <w:szCs w:val="28"/>
        </w:rPr>
        <w:t>ИСПОЛНИТЕЛЬСКАЯ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057E23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лет</w:t>
      </w:r>
    </w:p>
    <w:p w:rsidR="00FC374E" w:rsidRDefault="00FC374E" w:rsidP="00DD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03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4F6812">
        <w:rPr>
          <w:rFonts w:ascii="Times New Roman" w:hAnsi="Times New Roman" w:cs="Times New Roman"/>
          <w:b/>
          <w:sz w:val="28"/>
          <w:szCs w:val="28"/>
        </w:rPr>
        <w:t>«</w:t>
      </w:r>
      <w:r w:rsidR="00032E25">
        <w:rPr>
          <w:rFonts w:ascii="Times New Roman" w:hAnsi="Times New Roman" w:cs="Times New Roman"/>
          <w:b/>
          <w:sz w:val="28"/>
          <w:szCs w:val="28"/>
        </w:rPr>
        <w:t>Основы музыкального исполнительства</w:t>
      </w:r>
      <w:r w:rsidR="00032E25" w:rsidRPr="00CB1D46">
        <w:rPr>
          <w:rFonts w:ascii="Times New Roman" w:hAnsi="Times New Roman" w:cs="Times New Roman"/>
          <w:b/>
          <w:sz w:val="28"/>
          <w:szCs w:val="28"/>
        </w:rPr>
        <w:t>»</w:t>
      </w:r>
      <w:r w:rsidR="001D5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6F9">
        <w:rPr>
          <w:rFonts w:ascii="Times New Roman" w:hAnsi="Times New Roman" w:cs="Times New Roman"/>
          <w:b/>
          <w:sz w:val="28"/>
          <w:szCs w:val="28"/>
        </w:rPr>
        <w:t>(баян, аккордеон</w:t>
      </w:r>
      <w:r w:rsidR="0042436F">
        <w:rPr>
          <w:rFonts w:ascii="Times New Roman" w:hAnsi="Times New Roman" w:cs="Times New Roman"/>
          <w:b/>
          <w:sz w:val="28"/>
          <w:szCs w:val="28"/>
        </w:rPr>
        <w:t>, домра</w:t>
      </w:r>
      <w:r w:rsidR="002566F9">
        <w:rPr>
          <w:rFonts w:ascii="Times New Roman" w:hAnsi="Times New Roman" w:cs="Times New Roman"/>
          <w:b/>
          <w:sz w:val="28"/>
          <w:szCs w:val="28"/>
        </w:rPr>
        <w:t>)</w:t>
      </w:r>
    </w:p>
    <w:p w:rsidR="00CB1D46" w:rsidRDefault="00CB1D46" w:rsidP="00CB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4F6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F5C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065B" w:rsidRPr="00AF065B" w:rsidRDefault="007C016F" w:rsidP="00AF06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«Основы музыкального исполнительства» (баян, аккордеон, домра)</w:t>
      </w:r>
      <w:r w:rsidR="00AF065B" w:rsidRPr="00AF0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065B" w:rsidRPr="00AF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дополнительной общеразвивающей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65B" w:rsidRPr="00AF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в области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65B" w:rsidRPr="00AF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 искусства «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Инструментальное исполнительство»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br/>
      </w:r>
      <w:r w:rsidR="00AF065B" w:rsidRPr="00AF0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музыкального искусства», направленных письмом Министерства культуры Российской Федерации от 21.11.2013 №191-01-39/06-ГИ,  примерной программы по учебному предмету «Основы музыкального исполнительства» (баян, аккордеон, домра), Москва 2013 г</w:t>
      </w:r>
      <w:proofErr w:type="gramEnd"/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примерной общеразвивающей программе в области музыкального искусства,  МК РФ 2002г., а также, с учетом</w:t>
      </w:r>
      <w:r w:rsidR="00AF065B" w:rsidRPr="00AF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65B" w:rsidRPr="00AF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многолетнего педагогического опыта в области  музыкального   искусства. </w:t>
      </w:r>
    </w:p>
    <w:p w:rsidR="00CB1D46" w:rsidRDefault="00CB1D46" w:rsidP="00CB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зраст поступающих</w:t>
      </w:r>
      <w:r w:rsidR="0014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первый класс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4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B2">
        <w:rPr>
          <w:rFonts w:ascii="Times New Roman" w:eastAsia="Helvetica" w:hAnsi="Times New Roman" w:cs="Times New Roman"/>
          <w:sz w:val="28"/>
          <w:szCs w:val="28"/>
        </w:rPr>
        <w:t>6-7 лет</w:t>
      </w:r>
      <w:r w:rsidR="00AA2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6B2" w:rsidRDefault="00EB56B2" w:rsidP="00EB56B2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</w:p>
    <w:p w:rsidR="00EB56B2" w:rsidRPr="00EB56B2" w:rsidRDefault="00EB56B2" w:rsidP="00EB56B2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>Цель:</w:t>
      </w:r>
    </w:p>
    <w:p w:rsidR="00EB56B2" w:rsidRPr="00EB56B2" w:rsidRDefault="00EB56B2" w:rsidP="00EB56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-  </w:t>
      </w:r>
      <w:r w:rsidRPr="00EB56B2">
        <w:rPr>
          <w:rFonts w:ascii="Times New Roman" w:eastAsia="SimSun" w:hAnsi="Times New Roman" w:cs="Times New Roman"/>
          <w:sz w:val="28"/>
          <w:szCs w:val="28"/>
        </w:rPr>
        <w:t xml:space="preserve">приобщение широких масс детей  к </w:t>
      </w:r>
      <w:proofErr w:type="spellStart"/>
      <w:r w:rsidRPr="00EB56B2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EB56B2">
        <w:rPr>
          <w:rFonts w:ascii="Times New Roman" w:eastAsia="SimSun" w:hAnsi="Times New Roman" w:cs="Times New Roman"/>
          <w:sz w:val="28"/>
          <w:szCs w:val="28"/>
        </w:rPr>
        <w:t xml:space="preserve"> на аккордеоне  в самых разнообразных формах проявления этой творческой деятельности, и на этой основе, </w:t>
      </w: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развитие творческих и исполнительских способностей обучающегося.</w:t>
      </w:r>
    </w:p>
    <w:p w:rsidR="00EB56B2" w:rsidRPr="00EB56B2" w:rsidRDefault="00EB56B2" w:rsidP="00EB56B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B56B2" w:rsidRPr="00EB56B2" w:rsidRDefault="00EB56B2" w:rsidP="00EB56B2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>Задачи:</w:t>
      </w:r>
    </w:p>
    <w:p w:rsidR="00EB56B2" w:rsidRPr="00EB56B2" w:rsidRDefault="00EB56B2" w:rsidP="00EB56B2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развить  у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интерес и любовь к народной, классической и современной музыке;</w:t>
      </w:r>
    </w:p>
    <w:p w:rsidR="00EB56B2" w:rsidRPr="00EB56B2" w:rsidRDefault="00EB56B2" w:rsidP="00EB56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обучить 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основам и навыкам игры на аккордеоне;</w:t>
      </w:r>
    </w:p>
    <w:p w:rsidR="00EB56B2" w:rsidRPr="00EB56B2" w:rsidRDefault="00EB56B2" w:rsidP="00EB56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развить основные музыкальные способности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(слух, ритм, музыкальную память и др.);</w:t>
      </w:r>
    </w:p>
    <w:p w:rsidR="00EB56B2" w:rsidRPr="00EB56B2" w:rsidRDefault="00EB56B2" w:rsidP="00EB56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пробудить и развить заложенное в каждом ребенке творческое начало;</w:t>
      </w:r>
    </w:p>
    <w:p w:rsidR="00EB56B2" w:rsidRPr="00EB56B2" w:rsidRDefault="00EB56B2" w:rsidP="00EB56B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сформировать у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сознательное отношение к музыкально-творческой деятельности;</w:t>
      </w:r>
    </w:p>
    <w:p w:rsidR="00AA2E38" w:rsidRPr="00AA2E38" w:rsidRDefault="00AA2E38" w:rsidP="0016186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6186B" w:rsidRPr="00221ADF" w:rsidRDefault="0016186B" w:rsidP="001618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«Основы музыкального исполнительства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  <w:r w:rsidR="005945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816AB">
        <w:rPr>
          <w:rFonts w:ascii="Times New Roman" w:hAnsi="Times New Roman" w:cs="Times New Roman"/>
          <w:b/>
          <w:sz w:val="28"/>
          <w:szCs w:val="28"/>
        </w:rPr>
        <w:t xml:space="preserve">клавишный </w:t>
      </w:r>
      <w:r>
        <w:rPr>
          <w:rFonts w:ascii="Times New Roman" w:hAnsi="Times New Roman" w:cs="Times New Roman"/>
          <w:b/>
          <w:sz w:val="28"/>
          <w:szCs w:val="28"/>
        </w:rPr>
        <w:t>синтезатор)</w:t>
      </w:r>
    </w:p>
    <w:p w:rsidR="0016186B" w:rsidRDefault="0016186B" w:rsidP="00161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526F5C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7F3" w:rsidRPr="005F07F3" w:rsidRDefault="007C016F" w:rsidP="0016186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proofErr w:type="gramStart"/>
      <w:r w:rsidR="005F07F3" w:rsidRPr="005F07F3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«Основы музыкаль</w:t>
      </w:r>
      <w:r w:rsidR="00526F5C">
        <w:rPr>
          <w:rFonts w:ascii="Times New Roman" w:eastAsia="Calibri" w:hAnsi="Times New Roman" w:cs="Times New Roman"/>
          <w:sz w:val="28"/>
          <w:szCs w:val="28"/>
        </w:rPr>
        <w:t>ного исполнительства (</w:t>
      </w:r>
      <w:r w:rsidR="004816AB">
        <w:rPr>
          <w:rFonts w:ascii="Times New Roman" w:eastAsia="Calibri" w:hAnsi="Times New Roman" w:cs="Times New Roman"/>
          <w:sz w:val="28"/>
          <w:szCs w:val="28"/>
        </w:rPr>
        <w:t xml:space="preserve">клавишный </w:t>
      </w:r>
      <w:r w:rsidR="005F07F3" w:rsidRPr="005F07F3">
        <w:rPr>
          <w:rFonts w:ascii="Times New Roman" w:eastAsia="Calibri" w:hAnsi="Times New Roman" w:cs="Times New Roman"/>
          <w:sz w:val="28"/>
          <w:szCs w:val="28"/>
        </w:rPr>
        <w:t>синтезатор)»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для детских музыкальных школ, музыкальных отделений школ искусств по учебной дисциплине «Электронные музыкальные инструменты» (клавишный синтезатор, ансамбль клавишных синтезаторов, студия компьютерной музыки), Москва</w:t>
      </w:r>
      <w:proofErr w:type="gramEnd"/>
      <w:r w:rsidR="005F07F3" w:rsidRPr="005F07F3">
        <w:rPr>
          <w:rFonts w:ascii="Times New Roman" w:eastAsia="Calibri" w:hAnsi="Times New Roman" w:cs="Times New Roman"/>
          <w:sz w:val="28"/>
          <w:szCs w:val="28"/>
        </w:rPr>
        <w:t xml:space="preserve"> 2001г., а также с учетом  педагогического опыта в области исполнительства на клавишном синтезаторе  в детских школах искусств.</w:t>
      </w:r>
      <w:r w:rsidR="005F07F3" w:rsidRPr="005F07F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C5155" w:rsidRDefault="0016186B" w:rsidP="001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зраст поступающих</w:t>
      </w:r>
      <w:r w:rsidR="0014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первый класс</w:t>
      </w:r>
      <w:r w:rsidR="0033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шести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</w:t>
      </w:r>
      <w:r w:rsidR="00A7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девяти</w:t>
      </w:r>
      <w:r w:rsidR="0035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55" w:rsidRPr="000C5155" w:rsidRDefault="0016186B" w:rsidP="000C515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55" w:rsidRPr="000C5155">
        <w:rPr>
          <w:rFonts w:ascii="Times New Roman" w:eastAsia="SimSun" w:hAnsi="Times New Roman" w:cs="Times New Roman"/>
          <w:b/>
          <w:i/>
          <w:sz w:val="28"/>
          <w:szCs w:val="28"/>
        </w:rPr>
        <w:t>Цель:</w:t>
      </w:r>
    </w:p>
    <w:p w:rsidR="000C5155" w:rsidRPr="000C5155" w:rsidRDefault="000C5155" w:rsidP="000C515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 xml:space="preserve"> - приобщение широких масс детей и подростков  к </w:t>
      </w:r>
      <w:proofErr w:type="spellStart"/>
      <w:r w:rsidRPr="000C5155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0C5155">
        <w:rPr>
          <w:rFonts w:ascii="Times New Roman" w:eastAsia="SimSun" w:hAnsi="Times New Roman" w:cs="Times New Roman"/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композиции), и на этой основе, развитие музыкальных способностей, формирование широкого круга интересов обучающихся.</w:t>
      </w:r>
    </w:p>
    <w:p w:rsidR="000C5155" w:rsidRPr="000C5155" w:rsidRDefault="000C5155" w:rsidP="000C51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C5155" w:rsidRPr="000C5155" w:rsidRDefault="000C5155" w:rsidP="000C5155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C5155">
        <w:rPr>
          <w:rFonts w:ascii="Times New Roman" w:eastAsia="SimSun" w:hAnsi="Times New Roman" w:cs="Times New Roman"/>
          <w:b/>
          <w:i/>
          <w:sz w:val="28"/>
          <w:szCs w:val="28"/>
        </w:rPr>
        <w:t>Задачи:</w:t>
      </w:r>
    </w:p>
    <w:p w:rsidR="000C5155" w:rsidRPr="000C5155" w:rsidRDefault="000C5155" w:rsidP="000C51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изучение художественных возможностей наличного цифрового инструментария;</w:t>
      </w:r>
    </w:p>
    <w:p w:rsidR="000C5155" w:rsidRPr="000C5155" w:rsidRDefault="000C5155" w:rsidP="000C51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получение базовых знаний по музыкальной теории;</w:t>
      </w:r>
    </w:p>
    <w:p w:rsidR="000C5155" w:rsidRPr="000C5155" w:rsidRDefault="000C5155" w:rsidP="000C51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освоение исполнительской техники;</w:t>
      </w:r>
    </w:p>
    <w:p w:rsidR="000C5155" w:rsidRPr="000C5155" w:rsidRDefault="000C5155" w:rsidP="000C515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совершенствование в практической музыкально - творческой деятельности.</w:t>
      </w:r>
    </w:p>
    <w:p w:rsidR="0016186B" w:rsidRDefault="0016186B" w:rsidP="001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84" w:rsidRDefault="00C72184" w:rsidP="00C721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764" w:rsidRDefault="00C76764" w:rsidP="00C76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7676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ПРЕДМЕТНАЯ ОБЛАСТЬ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76764">
        <w:rPr>
          <w:rFonts w:ascii="Calibri" w:eastAsia="SimSun" w:hAnsi="Calibri" w:cs="Times New Roman"/>
          <w:b/>
          <w:sz w:val="28"/>
          <w:szCs w:val="28"/>
        </w:rPr>
        <w:t xml:space="preserve"> </w:t>
      </w:r>
      <w:r>
        <w:rPr>
          <w:rFonts w:ascii="Calibri" w:eastAsia="SimSun" w:hAnsi="Calibri" w:cs="Times New Roman"/>
          <w:b/>
          <w:sz w:val="28"/>
          <w:szCs w:val="28"/>
        </w:rPr>
        <w:t>«</w:t>
      </w:r>
      <w:r w:rsidRPr="00C76764">
        <w:rPr>
          <w:rFonts w:ascii="Times New Roman" w:eastAsia="SimSun" w:hAnsi="Times New Roman" w:cs="Times New Roman"/>
          <w:b/>
          <w:sz w:val="28"/>
          <w:szCs w:val="28"/>
        </w:rPr>
        <w:t>ПРЕДМЕТ ПО ВЫБОРУ</w:t>
      </w:r>
      <w:r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344037" w:rsidRPr="00C76764" w:rsidRDefault="00344037" w:rsidP="00C76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344037" w:rsidRPr="00221ADF" w:rsidRDefault="00344037" w:rsidP="00344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ккордеон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037" w:rsidRDefault="00344037" w:rsidP="0034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4037" w:rsidRDefault="00344037" w:rsidP="00344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зраст поступающих в первый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Helvetica" w:hAnsi="Times New Roman" w:cs="Times New Roman"/>
          <w:sz w:val="28"/>
          <w:szCs w:val="28"/>
        </w:rPr>
        <w:t>6-7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037" w:rsidRPr="00EB56B2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>Цель:</w:t>
      </w:r>
    </w:p>
    <w:p w:rsidR="00344037" w:rsidRPr="00EB56B2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-  </w:t>
      </w:r>
      <w:r w:rsidRPr="00EB56B2">
        <w:rPr>
          <w:rFonts w:ascii="Times New Roman" w:eastAsia="SimSun" w:hAnsi="Times New Roman" w:cs="Times New Roman"/>
          <w:sz w:val="28"/>
          <w:szCs w:val="28"/>
        </w:rPr>
        <w:t xml:space="preserve">приобщение широких масс детей  к </w:t>
      </w:r>
      <w:proofErr w:type="spellStart"/>
      <w:r w:rsidRPr="00EB56B2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EB56B2">
        <w:rPr>
          <w:rFonts w:ascii="Times New Roman" w:eastAsia="SimSun" w:hAnsi="Times New Roman" w:cs="Times New Roman"/>
          <w:sz w:val="28"/>
          <w:szCs w:val="28"/>
        </w:rPr>
        <w:t xml:space="preserve"> на аккордеоне  в самых разнообразных формах проявления этой творческой деятельности, и на этой основе, </w:t>
      </w: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развитие творческих и исполнительских способностей обучающегося.</w:t>
      </w:r>
    </w:p>
    <w:p w:rsidR="00344037" w:rsidRPr="00EB56B2" w:rsidRDefault="00344037" w:rsidP="0034403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44037" w:rsidRPr="00EB56B2" w:rsidRDefault="00344037" w:rsidP="00344037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B56B2">
        <w:rPr>
          <w:rFonts w:ascii="Times New Roman" w:eastAsia="SimSun" w:hAnsi="Times New Roman" w:cs="Times New Roman"/>
          <w:b/>
          <w:i/>
          <w:sz w:val="28"/>
          <w:szCs w:val="28"/>
        </w:rPr>
        <w:t>Задачи:</w:t>
      </w:r>
    </w:p>
    <w:p w:rsidR="00344037" w:rsidRPr="00EB56B2" w:rsidRDefault="00344037" w:rsidP="00344037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развить  у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интерес и любовь к народной, классической и современной музыке;</w:t>
      </w:r>
    </w:p>
    <w:p w:rsidR="00344037" w:rsidRPr="00EB56B2" w:rsidRDefault="00344037" w:rsidP="003440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обучить 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основам и навыкам игры на аккордеоне;</w:t>
      </w:r>
    </w:p>
    <w:p w:rsidR="00344037" w:rsidRPr="00EB56B2" w:rsidRDefault="00344037" w:rsidP="003440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lastRenderedPageBreak/>
        <w:t xml:space="preserve">развить основные музыкальные способности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(слух, ритм, музыкальную память и др.);</w:t>
      </w:r>
    </w:p>
    <w:p w:rsidR="00344037" w:rsidRPr="00EB56B2" w:rsidRDefault="00344037" w:rsidP="003440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пробудить и развить заложенное в каждом ребенке творческое начало;</w:t>
      </w:r>
    </w:p>
    <w:p w:rsidR="00344037" w:rsidRPr="00EB56B2" w:rsidRDefault="00344037" w:rsidP="003440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8"/>
          <w:sz w:val="28"/>
          <w:szCs w:val="28"/>
        </w:rPr>
      </w:pPr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сформировать у </w:t>
      </w:r>
      <w:proofErr w:type="gramStart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>обучающихся</w:t>
      </w:r>
      <w:proofErr w:type="gramEnd"/>
      <w:r w:rsidRPr="00EB56B2">
        <w:rPr>
          <w:rFonts w:ascii="Times New Roman" w:eastAsia="SimSun" w:hAnsi="Times New Roman" w:cs="Times New Roman"/>
          <w:kern w:val="28"/>
          <w:sz w:val="28"/>
          <w:szCs w:val="28"/>
        </w:rPr>
        <w:t xml:space="preserve"> сознательное отношение к музыкально-творческой деятельности;</w:t>
      </w:r>
    </w:p>
    <w:p w:rsidR="00344037" w:rsidRPr="00AA2E38" w:rsidRDefault="00344037" w:rsidP="0034403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4037" w:rsidRPr="00221ADF" w:rsidRDefault="00344037" w:rsidP="00344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интезатор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4037" w:rsidRDefault="00344037" w:rsidP="00344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4037" w:rsidRPr="005F07F3" w:rsidRDefault="00344037" w:rsidP="0034403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5F07F3"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«Основы музыкаль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исполнительства (клавишный </w:t>
      </w:r>
      <w:r w:rsidRPr="005F07F3">
        <w:rPr>
          <w:rFonts w:ascii="Times New Roman" w:eastAsia="Calibri" w:hAnsi="Times New Roman" w:cs="Times New Roman"/>
          <w:sz w:val="28"/>
          <w:szCs w:val="28"/>
        </w:rPr>
        <w:t>синтезатор)»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для детских музыкальных школ, музыкальных отделений школ искусств по учебной дисциплине «Электронные музыкальные инструменты» (клавишный синтезатор, ансамбль клавишных синтезаторов, студия компьютерной музыки), Москва</w:t>
      </w:r>
      <w:proofErr w:type="gramEnd"/>
      <w:r w:rsidRPr="005F07F3">
        <w:rPr>
          <w:rFonts w:ascii="Times New Roman" w:eastAsia="Calibri" w:hAnsi="Times New Roman" w:cs="Times New Roman"/>
          <w:sz w:val="28"/>
          <w:szCs w:val="28"/>
        </w:rPr>
        <w:t xml:space="preserve"> 2001г., а также с учетом  педагогического опыта в области исполнительства на клавишном синтезаторе  в детских школах искусств.</w:t>
      </w:r>
      <w:r w:rsidRPr="005F07F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44037" w:rsidRDefault="00344037" w:rsidP="00344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зраст поступающих в первый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шести  лет до девяти лет.</w:t>
      </w:r>
    </w:p>
    <w:p w:rsidR="00344037" w:rsidRPr="000C5155" w:rsidRDefault="00344037" w:rsidP="0034403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51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155">
        <w:rPr>
          <w:rFonts w:ascii="Times New Roman" w:eastAsia="SimSun" w:hAnsi="Times New Roman" w:cs="Times New Roman"/>
          <w:b/>
          <w:i/>
          <w:sz w:val="28"/>
          <w:szCs w:val="28"/>
        </w:rPr>
        <w:t>Цель:</w:t>
      </w:r>
    </w:p>
    <w:p w:rsidR="00344037" w:rsidRPr="000C5155" w:rsidRDefault="00344037" w:rsidP="0034403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 xml:space="preserve"> - приобщение широких масс детей и подростков  к </w:t>
      </w:r>
      <w:proofErr w:type="spellStart"/>
      <w:r w:rsidRPr="000C5155">
        <w:rPr>
          <w:rFonts w:ascii="Times New Roman" w:eastAsia="SimSun" w:hAnsi="Times New Roman" w:cs="Times New Roman"/>
          <w:sz w:val="28"/>
          <w:szCs w:val="28"/>
        </w:rPr>
        <w:t>музицированию</w:t>
      </w:r>
      <w:proofErr w:type="spellEnd"/>
      <w:r w:rsidRPr="000C5155">
        <w:rPr>
          <w:rFonts w:ascii="Times New Roman" w:eastAsia="SimSun" w:hAnsi="Times New Roman" w:cs="Times New Roman"/>
          <w:sz w:val="28"/>
          <w:szCs w:val="28"/>
        </w:rPr>
        <w:t xml:space="preserve"> на электронных цифровых инструментах в самых разнообразных формах проявления этой творческой деятельности (электронной аранжировки и исполнительства, игры по слуху и в ансамбле, звукорежиссуры, создания оригинальных электронных тембров, импровизации и композиции), и на этой основе, развитие музыкальных способностей, формирование широкого круга интересов обучающихся.</w:t>
      </w:r>
    </w:p>
    <w:p w:rsidR="00344037" w:rsidRPr="000C5155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44037" w:rsidRPr="000C5155" w:rsidRDefault="00344037" w:rsidP="00344037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0C5155">
        <w:rPr>
          <w:rFonts w:ascii="Times New Roman" w:eastAsia="SimSun" w:hAnsi="Times New Roman" w:cs="Times New Roman"/>
          <w:b/>
          <w:i/>
          <w:sz w:val="28"/>
          <w:szCs w:val="28"/>
        </w:rPr>
        <w:t>Задачи:</w:t>
      </w:r>
    </w:p>
    <w:p w:rsidR="00344037" w:rsidRPr="000C5155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изучение художественных возможностей наличного цифрового инструментария;</w:t>
      </w:r>
    </w:p>
    <w:p w:rsidR="00344037" w:rsidRPr="000C5155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получение базовых знаний по музыкальной теории;</w:t>
      </w:r>
    </w:p>
    <w:p w:rsidR="00344037" w:rsidRPr="000C5155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освоение исполнительской техники;</w:t>
      </w:r>
    </w:p>
    <w:p w:rsidR="00344037" w:rsidRPr="000C5155" w:rsidRDefault="00344037" w:rsidP="0034403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C5155">
        <w:rPr>
          <w:rFonts w:ascii="Times New Roman" w:eastAsia="SimSun" w:hAnsi="Times New Roman" w:cs="Times New Roman"/>
          <w:sz w:val="28"/>
          <w:szCs w:val="28"/>
        </w:rPr>
        <w:t>- совершенствование в практической музыкально - творческой деятельности.</w:t>
      </w:r>
    </w:p>
    <w:p w:rsidR="00344037" w:rsidRDefault="00344037" w:rsidP="00344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764" w:rsidRDefault="00D2498E" w:rsidP="00C76764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FF2988" w:rsidRPr="00FF2988">
        <w:rPr>
          <w:b/>
          <w:sz w:val="28"/>
          <w:szCs w:val="28"/>
        </w:rPr>
        <w:t xml:space="preserve"> </w:t>
      </w:r>
      <w:r w:rsidR="00FF2988">
        <w:rPr>
          <w:b/>
          <w:sz w:val="28"/>
          <w:szCs w:val="28"/>
        </w:rPr>
        <w:t>«</w:t>
      </w:r>
      <w:r w:rsidR="00FF2988">
        <w:rPr>
          <w:b/>
          <w:sz w:val="28"/>
          <w:szCs w:val="28"/>
        </w:rPr>
        <w:t>ФОРТЕПИАНО</w:t>
      </w:r>
      <w:r w:rsidR="00FF2988">
        <w:rPr>
          <w:b/>
          <w:sz w:val="28"/>
          <w:szCs w:val="28"/>
        </w:rPr>
        <w:t>»</w:t>
      </w:r>
    </w:p>
    <w:p w:rsidR="00963F9A" w:rsidRPr="00963F9A" w:rsidRDefault="00963F9A" w:rsidP="00963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4 года.</w:t>
      </w:r>
    </w:p>
    <w:p w:rsidR="00FF2988" w:rsidRDefault="00FF2988" w:rsidP="00FF2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Программа учебного предмета «Фортепиано»</w:t>
      </w:r>
      <w:r w:rsidRPr="00FF2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2988">
        <w:rPr>
          <w:rFonts w:ascii="Times New Roman" w:eastAsia="Times New Roman" w:hAnsi="Times New Roman" w:cs="Times New Roman"/>
          <w:sz w:val="28"/>
          <w:szCs w:val="28"/>
        </w:rPr>
        <w:t>в области музыкального искусства «</w:t>
      </w:r>
      <w:r w:rsidRPr="00FF298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Инструментальное исполнительство»</w:t>
      </w:r>
      <w:r w:rsidRPr="00FF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</w:t>
      </w:r>
      <w:r w:rsidRPr="00FF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от 21.11.2013 №191-01-39/06-ГИ, а также с учетом педагогического опыта в области испо</w:t>
      </w:r>
      <w:r w:rsidR="0096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лнительства на фортепиано в ДШИ</w:t>
      </w:r>
    </w:p>
    <w:p w:rsidR="00963F9A" w:rsidRPr="00FF2988" w:rsidRDefault="00963F9A" w:rsidP="00FF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зраст поступающих в первый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шести  лет до девяти лет.</w:t>
      </w:r>
    </w:p>
    <w:p w:rsidR="00963F9A" w:rsidRPr="00963F9A" w:rsidRDefault="00963F9A" w:rsidP="00963F9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96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6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музыкально-творческих способностей обучающихся на основе приобретенных ими базовых знаний, умений и навыков в области фортепианного исполнительства.</w:t>
      </w:r>
    </w:p>
    <w:p w:rsidR="00963F9A" w:rsidRPr="00963F9A" w:rsidRDefault="00963F9A" w:rsidP="0096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Развивать музыкальную грамотность </w:t>
      </w:r>
      <w:proofErr w:type="gramStart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обучающихся</w:t>
      </w:r>
      <w:proofErr w:type="gramEnd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расширять музыкальный кругозор, а также воспитать любовь к классической музыке и музыкальному творчеству.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Овладеть основными видами фортепианной техники для создания художественного образа, соответствующего замыслу автора музыкального произведения.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Сформировать комплекс исполнительских навыков и умений игры на фортепиано с учетом возможностей и способностей обучающихся.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Овладеть основными видами штрихов - </w:t>
      </w:r>
      <w:proofErr w:type="spellStart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non</w:t>
      </w:r>
      <w:proofErr w:type="spellEnd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legato, legato, </w:t>
      </w:r>
      <w:proofErr w:type="spellStart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staccato</w:t>
      </w:r>
      <w:proofErr w:type="spellEnd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Развивать музыкальные способности: ритма, слуха, памяти, музыкальности, эмоциональности.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Овладеть основами музыкальной грамоты, необходимыми для владения инструментом фортепиано в рамках программных требований.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Обучить навыкам самостоятельной работы с музыкальным материалом, чтению с листа нетрудного текста, игре в ансамбле.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Овладеть средствами музыкальной выразительности: </w:t>
      </w:r>
      <w:proofErr w:type="spellStart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звукоизвлечением</w:t>
      </w:r>
      <w:proofErr w:type="spellEnd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штрихами, фразировкой, динамикой, педализацией.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Приобрести навыки публичных выступлений, а также интереса к </w:t>
      </w:r>
      <w:proofErr w:type="spellStart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музицированию</w:t>
      </w:r>
      <w:proofErr w:type="spellEnd"/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63F9A" w:rsidRPr="00963F9A" w:rsidRDefault="00963F9A" w:rsidP="00963F9A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63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Воспитывать интерес к исполнению фортепианных произведений, понимать </w:t>
      </w:r>
    </w:p>
    <w:p w:rsidR="00963F9A" w:rsidRPr="00963F9A" w:rsidRDefault="00963F9A" w:rsidP="00963F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88" w:rsidRPr="00C76764" w:rsidRDefault="00963F9A" w:rsidP="00C76764">
      <w:pPr>
        <w:tabs>
          <w:tab w:val="center" w:pos="4678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6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ПРЕДМЕТНАЯ ОБЛАСТЬ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C76764">
        <w:rPr>
          <w:rFonts w:ascii="Calibri" w:eastAsia="SimSun" w:hAnsi="Calibri" w:cs="Times New Roman"/>
          <w:b/>
          <w:sz w:val="28"/>
          <w:szCs w:val="28"/>
        </w:rPr>
        <w:t xml:space="preserve"> </w:t>
      </w:r>
      <w:r w:rsidR="00CA0AE7">
        <w:rPr>
          <w:rFonts w:ascii="Calibri" w:eastAsia="SimSun" w:hAnsi="Calibri" w:cs="Times New Roman"/>
          <w:b/>
          <w:sz w:val="28"/>
          <w:szCs w:val="28"/>
        </w:rPr>
        <w:t>«</w:t>
      </w:r>
      <w:r w:rsidR="00CA0AE7" w:rsidRPr="00CA0AE7">
        <w:rPr>
          <w:rStyle w:val="FontStyle108"/>
          <w:b/>
          <w:sz w:val="28"/>
          <w:szCs w:val="28"/>
        </w:rPr>
        <w:t>ИСТОРИКО-ТЕОРЕТИЧЕСКАЯ  ПОДГОТОВК</w:t>
      </w:r>
      <w:r w:rsidR="00CA0AE7">
        <w:rPr>
          <w:rStyle w:val="FontStyle108"/>
          <w:b/>
        </w:rPr>
        <w:t>»</w:t>
      </w:r>
    </w:p>
    <w:p w:rsidR="00CA11E6" w:rsidRPr="005F07F3" w:rsidRDefault="00CA11E6" w:rsidP="00CA11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049" w:rsidRPr="00221ADF" w:rsidRDefault="00C70049" w:rsidP="00C7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«Основы музыкальной грамоты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049" w:rsidRDefault="00C70049" w:rsidP="00C7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CA0AE7">
        <w:rPr>
          <w:rFonts w:ascii="Times New Roman" w:hAnsi="Times New Roman" w:cs="Times New Roman"/>
          <w:b/>
          <w:sz w:val="28"/>
          <w:szCs w:val="28"/>
        </w:rPr>
        <w:t xml:space="preserve"> 5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0049" w:rsidRPr="00D36868" w:rsidRDefault="00886FC7" w:rsidP="00C700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86FC7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«Основы музыкальной грамоты» разработана </w:t>
      </w:r>
      <w:r w:rsidRPr="00886FC7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«Рекомендациями по организации образовательной и методической деятельности при реализации общеразвивающих программ в области искусств»    </w:t>
      </w:r>
      <w:r w:rsidRPr="00886FC7">
        <w:rPr>
          <w:rFonts w:ascii="Times New Roman" w:eastAsia="Calibri" w:hAnsi="Times New Roman" w:cs="Times New Roman"/>
          <w:sz w:val="28"/>
          <w:szCs w:val="28"/>
        </w:rPr>
        <w:t>направленными  письмом  Министерства культуры Российской Федерации  от 21.11.2013 №191-01-39/06-ГИ</w:t>
      </w:r>
      <w:r w:rsidRPr="00886FC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86FC7">
        <w:rPr>
          <w:rFonts w:ascii="Times New Roman" w:eastAsia="Calibri" w:hAnsi="Times New Roman" w:cs="Times New Roman"/>
          <w:sz w:val="28"/>
          <w:szCs w:val="28"/>
        </w:rPr>
        <w:t>а также с учетом многолетнего педагогического опыта в области музыкально-теоретических дисциплин.</w:t>
      </w:r>
    </w:p>
    <w:p w:rsidR="00CA0AE7" w:rsidRDefault="00C70049" w:rsidP="00C7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поступающих в первый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="00CA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6.6.лет</w:t>
      </w:r>
    </w:p>
    <w:p w:rsidR="00E32453" w:rsidRDefault="00C70049" w:rsidP="00C70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lastRenderedPageBreak/>
        <w:t xml:space="preserve">  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Цель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:</w:t>
      </w:r>
      <w:r w:rsidR="00E32453" w:rsidRPr="00E32453">
        <w:rPr>
          <w:rFonts w:ascii="Times New Roman" w:hAnsi="Times New Roman"/>
          <w:sz w:val="28"/>
          <w:szCs w:val="28"/>
        </w:rPr>
        <w:t xml:space="preserve"> </w:t>
      </w:r>
      <w:r w:rsidR="00E32453">
        <w:rPr>
          <w:rFonts w:ascii="Times New Roman" w:hAnsi="Times New Roman"/>
          <w:sz w:val="28"/>
          <w:szCs w:val="28"/>
        </w:rPr>
        <w:t xml:space="preserve">овладение основами музыкальной грамоты, обеспечение развития творческих способностей </w:t>
      </w:r>
      <w:r w:rsidR="00FF3896">
        <w:rPr>
          <w:rFonts w:ascii="Times New Roman" w:hAnsi="Times New Roman"/>
          <w:sz w:val="28"/>
          <w:szCs w:val="28"/>
        </w:rPr>
        <w:t>обучающихся</w:t>
      </w:r>
      <w:r w:rsidR="00E32453">
        <w:rPr>
          <w:rFonts w:ascii="Times New Roman" w:hAnsi="Times New Roman"/>
          <w:sz w:val="28"/>
          <w:szCs w:val="28"/>
        </w:rPr>
        <w:t>, воспитание любви к музыке, формирование интереса к самостоятельной деятельности в области музыкального искусства</w:t>
      </w:r>
    </w:p>
    <w:p w:rsidR="00C70049" w:rsidRDefault="00C70049" w:rsidP="00C70049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186BEA">
        <w:rPr>
          <w:sz w:val="28"/>
          <w:szCs w:val="28"/>
          <w:highlight w:val="white"/>
        </w:rPr>
        <w:t xml:space="preserve"> </w:t>
      </w:r>
      <w:r w:rsidRPr="0020270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Задачи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программы:</w:t>
      </w:r>
    </w:p>
    <w:p w:rsidR="00E32453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 знаний в области музыкальной грамоты;</w:t>
      </w:r>
    </w:p>
    <w:p w:rsidR="00E32453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наиболее употребляемой музыкальной терминологии, актуальной для музыкального искусства;</w:t>
      </w:r>
    </w:p>
    <w:p w:rsidR="00E32453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данных: слуха, чувства метроритма, памяти, музыкального восприятия;</w:t>
      </w:r>
    </w:p>
    <w:p w:rsidR="00E32453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художественно-образного мышления, умения эмоционально - образно воспринимать и характеризовать музыкальное произведения;</w:t>
      </w:r>
    </w:p>
    <w:p w:rsidR="00E32453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</w:t>
      </w:r>
      <w:proofErr w:type="gramStart"/>
      <w:r w:rsidR="00FF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музыкально искусства;</w:t>
      </w:r>
    </w:p>
    <w:p w:rsidR="00C70049" w:rsidRPr="00E32453" w:rsidRDefault="00E32453" w:rsidP="00E3245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базы знаний, умений и навыков, способствующих дальнейшему самостоятельному общению с музыкой, музыкальному самообразовани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самовыражения.</w:t>
      </w:r>
    </w:p>
    <w:p w:rsidR="00E32453" w:rsidRPr="00E32453" w:rsidRDefault="00E32453" w:rsidP="00E324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453">
        <w:rPr>
          <w:rFonts w:ascii="Times New Roman" w:eastAsia="Calibri" w:hAnsi="Times New Roman" w:cs="Times New Roman"/>
          <w:sz w:val="28"/>
          <w:szCs w:val="28"/>
        </w:rPr>
        <w:t xml:space="preserve">Форма проведения учебных аудиторных занятий: групповая, продолжительность урока – 40 минут. </w:t>
      </w:r>
      <w:r w:rsidRPr="00E32453">
        <w:rPr>
          <w:rFonts w:ascii="Times New Roman" w:eastAsia="Calibri" w:hAnsi="Times New Roman" w:cs="Times New Roman"/>
          <w:sz w:val="28"/>
          <w:szCs w:val="28"/>
        </w:rPr>
        <w:tab/>
      </w:r>
    </w:p>
    <w:p w:rsidR="00CA11E6" w:rsidRDefault="00CA11E6" w:rsidP="00CA11E6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16186B" w:rsidRDefault="0016186B" w:rsidP="00C66EE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16186B" w:rsidRPr="00AA2E38" w:rsidRDefault="0016186B" w:rsidP="001618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2E38" w:rsidRDefault="00AA2E38" w:rsidP="00202701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515401" w:rsidRDefault="00515401" w:rsidP="00515401">
      <w:pPr>
        <w:pStyle w:val="a8"/>
        <w:rPr>
          <w:lang w:eastAsia="ru-RU"/>
        </w:rPr>
      </w:pPr>
      <w:bookmarkStart w:id="0" w:name="_GoBack"/>
      <w:bookmarkEnd w:id="0"/>
    </w:p>
    <w:sectPr w:rsidR="00515401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8C" w:rsidRDefault="007F5E8C" w:rsidP="00F90C42">
      <w:pPr>
        <w:spacing w:after="0" w:line="240" w:lineRule="auto"/>
      </w:pPr>
      <w:r>
        <w:separator/>
      </w:r>
    </w:p>
  </w:endnote>
  <w:endnote w:type="continuationSeparator" w:id="0">
    <w:p w:rsidR="007F5E8C" w:rsidRDefault="007F5E8C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5B">
          <w:rPr>
            <w:noProof/>
          </w:rPr>
          <w:t>5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8C" w:rsidRDefault="007F5E8C" w:rsidP="00F90C42">
      <w:pPr>
        <w:spacing w:after="0" w:line="240" w:lineRule="auto"/>
      </w:pPr>
      <w:r>
        <w:separator/>
      </w:r>
    </w:p>
  </w:footnote>
  <w:footnote w:type="continuationSeparator" w:id="0">
    <w:p w:rsidR="007F5E8C" w:rsidRDefault="007F5E8C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2E3A6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5F379E1"/>
    <w:multiLevelType w:val="hybridMultilevel"/>
    <w:tmpl w:val="F5904AC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1E8D"/>
    <w:multiLevelType w:val="hybridMultilevel"/>
    <w:tmpl w:val="3E9E90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61422"/>
    <w:multiLevelType w:val="hybridMultilevel"/>
    <w:tmpl w:val="3ECE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D75D0"/>
    <w:multiLevelType w:val="multilevel"/>
    <w:tmpl w:val="1AC2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">
    <w:nsid w:val="6BC06E7F"/>
    <w:multiLevelType w:val="hybridMultilevel"/>
    <w:tmpl w:val="AA262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73A30E4"/>
    <w:multiLevelType w:val="hybridMultilevel"/>
    <w:tmpl w:val="5434CE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032E25"/>
    <w:rsid w:val="00047707"/>
    <w:rsid w:val="00055874"/>
    <w:rsid w:val="00057E23"/>
    <w:rsid w:val="000C5155"/>
    <w:rsid w:val="000E3007"/>
    <w:rsid w:val="000E5984"/>
    <w:rsid w:val="00120278"/>
    <w:rsid w:val="00141878"/>
    <w:rsid w:val="00151357"/>
    <w:rsid w:val="00160933"/>
    <w:rsid w:val="0016186B"/>
    <w:rsid w:val="00162A2E"/>
    <w:rsid w:val="001830C2"/>
    <w:rsid w:val="00186BEA"/>
    <w:rsid w:val="00192564"/>
    <w:rsid w:val="001A6D8E"/>
    <w:rsid w:val="001D504C"/>
    <w:rsid w:val="00202701"/>
    <w:rsid w:val="002566F9"/>
    <w:rsid w:val="00292BA1"/>
    <w:rsid w:val="002B08CE"/>
    <w:rsid w:val="002B3E5B"/>
    <w:rsid w:val="003308CA"/>
    <w:rsid w:val="003428E2"/>
    <w:rsid w:val="00344037"/>
    <w:rsid w:val="00352074"/>
    <w:rsid w:val="003544DA"/>
    <w:rsid w:val="003E1F77"/>
    <w:rsid w:val="00403597"/>
    <w:rsid w:val="0041754D"/>
    <w:rsid w:val="0042436F"/>
    <w:rsid w:val="00446AD0"/>
    <w:rsid w:val="004816AB"/>
    <w:rsid w:val="004862E9"/>
    <w:rsid w:val="004931D0"/>
    <w:rsid w:val="004A2B03"/>
    <w:rsid w:val="004E4A27"/>
    <w:rsid w:val="004F6812"/>
    <w:rsid w:val="00500EFB"/>
    <w:rsid w:val="005018A7"/>
    <w:rsid w:val="00501E0B"/>
    <w:rsid w:val="0050385B"/>
    <w:rsid w:val="00515401"/>
    <w:rsid w:val="00526F5C"/>
    <w:rsid w:val="00532212"/>
    <w:rsid w:val="00545E51"/>
    <w:rsid w:val="00567C87"/>
    <w:rsid w:val="005945C1"/>
    <w:rsid w:val="005B3252"/>
    <w:rsid w:val="005B3B6D"/>
    <w:rsid w:val="005B3F4B"/>
    <w:rsid w:val="005E0677"/>
    <w:rsid w:val="005F07F3"/>
    <w:rsid w:val="00600370"/>
    <w:rsid w:val="0062082C"/>
    <w:rsid w:val="00637663"/>
    <w:rsid w:val="006700E2"/>
    <w:rsid w:val="006A5CA0"/>
    <w:rsid w:val="006C05A9"/>
    <w:rsid w:val="006D18E1"/>
    <w:rsid w:val="00711C30"/>
    <w:rsid w:val="00714693"/>
    <w:rsid w:val="00723482"/>
    <w:rsid w:val="007C016F"/>
    <w:rsid w:val="007F5E8C"/>
    <w:rsid w:val="00816897"/>
    <w:rsid w:val="008229A1"/>
    <w:rsid w:val="0085220E"/>
    <w:rsid w:val="008616F2"/>
    <w:rsid w:val="0087473B"/>
    <w:rsid w:val="00886FC7"/>
    <w:rsid w:val="008E7741"/>
    <w:rsid w:val="00912B0B"/>
    <w:rsid w:val="0091468F"/>
    <w:rsid w:val="00963F9A"/>
    <w:rsid w:val="009808F3"/>
    <w:rsid w:val="00986F0B"/>
    <w:rsid w:val="009D14C8"/>
    <w:rsid w:val="00A33B3F"/>
    <w:rsid w:val="00A47352"/>
    <w:rsid w:val="00A75DAB"/>
    <w:rsid w:val="00A7614D"/>
    <w:rsid w:val="00A909CE"/>
    <w:rsid w:val="00AA1959"/>
    <w:rsid w:val="00AA2E38"/>
    <w:rsid w:val="00AC5DFB"/>
    <w:rsid w:val="00AE1516"/>
    <w:rsid w:val="00AF065B"/>
    <w:rsid w:val="00B03D42"/>
    <w:rsid w:val="00B2551B"/>
    <w:rsid w:val="00B25DB6"/>
    <w:rsid w:val="00B363C0"/>
    <w:rsid w:val="00B75F81"/>
    <w:rsid w:val="00B82EDB"/>
    <w:rsid w:val="00B9480A"/>
    <w:rsid w:val="00BB74D7"/>
    <w:rsid w:val="00BD6198"/>
    <w:rsid w:val="00BE18C0"/>
    <w:rsid w:val="00C66EE2"/>
    <w:rsid w:val="00C67A6F"/>
    <w:rsid w:val="00C70049"/>
    <w:rsid w:val="00C71598"/>
    <w:rsid w:val="00C72184"/>
    <w:rsid w:val="00C76764"/>
    <w:rsid w:val="00CA0AE7"/>
    <w:rsid w:val="00CA11E6"/>
    <w:rsid w:val="00CB1D46"/>
    <w:rsid w:val="00CC7348"/>
    <w:rsid w:val="00CF115D"/>
    <w:rsid w:val="00D22F60"/>
    <w:rsid w:val="00D2498E"/>
    <w:rsid w:val="00D302FF"/>
    <w:rsid w:val="00D36868"/>
    <w:rsid w:val="00D5696A"/>
    <w:rsid w:val="00DA3EFD"/>
    <w:rsid w:val="00DA5F50"/>
    <w:rsid w:val="00DD485C"/>
    <w:rsid w:val="00E15F5B"/>
    <w:rsid w:val="00E32453"/>
    <w:rsid w:val="00E94E8C"/>
    <w:rsid w:val="00EA2FB4"/>
    <w:rsid w:val="00EB56B2"/>
    <w:rsid w:val="00EC6E11"/>
    <w:rsid w:val="00F90C42"/>
    <w:rsid w:val="00FC374E"/>
    <w:rsid w:val="00FF2988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 Spacing"/>
    <w:uiPriority w:val="1"/>
    <w:qFormat/>
    <w:rsid w:val="00B03D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2B08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c">
    <w:name w:val="Normal (Web)"/>
    <w:basedOn w:val="WW-"/>
    <w:rsid w:val="00186BEA"/>
    <w:pPr>
      <w:suppressAutoHyphens w:val="0"/>
      <w:spacing w:before="28" w:after="28"/>
    </w:pPr>
  </w:style>
  <w:style w:type="character" w:customStyle="1" w:styleId="FontStyle108">
    <w:name w:val="Font Style108"/>
    <w:rsid w:val="00963F9A"/>
    <w:rPr>
      <w:rFonts w:ascii="Times New Roman" w:hAnsi="Times New Roman" w:cs="Times New Roman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 Spacing"/>
    <w:uiPriority w:val="1"/>
    <w:qFormat/>
    <w:rsid w:val="00B03D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2B08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c">
    <w:name w:val="Normal (Web)"/>
    <w:basedOn w:val="WW-"/>
    <w:rsid w:val="00186BEA"/>
    <w:pPr>
      <w:suppressAutoHyphens w:val="0"/>
      <w:spacing w:before="28" w:after="28"/>
    </w:pPr>
  </w:style>
  <w:style w:type="character" w:customStyle="1" w:styleId="FontStyle108">
    <w:name w:val="Font Style108"/>
    <w:rsid w:val="00963F9A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19</cp:revision>
  <dcterms:created xsi:type="dcterms:W3CDTF">2018-08-07T07:03:00Z</dcterms:created>
  <dcterms:modified xsi:type="dcterms:W3CDTF">2020-12-11T03:56:00Z</dcterms:modified>
</cp:coreProperties>
</file>