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</w:t>
      </w:r>
      <w:r w:rsidR="00337192">
        <w:rPr>
          <w:rFonts w:ascii="Times New Roman" w:hAnsi="Times New Roman" w:cs="Times New Roman"/>
          <w:b/>
          <w:sz w:val="28"/>
          <w:szCs w:val="28"/>
        </w:rPr>
        <w:t xml:space="preserve"> МУЗЫКАЛЬНОГО ИСКУССТВА</w:t>
      </w:r>
      <w:r w:rsidR="0050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B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36FE">
        <w:rPr>
          <w:rFonts w:ascii="Times New Roman" w:hAnsi="Times New Roman" w:cs="Times New Roman"/>
          <w:b/>
          <w:sz w:val="28"/>
          <w:szCs w:val="28"/>
        </w:rPr>
        <w:t>ЭСТРАДНОЕ ПЕНИЕ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195886">
        <w:rPr>
          <w:rFonts w:ascii="Times New Roman" w:hAnsi="Times New Roman" w:cs="Times New Roman"/>
          <w:b/>
          <w:sz w:val="28"/>
          <w:szCs w:val="28"/>
        </w:rPr>
        <w:t xml:space="preserve"> «ИСПОЛ</w:t>
      </w:r>
      <w:r w:rsidR="00CC7EB4">
        <w:rPr>
          <w:rFonts w:ascii="Times New Roman" w:hAnsi="Times New Roman" w:cs="Times New Roman"/>
          <w:b/>
          <w:sz w:val="28"/>
          <w:szCs w:val="28"/>
        </w:rPr>
        <w:t>НИТЕЛЬСКАЯ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F2414C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B96912">
        <w:rPr>
          <w:rFonts w:ascii="Times New Roman" w:hAnsi="Times New Roman" w:cs="Times New Roman"/>
          <w:b/>
          <w:sz w:val="28"/>
          <w:szCs w:val="28"/>
        </w:rPr>
        <w:t xml:space="preserve">«Вокальный </w:t>
      </w:r>
      <w:r w:rsidR="003C699C"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F2414C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B5" w:rsidRPr="00602EB5" w:rsidRDefault="009A49AA" w:rsidP="009A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A49AA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дополнительной общеразвивающей программы в  области музык</w:t>
      </w:r>
      <w:r w:rsidR="003C699C">
        <w:rPr>
          <w:rFonts w:ascii="Times New Roman" w:eastAsia="Times New Roman" w:hAnsi="Times New Roman" w:cs="Times New Roman"/>
          <w:sz w:val="28"/>
          <w:szCs w:val="28"/>
        </w:rPr>
        <w:t>ального искусства «Вокальный ансамбль</w:t>
      </w:r>
      <w:r w:rsidRPr="009A49AA">
        <w:rPr>
          <w:rFonts w:ascii="Times New Roman" w:eastAsia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хорового исполнительства в детских школах искусств.</w:t>
      </w:r>
      <w:proofErr w:type="gramEnd"/>
    </w:p>
    <w:p w:rsidR="00CB1D46" w:rsidRPr="002B178F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60"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85D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девяти лет до одиннадцати</w:t>
      </w:r>
      <w:r w:rsidR="003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AA2" w:rsidRPr="003D5AA2" w:rsidRDefault="00450A1A" w:rsidP="003D5AA2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3D5AA2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 xml:space="preserve">  </w:t>
      </w:r>
      <w:r w:rsidR="00202701" w:rsidRPr="003D5AA2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>Цель</w:t>
      </w:r>
      <w:r w:rsidR="003544DA" w:rsidRPr="003D5AA2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 xml:space="preserve"> программы</w:t>
      </w:r>
      <w:r w:rsidR="00202701" w:rsidRPr="003D5AA2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>:</w:t>
      </w:r>
      <w:r w:rsidRPr="003D5A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85D11" w:rsidRPr="00885D11">
        <w:rPr>
          <w:rFonts w:ascii="Times New Roman" w:hAnsi="Times New Roman"/>
          <w:color w:val="auto"/>
          <w:sz w:val="28"/>
          <w:szCs w:val="28"/>
          <w:lang w:val="ru-RU" w:eastAsia="en-US" w:bidi="en-US"/>
        </w:rPr>
        <w:t xml:space="preserve">приобщение </w:t>
      </w:r>
      <w:r w:rsidR="009E796A">
        <w:rPr>
          <w:rFonts w:ascii="Times New Roman" w:hAnsi="Times New Roman"/>
          <w:color w:val="auto"/>
          <w:sz w:val="28"/>
          <w:szCs w:val="28"/>
          <w:lang w:val="ru-RU" w:eastAsia="en-US" w:bidi="en-US"/>
        </w:rPr>
        <w:t>обучающихся</w:t>
      </w:r>
      <w:r w:rsidR="00885D11" w:rsidRPr="00885D11">
        <w:rPr>
          <w:rFonts w:ascii="Times New Roman" w:hAnsi="Times New Roman"/>
          <w:color w:val="auto"/>
          <w:sz w:val="28"/>
          <w:szCs w:val="28"/>
          <w:lang w:val="ru-RU" w:eastAsia="en-US" w:bidi="en-US"/>
        </w:rPr>
        <w:t xml:space="preserve"> к вокальному искусству, развитие их творческих способностей и  приобретение начальных профессиональных навыков.</w:t>
      </w:r>
    </w:p>
    <w:p w:rsidR="00202701" w:rsidRDefault="00202701" w:rsidP="00FC382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885D11" w:rsidRPr="00885D11" w:rsidRDefault="00885D11" w:rsidP="00885D11">
      <w:pPr>
        <w:overflowPunct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5D11">
        <w:rPr>
          <w:rFonts w:ascii="Times New Roman" w:eastAsia="Times New Roman" w:hAnsi="Times New Roman" w:cs="Times New Roman"/>
          <w:sz w:val="28"/>
          <w:szCs w:val="28"/>
          <w:lang w:bidi="en-US"/>
        </w:rPr>
        <w:t>- сформировать и развивать умения грамотного исполнения музыкальных произведений различных жанров и стилей в составе вокального ансамбля;</w:t>
      </w:r>
    </w:p>
    <w:p w:rsidR="00885D11" w:rsidRPr="00885D11" w:rsidRDefault="00885D11" w:rsidP="00885D11">
      <w:pPr>
        <w:overflowPunct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5D11">
        <w:rPr>
          <w:rFonts w:ascii="Times New Roman" w:eastAsia="Times New Roman" w:hAnsi="Times New Roman" w:cs="Times New Roman"/>
          <w:sz w:val="28"/>
          <w:szCs w:val="28"/>
          <w:lang w:bidi="en-US"/>
        </w:rPr>
        <w:t>- развивать навыки  восприятия  и использования элементов музыкального языка;</w:t>
      </w:r>
    </w:p>
    <w:p w:rsidR="00885D11" w:rsidRPr="00885D11" w:rsidRDefault="00885D11" w:rsidP="00885D11">
      <w:pPr>
        <w:widowControl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5D11">
        <w:rPr>
          <w:rFonts w:ascii="Times New Roman" w:eastAsia="Times New Roman" w:hAnsi="Times New Roman" w:cs="Times New Roman"/>
          <w:sz w:val="28"/>
          <w:szCs w:val="28"/>
          <w:lang w:bidi="en-US"/>
        </w:rPr>
        <w:t>- освоить художественно-исполнительские возможности певческого голоса;</w:t>
      </w:r>
    </w:p>
    <w:p w:rsidR="00885D11" w:rsidRPr="00885D11" w:rsidRDefault="00885D11" w:rsidP="00885D11">
      <w:pPr>
        <w:overflowPunct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5D11">
        <w:rPr>
          <w:rFonts w:ascii="Times New Roman" w:eastAsia="Times New Roman" w:hAnsi="Times New Roman" w:cs="Times New Roman"/>
          <w:sz w:val="28"/>
          <w:szCs w:val="28"/>
          <w:lang w:bidi="en-US"/>
        </w:rPr>
        <w:t>- расширить знания вокальной терминологии;</w:t>
      </w:r>
    </w:p>
    <w:p w:rsidR="00885D11" w:rsidRPr="00885D11" w:rsidRDefault="00885D11" w:rsidP="00885D11">
      <w:pPr>
        <w:overflowPunct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5D11">
        <w:rPr>
          <w:rFonts w:ascii="Times New Roman" w:eastAsia="Times New Roman" w:hAnsi="Times New Roman" w:cs="Times New Roman"/>
          <w:sz w:val="28"/>
          <w:szCs w:val="28"/>
          <w:lang w:bidi="en-US"/>
        </w:rPr>
        <w:t>- развить навыки пения с листа несложных музыкальных произведений;</w:t>
      </w:r>
    </w:p>
    <w:p w:rsidR="00885D11" w:rsidRPr="00885D11" w:rsidRDefault="00885D11" w:rsidP="00885D11">
      <w:pPr>
        <w:overflowPunct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5D11">
        <w:rPr>
          <w:rFonts w:ascii="Times New Roman" w:eastAsia="Times New Roman" w:hAnsi="Times New Roman" w:cs="Times New Roman"/>
          <w:sz w:val="28"/>
          <w:szCs w:val="28"/>
          <w:lang w:bidi="en-US"/>
        </w:rPr>
        <w:t>- развить навыки слухового контроля в двух и трехголосных партитурах, умения управлять голосом в процессе</w:t>
      </w:r>
      <w:r w:rsidRPr="00885D1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885D11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исполнения музыкального произведения;</w:t>
      </w:r>
    </w:p>
    <w:p w:rsidR="00885D11" w:rsidRPr="00885D11" w:rsidRDefault="00885D11" w:rsidP="00885D11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5D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приобрести навыки по использованию музыкально-исполнительских средств выразительности, выполнению </w:t>
      </w:r>
      <w:r w:rsidRPr="00885D1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885D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анализа исполняемых произведений, использованию художественно оправданных технических приемов; </w:t>
      </w:r>
    </w:p>
    <w:p w:rsidR="00885D11" w:rsidRPr="00885D11" w:rsidRDefault="00885D11" w:rsidP="00885D11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5D11">
        <w:rPr>
          <w:rFonts w:ascii="Times New Roman" w:eastAsia="Times New Roman" w:hAnsi="Times New Roman" w:cs="Times New Roman"/>
          <w:sz w:val="28"/>
          <w:szCs w:val="28"/>
          <w:lang w:bidi="en-US"/>
        </w:rPr>
        <w:t>- сформировать музыкальный слух, вокально-певческого дыхания, чистоты певческой интонации;</w:t>
      </w:r>
    </w:p>
    <w:p w:rsidR="00885D11" w:rsidRPr="00885D11" w:rsidRDefault="00885D11" w:rsidP="00885D11">
      <w:pPr>
        <w:overflowPunct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5D11">
        <w:rPr>
          <w:rFonts w:ascii="Times New Roman" w:eastAsia="Times New Roman" w:hAnsi="Times New Roman" w:cs="Times New Roman"/>
          <w:sz w:val="28"/>
          <w:szCs w:val="28"/>
          <w:lang w:bidi="en-US"/>
        </w:rPr>
        <w:t>-развить музыкальную память, гибкого мелодического, ладогармонического, тембрового слуха;</w:t>
      </w:r>
    </w:p>
    <w:p w:rsidR="00885D11" w:rsidRPr="00C91129" w:rsidRDefault="00885D11" w:rsidP="00C91129">
      <w:pPr>
        <w:widowControl w:val="0"/>
        <w:autoSpaceDE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5D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развить навыки публичных выступлений. </w:t>
      </w:r>
    </w:p>
    <w:p w:rsidR="00E64906" w:rsidRPr="00CF0F30" w:rsidRDefault="00CF0F30" w:rsidP="00CF0F30">
      <w:pPr>
        <w:pStyle w:val="2"/>
        <w:shd w:val="clear" w:color="auto" w:fill="FFFFFF"/>
        <w:spacing w:after="0"/>
        <w:ind w:left="0" w:right="14" w:firstLine="709"/>
        <w:rPr>
          <w:rFonts w:ascii="Times New Roman" w:hAnsi="Times New Roman"/>
          <w:sz w:val="28"/>
          <w:szCs w:val="28"/>
        </w:rPr>
      </w:pPr>
      <w:r w:rsidRPr="003F79E7">
        <w:rPr>
          <w:rFonts w:ascii="Times New Roman" w:hAnsi="Times New Roman"/>
          <w:sz w:val="28"/>
          <w:szCs w:val="28"/>
        </w:rPr>
        <w:t>Форма проведения учебных аудиторных за</w:t>
      </w:r>
      <w:r w:rsidR="00885D11">
        <w:rPr>
          <w:rFonts w:ascii="Times New Roman" w:hAnsi="Times New Roman"/>
          <w:sz w:val="28"/>
          <w:szCs w:val="28"/>
        </w:rPr>
        <w:t>нятий - мелкогрупповая</w:t>
      </w:r>
      <w:r w:rsidRPr="003F79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П</w:t>
      </w:r>
      <w:r w:rsidR="00E64906" w:rsidRPr="00E64906">
        <w:rPr>
          <w:rFonts w:ascii="Times New Roman" w:eastAsia="Calibri" w:hAnsi="Times New Roman"/>
          <w:sz w:val="28"/>
          <w:szCs w:val="28"/>
        </w:rPr>
        <w:t>родолжительность урока- 40 минут.</w:t>
      </w:r>
    </w:p>
    <w:p w:rsidR="003544DA" w:rsidRDefault="003544DA" w:rsidP="003544DA">
      <w:pPr>
        <w:pStyle w:val="a8"/>
        <w:rPr>
          <w:lang w:eastAsia="ar-SA"/>
        </w:rPr>
      </w:pPr>
    </w:p>
    <w:p w:rsidR="001107A3" w:rsidRDefault="001107A3" w:rsidP="0091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2AD" w:rsidRPr="00221ADF" w:rsidRDefault="009132AD" w:rsidP="0091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учебного предмета </w:t>
      </w:r>
      <w:r w:rsidR="006B1D23">
        <w:rPr>
          <w:rFonts w:ascii="Times New Roman" w:hAnsi="Times New Roman" w:cs="Times New Roman"/>
          <w:b/>
          <w:sz w:val="28"/>
          <w:szCs w:val="28"/>
        </w:rPr>
        <w:t>«Подготовка концертных номеров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9132AD" w:rsidRDefault="009132AD" w:rsidP="0091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5 лет.</w:t>
      </w:r>
    </w:p>
    <w:p w:rsidR="009132AD" w:rsidRPr="00602EB5" w:rsidRDefault="009132AD" w:rsidP="009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A49AA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дополнительной общеразвивающей программы в  области музык</w:t>
      </w:r>
      <w:r>
        <w:rPr>
          <w:rFonts w:ascii="Times New Roman" w:eastAsia="Times New Roman" w:hAnsi="Times New Roman" w:cs="Times New Roman"/>
          <w:sz w:val="28"/>
          <w:szCs w:val="28"/>
        </w:rPr>
        <w:t>ально</w:t>
      </w:r>
      <w:r w:rsidR="006B1D23">
        <w:rPr>
          <w:rFonts w:ascii="Times New Roman" w:eastAsia="Times New Roman" w:hAnsi="Times New Roman" w:cs="Times New Roman"/>
          <w:sz w:val="28"/>
          <w:szCs w:val="28"/>
        </w:rPr>
        <w:t>го искусства «Подготовка концертных номеров</w:t>
      </w:r>
      <w:r w:rsidRPr="009A49AA">
        <w:rPr>
          <w:rFonts w:ascii="Times New Roman" w:eastAsia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хорового исполнительства в детских школах искусств.</w:t>
      </w:r>
      <w:proofErr w:type="gramEnd"/>
    </w:p>
    <w:p w:rsidR="009132AD" w:rsidRPr="002B178F" w:rsidRDefault="009132AD" w:rsidP="009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девяти лет до одиннадцати лет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2AD" w:rsidRPr="002C2C48" w:rsidRDefault="009132AD" w:rsidP="002C2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AA2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 Цель программы:</w:t>
      </w:r>
      <w:r w:rsidR="002C2C48" w:rsidRPr="002C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плодотворная работа над созданием сценического образа</w:t>
      </w:r>
      <w:r w:rsidR="002C2C48" w:rsidRPr="002C2C48">
        <w:rPr>
          <w:rFonts w:ascii="Times New Roman" w:eastAsia="Times New Roman" w:hAnsi="Times New Roman" w:cs="Times New Roman"/>
          <w:sz w:val="28"/>
          <w:szCs w:val="28"/>
        </w:rPr>
        <w:t xml:space="preserve"> в  совокупности с вокальным исполнением ансамблевых номеров, артистизмом, пластикой, художественными и стилевыми особенностями произведения, а так же умение </w:t>
      </w:r>
      <w:r w:rsidR="009E796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2C2C48" w:rsidRPr="002C2C48">
        <w:rPr>
          <w:rFonts w:ascii="Times New Roman" w:eastAsia="Times New Roman" w:hAnsi="Times New Roman" w:cs="Times New Roman"/>
          <w:sz w:val="28"/>
          <w:szCs w:val="28"/>
        </w:rPr>
        <w:t xml:space="preserve">  доносить</w:t>
      </w:r>
      <w:r w:rsidR="002C2C48">
        <w:rPr>
          <w:rFonts w:ascii="Times New Roman" w:eastAsia="Times New Roman" w:hAnsi="Times New Roman" w:cs="Times New Roman"/>
          <w:sz w:val="28"/>
          <w:szCs w:val="28"/>
        </w:rPr>
        <w:t xml:space="preserve"> образ произведения до зрителя.</w:t>
      </w:r>
    </w:p>
    <w:p w:rsidR="009132AD" w:rsidRDefault="009132AD" w:rsidP="009132AD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952FE8" w:rsidRPr="00613F0C" w:rsidRDefault="00952FE8" w:rsidP="00952FE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3F0C">
        <w:rPr>
          <w:sz w:val="28"/>
          <w:szCs w:val="28"/>
        </w:rPr>
        <w:t xml:space="preserve">овладеть спецификой концертного номера </w:t>
      </w:r>
      <w:proofErr w:type="spellStart"/>
      <w:r w:rsidRPr="00613F0C">
        <w:rPr>
          <w:sz w:val="28"/>
          <w:szCs w:val="28"/>
        </w:rPr>
        <w:t>эстрадно</w:t>
      </w:r>
      <w:proofErr w:type="spellEnd"/>
      <w:r w:rsidRPr="00613F0C">
        <w:rPr>
          <w:sz w:val="28"/>
          <w:szCs w:val="28"/>
        </w:rPr>
        <w:t xml:space="preserve">-сценического вокального исполнительства; </w:t>
      </w:r>
    </w:p>
    <w:p w:rsidR="00952FE8" w:rsidRPr="00613F0C" w:rsidRDefault="00952FE8" w:rsidP="00952FE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3F0C">
        <w:rPr>
          <w:sz w:val="28"/>
          <w:szCs w:val="28"/>
        </w:rPr>
        <w:t>развить необходимые навыки комплексного построения концертного номера для эстрадного исполнения;</w:t>
      </w:r>
    </w:p>
    <w:p w:rsidR="00952FE8" w:rsidRPr="00613F0C" w:rsidRDefault="00952FE8" w:rsidP="00952FE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3F0C">
        <w:rPr>
          <w:sz w:val="28"/>
          <w:szCs w:val="28"/>
        </w:rPr>
        <w:t>приобрести навыки самостоятельной трактовки ансамблевых номеров;</w:t>
      </w:r>
    </w:p>
    <w:p w:rsidR="00952FE8" w:rsidRPr="00613F0C" w:rsidRDefault="00952FE8" w:rsidP="00952FE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613F0C">
        <w:rPr>
          <w:sz w:val="28"/>
          <w:szCs w:val="28"/>
        </w:rPr>
        <w:t xml:space="preserve">формировать навыки работы над постановкой номера, отбора средств художественной выразительности на основе произведений разных стилей; </w:t>
      </w:r>
    </w:p>
    <w:p w:rsidR="00952FE8" w:rsidRPr="00613F0C" w:rsidRDefault="00952FE8" w:rsidP="00952FE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3F0C">
        <w:rPr>
          <w:sz w:val="28"/>
          <w:szCs w:val="28"/>
        </w:rPr>
        <w:t xml:space="preserve">овладеть терминологией и специальной литературой; </w:t>
      </w:r>
    </w:p>
    <w:p w:rsidR="00952FE8" w:rsidRPr="00613F0C" w:rsidRDefault="00952FE8" w:rsidP="00952FE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3F0C">
        <w:rPr>
          <w:sz w:val="28"/>
          <w:szCs w:val="28"/>
        </w:rPr>
        <w:t xml:space="preserve">подготовить к публичным выступлениям с ансамблевыми программами; </w:t>
      </w:r>
    </w:p>
    <w:p w:rsidR="00952FE8" w:rsidRPr="00613F0C" w:rsidRDefault="00952FE8" w:rsidP="00952FE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3F0C">
        <w:rPr>
          <w:sz w:val="28"/>
          <w:szCs w:val="28"/>
        </w:rPr>
        <w:t>адаптировать к условиям работы в коллективе;</w:t>
      </w:r>
    </w:p>
    <w:p w:rsidR="00952FE8" w:rsidRPr="00952FE8" w:rsidRDefault="00952FE8" w:rsidP="00952FE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3F0C">
        <w:rPr>
          <w:sz w:val="28"/>
          <w:szCs w:val="28"/>
        </w:rPr>
        <w:t>формировать навыков анализа постановочных номеров, грамотной и объективной оценки чуж</w:t>
      </w:r>
      <w:r>
        <w:rPr>
          <w:sz w:val="28"/>
          <w:szCs w:val="28"/>
        </w:rPr>
        <w:t xml:space="preserve">ого и собственного исполнения. </w:t>
      </w:r>
    </w:p>
    <w:p w:rsidR="009132AD" w:rsidRPr="00CF0F30" w:rsidRDefault="009132AD" w:rsidP="00952FE8">
      <w:pPr>
        <w:pStyle w:val="2"/>
        <w:shd w:val="clear" w:color="auto" w:fill="FFFFFF"/>
        <w:spacing w:after="0"/>
        <w:ind w:left="0" w:right="14"/>
        <w:rPr>
          <w:rFonts w:ascii="Times New Roman" w:hAnsi="Times New Roman"/>
          <w:sz w:val="28"/>
          <w:szCs w:val="28"/>
        </w:rPr>
      </w:pPr>
      <w:r w:rsidRPr="003F79E7">
        <w:rPr>
          <w:rFonts w:ascii="Times New Roman" w:hAnsi="Times New Roman"/>
          <w:sz w:val="28"/>
          <w:szCs w:val="28"/>
        </w:rPr>
        <w:t>Форма проведения учебных аудиторных за</w:t>
      </w:r>
      <w:r>
        <w:rPr>
          <w:rFonts w:ascii="Times New Roman" w:hAnsi="Times New Roman"/>
          <w:sz w:val="28"/>
          <w:szCs w:val="28"/>
        </w:rPr>
        <w:t xml:space="preserve">нятий </w:t>
      </w:r>
      <w:r w:rsidR="002C2C4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мелкогрупповая</w:t>
      </w:r>
      <w:r w:rsidR="002C2C48">
        <w:rPr>
          <w:rFonts w:ascii="Times New Roman" w:hAnsi="Times New Roman"/>
          <w:sz w:val="28"/>
          <w:szCs w:val="28"/>
        </w:rPr>
        <w:t>, от двух человек</w:t>
      </w:r>
      <w:r w:rsidRPr="003F79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П</w:t>
      </w:r>
      <w:r w:rsidRPr="00E64906">
        <w:rPr>
          <w:rFonts w:ascii="Times New Roman" w:eastAsia="Calibri" w:hAnsi="Times New Roman"/>
          <w:sz w:val="28"/>
          <w:szCs w:val="28"/>
        </w:rPr>
        <w:t>родолжительность урока- 40 минут.</w:t>
      </w:r>
    </w:p>
    <w:p w:rsidR="009132AD" w:rsidRDefault="009132AD" w:rsidP="009132AD">
      <w:pPr>
        <w:pStyle w:val="a8"/>
        <w:rPr>
          <w:lang w:eastAsia="ar-SA"/>
        </w:rPr>
      </w:pPr>
    </w:p>
    <w:p w:rsidR="00D64D35" w:rsidRDefault="00D64D35" w:rsidP="00AD3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D35" w:rsidRDefault="00D64D35" w:rsidP="00F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49" w:rsidRPr="00DD485C" w:rsidRDefault="00F74A49" w:rsidP="00F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«ПРЕДМЕТ ПО ВЫБОРУ»</w:t>
      </w:r>
    </w:p>
    <w:p w:rsidR="00947202" w:rsidRDefault="00B31D4F" w:rsidP="009B7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9B774C" w:rsidRPr="009B774C" w:rsidRDefault="009B774C" w:rsidP="009B7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74C" w:rsidRPr="00221ADF" w:rsidRDefault="009B774C" w:rsidP="009B7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«Сольное пение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9B774C" w:rsidRDefault="009B774C" w:rsidP="009B7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5 лет.</w:t>
      </w:r>
    </w:p>
    <w:p w:rsidR="009B774C" w:rsidRPr="00602EB5" w:rsidRDefault="009B774C" w:rsidP="009B7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A49AA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дополнительной общеразвивающей программы в  области музык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искусства «Сольное пение</w:t>
      </w:r>
      <w:r w:rsidRPr="009A49AA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</w:t>
      </w:r>
      <w:r w:rsidRPr="009A49A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от 21.11.2013 №191-01-39/06-ГИ, а также с учетом многолетнего педагогического опыта в области хорового исполнительства в детских школах искусств.</w:t>
      </w:r>
    </w:p>
    <w:p w:rsidR="009B774C" w:rsidRPr="002B178F" w:rsidRDefault="009B774C" w:rsidP="009B7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девяти лет до одиннадцати лет</w:t>
      </w:r>
      <w:r w:rsidRPr="002B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774C" w:rsidRPr="002C2C48" w:rsidRDefault="00284B4B" w:rsidP="00284B4B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284B4B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 xml:space="preserve">  </w:t>
      </w:r>
      <w:r w:rsidR="009B774C" w:rsidRPr="003D5AA2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>Цель программы</w:t>
      </w:r>
      <w:r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>:</w:t>
      </w:r>
      <w:r w:rsidRPr="00284B4B">
        <w:rPr>
          <w:sz w:val="28"/>
          <w:szCs w:val="28"/>
          <w:lang w:val="ru-RU"/>
        </w:rPr>
        <w:t xml:space="preserve"> </w:t>
      </w:r>
      <w:r w:rsidRPr="00284B4B">
        <w:rPr>
          <w:rFonts w:ascii="Times New Roman" w:hAnsi="Times New Roman"/>
          <w:sz w:val="28"/>
          <w:szCs w:val="28"/>
          <w:lang w:val="ru-RU"/>
        </w:rPr>
        <w:t xml:space="preserve">развитие музыкально-творческих способностей </w:t>
      </w:r>
      <w:r w:rsidR="009E796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284B4B">
        <w:rPr>
          <w:rFonts w:ascii="Times New Roman" w:hAnsi="Times New Roman"/>
          <w:sz w:val="28"/>
          <w:szCs w:val="28"/>
          <w:lang w:val="ru-RU"/>
        </w:rPr>
        <w:t xml:space="preserve"> на основе приобретенных им знаний, умений и навыков в области эстрадного  исполнительства.</w:t>
      </w:r>
    </w:p>
    <w:p w:rsidR="009B774C" w:rsidRDefault="00284B4B" w:rsidP="009B774C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9B774C" w:rsidRPr="002B178F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284B4B" w:rsidRPr="00B77340" w:rsidRDefault="00284B4B" w:rsidP="00284B4B">
      <w:pPr>
        <w:pStyle w:val="3"/>
        <w:tabs>
          <w:tab w:val="left" w:pos="993"/>
        </w:tabs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7340">
        <w:rPr>
          <w:rFonts w:ascii="Times New Roman" w:hAnsi="Times New Roman"/>
          <w:sz w:val="28"/>
          <w:szCs w:val="28"/>
        </w:rPr>
        <w:t>развить интерес к эстрадной музыке и музыкальному творчеству;</w:t>
      </w:r>
    </w:p>
    <w:p w:rsidR="00284B4B" w:rsidRPr="00B77340" w:rsidRDefault="00284B4B" w:rsidP="00284B4B">
      <w:pPr>
        <w:pStyle w:val="3"/>
        <w:tabs>
          <w:tab w:val="left" w:pos="993"/>
        </w:tabs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7340">
        <w:rPr>
          <w:rFonts w:ascii="Times New Roman" w:hAnsi="Times New Roman"/>
          <w:sz w:val="28"/>
          <w:szCs w:val="28"/>
        </w:rPr>
        <w:t>развить музыкальные способности: слуха, ритма, памяти, музыкальности и артистизма;</w:t>
      </w:r>
    </w:p>
    <w:p w:rsidR="00284B4B" w:rsidRPr="00B77340" w:rsidRDefault="00284B4B" w:rsidP="00284B4B">
      <w:pPr>
        <w:pStyle w:val="3"/>
        <w:tabs>
          <w:tab w:val="left" w:pos="993"/>
        </w:tabs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B77340">
        <w:rPr>
          <w:rFonts w:ascii="Times New Roman" w:hAnsi="Times New Roman"/>
          <w:sz w:val="28"/>
          <w:szCs w:val="28"/>
        </w:rPr>
        <w:t>формировать умения и навыки эстрадного  исполнительства;</w:t>
      </w:r>
    </w:p>
    <w:p w:rsidR="00284B4B" w:rsidRPr="00284B4B" w:rsidRDefault="00284B4B" w:rsidP="00284B4B">
      <w:pPr>
        <w:pStyle w:val="3"/>
        <w:tabs>
          <w:tab w:val="left" w:pos="993"/>
        </w:tabs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7340">
        <w:rPr>
          <w:rFonts w:ascii="Times New Roman" w:hAnsi="Times New Roman"/>
          <w:sz w:val="28"/>
          <w:szCs w:val="28"/>
        </w:rPr>
        <w:t>обучить навыкам самостоятельной работы с музыкальным материалом и чтению нот с листа.</w:t>
      </w:r>
    </w:p>
    <w:p w:rsidR="009B774C" w:rsidRPr="00CF0F30" w:rsidRDefault="009B774C" w:rsidP="009B774C">
      <w:pPr>
        <w:pStyle w:val="2"/>
        <w:shd w:val="clear" w:color="auto" w:fill="FFFFFF"/>
        <w:spacing w:after="0"/>
        <w:ind w:left="0" w:right="14"/>
        <w:rPr>
          <w:rFonts w:ascii="Times New Roman" w:hAnsi="Times New Roman"/>
          <w:sz w:val="28"/>
          <w:szCs w:val="28"/>
        </w:rPr>
      </w:pPr>
      <w:r w:rsidRPr="003F79E7">
        <w:rPr>
          <w:rFonts w:ascii="Times New Roman" w:hAnsi="Times New Roman"/>
          <w:sz w:val="28"/>
          <w:szCs w:val="28"/>
        </w:rPr>
        <w:t>Форма проведения учебных аудиторных за</w:t>
      </w:r>
      <w:r>
        <w:rPr>
          <w:rFonts w:ascii="Times New Roman" w:hAnsi="Times New Roman"/>
          <w:sz w:val="28"/>
          <w:szCs w:val="28"/>
        </w:rPr>
        <w:t>нятий –</w:t>
      </w:r>
      <w:r w:rsidR="00284B4B">
        <w:rPr>
          <w:rFonts w:ascii="Times New Roman" w:hAnsi="Times New Roman"/>
          <w:sz w:val="28"/>
          <w:szCs w:val="28"/>
        </w:rPr>
        <w:t xml:space="preserve"> индивидуальная</w:t>
      </w:r>
      <w:r w:rsidRPr="003F79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П</w:t>
      </w:r>
      <w:r w:rsidRPr="00E64906">
        <w:rPr>
          <w:rFonts w:ascii="Times New Roman" w:eastAsia="Calibri" w:hAnsi="Times New Roman"/>
          <w:sz w:val="28"/>
          <w:szCs w:val="28"/>
        </w:rPr>
        <w:t>родолжительность урока- 40 минут.</w:t>
      </w:r>
    </w:p>
    <w:p w:rsidR="009B774C" w:rsidRDefault="009B774C" w:rsidP="009B774C">
      <w:pPr>
        <w:pStyle w:val="a8"/>
        <w:rPr>
          <w:lang w:eastAsia="ar-SA"/>
        </w:rPr>
      </w:pPr>
    </w:p>
    <w:p w:rsidR="009B774C" w:rsidRDefault="009B774C" w:rsidP="009B774C">
      <w:pPr>
        <w:pStyle w:val="a8"/>
        <w:rPr>
          <w:lang w:eastAsia="ar-SA"/>
        </w:rPr>
      </w:pPr>
    </w:p>
    <w:p w:rsidR="00CB1D46" w:rsidRPr="00D77B24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D46" w:rsidRPr="00D77B24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7A" w:rsidRDefault="0048057A" w:rsidP="00F90C42">
      <w:pPr>
        <w:spacing w:after="0" w:line="240" w:lineRule="auto"/>
      </w:pPr>
      <w:r>
        <w:separator/>
      </w:r>
    </w:p>
  </w:endnote>
  <w:endnote w:type="continuationSeparator" w:id="0">
    <w:p w:rsidR="0048057A" w:rsidRDefault="0048057A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6A">
          <w:rPr>
            <w:noProof/>
          </w:rPr>
          <w:t>3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7A" w:rsidRDefault="0048057A" w:rsidP="00F90C42">
      <w:pPr>
        <w:spacing w:after="0" w:line="240" w:lineRule="auto"/>
      </w:pPr>
      <w:r>
        <w:separator/>
      </w:r>
    </w:p>
  </w:footnote>
  <w:footnote w:type="continuationSeparator" w:id="0">
    <w:p w:rsidR="0048057A" w:rsidRDefault="0048057A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107972"/>
    <w:multiLevelType w:val="hybridMultilevel"/>
    <w:tmpl w:val="D714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56CE"/>
    <w:multiLevelType w:val="hybridMultilevel"/>
    <w:tmpl w:val="B4F2428E"/>
    <w:lvl w:ilvl="0" w:tplc="B636CA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424108F3"/>
    <w:multiLevelType w:val="hybridMultilevel"/>
    <w:tmpl w:val="2190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41C79"/>
    <w:multiLevelType w:val="hybridMultilevel"/>
    <w:tmpl w:val="E710FFE2"/>
    <w:lvl w:ilvl="0" w:tplc="520864A2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6"/>
  </w:num>
  <w:num w:numId="12">
    <w:abstractNumId w:val="10"/>
  </w:num>
  <w:num w:numId="13">
    <w:abstractNumId w:val="9"/>
  </w:num>
  <w:num w:numId="14">
    <w:abstractNumId w:val="18"/>
  </w:num>
  <w:num w:numId="15">
    <w:abstractNumId w:val="8"/>
  </w:num>
  <w:num w:numId="16">
    <w:abstractNumId w:val="14"/>
  </w:num>
  <w:num w:numId="17">
    <w:abstractNumId w:val="4"/>
  </w:num>
  <w:num w:numId="18">
    <w:abstractNumId w:val="0"/>
  </w:num>
  <w:num w:numId="19">
    <w:abstractNumId w:val="5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308A2"/>
    <w:rsid w:val="00045673"/>
    <w:rsid w:val="000948DB"/>
    <w:rsid w:val="000D0E25"/>
    <w:rsid w:val="000D7FFD"/>
    <w:rsid w:val="001107A3"/>
    <w:rsid w:val="00155886"/>
    <w:rsid w:val="00167D5F"/>
    <w:rsid w:val="00171B6F"/>
    <w:rsid w:val="00173B05"/>
    <w:rsid w:val="001830C2"/>
    <w:rsid w:val="00195886"/>
    <w:rsid w:val="00197E9D"/>
    <w:rsid w:val="00202701"/>
    <w:rsid w:val="00220EE7"/>
    <w:rsid w:val="00233864"/>
    <w:rsid w:val="00235035"/>
    <w:rsid w:val="002472C4"/>
    <w:rsid w:val="00275338"/>
    <w:rsid w:val="00284B4B"/>
    <w:rsid w:val="002B178F"/>
    <w:rsid w:val="002C2C48"/>
    <w:rsid w:val="00337192"/>
    <w:rsid w:val="003544DA"/>
    <w:rsid w:val="00366768"/>
    <w:rsid w:val="00396925"/>
    <w:rsid w:val="003A155D"/>
    <w:rsid w:val="003C699C"/>
    <w:rsid w:val="003D5AA2"/>
    <w:rsid w:val="003E1F77"/>
    <w:rsid w:val="003E5A77"/>
    <w:rsid w:val="003F4241"/>
    <w:rsid w:val="00403597"/>
    <w:rsid w:val="00447DC9"/>
    <w:rsid w:val="00450A1A"/>
    <w:rsid w:val="0048057A"/>
    <w:rsid w:val="004B79B2"/>
    <w:rsid w:val="004C3CC4"/>
    <w:rsid w:val="004D0C95"/>
    <w:rsid w:val="004E4A27"/>
    <w:rsid w:val="00500B32"/>
    <w:rsid w:val="00500EFB"/>
    <w:rsid w:val="00501B71"/>
    <w:rsid w:val="00501E0B"/>
    <w:rsid w:val="00523544"/>
    <w:rsid w:val="005B3B6D"/>
    <w:rsid w:val="005B3F4B"/>
    <w:rsid w:val="005B64B8"/>
    <w:rsid w:val="005E0244"/>
    <w:rsid w:val="005E0677"/>
    <w:rsid w:val="005E19FF"/>
    <w:rsid w:val="00602EB5"/>
    <w:rsid w:val="0069261E"/>
    <w:rsid w:val="006B1D23"/>
    <w:rsid w:val="006C05A9"/>
    <w:rsid w:val="006C1BB9"/>
    <w:rsid w:val="006D18E1"/>
    <w:rsid w:val="00701B3E"/>
    <w:rsid w:val="00705D0F"/>
    <w:rsid w:val="00714693"/>
    <w:rsid w:val="00723482"/>
    <w:rsid w:val="00764678"/>
    <w:rsid w:val="00803FD6"/>
    <w:rsid w:val="008048F6"/>
    <w:rsid w:val="0082783E"/>
    <w:rsid w:val="008445B8"/>
    <w:rsid w:val="00844A39"/>
    <w:rsid w:val="0088374B"/>
    <w:rsid w:val="00885D11"/>
    <w:rsid w:val="008C494B"/>
    <w:rsid w:val="008F0D7B"/>
    <w:rsid w:val="008F7792"/>
    <w:rsid w:val="0090262D"/>
    <w:rsid w:val="009132AD"/>
    <w:rsid w:val="00947202"/>
    <w:rsid w:val="00952FE8"/>
    <w:rsid w:val="009871EF"/>
    <w:rsid w:val="00990864"/>
    <w:rsid w:val="0099285D"/>
    <w:rsid w:val="009A49AA"/>
    <w:rsid w:val="009A7407"/>
    <w:rsid w:val="009B774C"/>
    <w:rsid w:val="009C0863"/>
    <w:rsid w:val="009E796A"/>
    <w:rsid w:val="00A018FC"/>
    <w:rsid w:val="00A47352"/>
    <w:rsid w:val="00A8422F"/>
    <w:rsid w:val="00AC4776"/>
    <w:rsid w:val="00AC5DFB"/>
    <w:rsid w:val="00AD36FE"/>
    <w:rsid w:val="00B25DB6"/>
    <w:rsid w:val="00B31D4F"/>
    <w:rsid w:val="00B37E44"/>
    <w:rsid w:val="00B57360"/>
    <w:rsid w:val="00B655B7"/>
    <w:rsid w:val="00B9480A"/>
    <w:rsid w:val="00B96912"/>
    <w:rsid w:val="00BE18C0"/>
    <w:rsid w:val="00BF079E"/>
    <w:rsid w:val="00C12D5F"/>
    <w:rsid w:val="00C45DD2"/>
    <w:rsid w:val="00C67A6F"/>
    <w:rsid w:val="00C75553"/>
    <w:rsid w:val="00C91129"/>
    <w:rsid w:val="00CB1D46"/>
    <w:rsid w:val="00CC7348"/>
    <w:rsid w:val="00CC7EB4"/>
    <w:rsid w:val="00CD1F84"/>
    <w:rsid w:val="00CF0F30"/>
    <w:rsid w:val="00D132AA"/>
    <w:rsid w:val="00D5057E"/>
    <w:rsid w:val="00D5696A"/>
    <w:rsid w:val="00D61101"/>
    <w:rsid w:val="00D64D35"/>
    <w:rsid w:val="00DD485C"/>
    <w:rsid w:val="00E15F5B"/>
    <w:rsid w:val="00E369BE"/>
    <w:rsid w:val="00E40DFD"/>
    <w:rsid w:val="00E64906"/>
    <w:rsid w:val="00E81DBE"/>
    <w:rsid w:val="00E97436"/>
    <w:rsid w:val="00F2414C"/>
    <w:rsid w:val="00F47D27"/>
    <w:rsid w:val="00F707AA"/>
    <w:rsid w:val="00F7411D"/>
    <w:rsid w:val="00F74A49"/>
    <w:rsid w:val="00F90C42"/>
    <w:rsid w:val="00FC374E"/>
    <w:rsid w:val="00FC3821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4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447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447DC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447DC9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qFormat/>
    <w:rsid w:val="003D5AA2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c">
    <w:name w:val="List Paragraph"/>
    <w:rsid w:val="0036676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5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qFormat/>
    <w:rsid w:val="00284B4B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4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447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447DC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447DC9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qFormat/>
    <w:rsid w:val="003D5AA2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c">
    <w:name w:val="List Paragraph"/>
    <w:rsid w:val="0036676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5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qFormat/>
    <w:rsid w:val="00284B4B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27</cp:revision>
  <dcterms:created xsi:type="dcterms:W3CDTF">2018-08-07T07:03:00Z</dcterms:created>
  <dcterms:modified xsi:type="dcterms:W3CDTF">2019-02-27T05:06:00Z</dcterms:modified>
</cp:coreProperties>
</file>