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77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</w:t>
      </w:r>
      <w:r w:rsidR="00A56990">
        <w:rPr>
          <w:rFonts w:ascii="Times New Roman" w:hAnsi="Times New Roman" w:cs="Times New Roman"/>
          <w:b/>
          <w:sz w:val="28"/>
          <w:szCs w:val="28"/>
        </w:rPr>
        <w:t>ПО АДА</w:t>
      </w:r>
      <w:r w:rsidR="00DB55FF">
        <w:rPr>
          <w:rFonts w:ascii="Times New Roman" w:hAnsi="Times New Roman" w:cs="Times New Roman"/>
          <w:b/>
          <w:sz w:val="28"/>
          <w:szCs w:val="28"/>
        </w:rPr>
        <w:t>ПТИРОВАННЫМ ДОПОЛНИТЕЛЬН</w:t>
      </w:r>
      <w:r w:rsidR="00A56990">
        <w:rPr>
          <w:rFonts w:ascii="Times New Roman" w:hAnsi="Times New Roman" w:cs="Times New Roman"/>
          <w:b/>
          <w:sz w:val="28"/>
          <w:szCs w:val="28"/>
        </w:rPr>
        <w:t>ЫМ</w:t>
      </w:r>
      <w:r w:rsidR="00DB55FF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 w:rsidR="00A56990">
        <w:rPr>
          <w:rFonts w:ascii="Times New Roman" w:hAnsi="Times New Roman" w:cs="Times New Roman"/>
          <w:b/>
          <w:sz w:val="28"/>
          <w:szCs w:val="28"/>
        </w:rPr>
        <w:t>ИМ</w:t>
      </w:r>
      <w:r w:rsidRPr="005B3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74E">
        <w:rPr>
          <w:rFonts w:ascii="Times New Roman" w:hAnsi="Times New Roman" w:cs="Times New Roman"/>
          <w:b/>
          <w:sz w:val="28"/>
          <w:szCs w:val="28"/>
        </w:rPr>
        <w:t>ПРО</w:t>
      </w:r>
      <w:r w:rsidR="00DB55FF">
        <w:rPr>
          <w:rFonts w:ascii="Times New Roman" w:hAnsi="Times New Roman" w:cs="Times New Roman"/>
          <w:b/>
          <w:sz w:val="28"/>
          <w:szCs w:val="28"/>
        </w:rPr>
        <w:t>ГРАММ</w:t>
      </w:r>
      <w:r w:rsidR="00A56990">
        <w:rPr>
          <w:rFonts w:ascii="Times New Roman" w:hAnsi="Times New Roman" w:cs="Times New Roman"/>
          <w:b/>
          <w:sz w:val="28"/>
          <w:szCs w:val="28"/>
        </w:rPr>
        <w:t>АМ</w:t>
      </w:r>
      <w:r w:rsidR="00DB5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990">
        <w:rPr>
          <w:rFonts w:ascii="Times New Roman" w:hAnsi="Times New Roman" w:cs="Times New Roman"/>
          <w:b/>
          <w:sz w:val="28"/>
          <w:szCs w:val="28"/>
        </w:rPr>
        <w:t>ДЛЯ ОБУЧАЮЩИХСЯ С ОГРАНИЧЕННЫМИ ВОЗМОЖНОСТЯМИ ЗДОРОВЬЯ</w:t>
      </w:r>
      <w:proofErr w:type="gramEnd"/>
    </w:p>
    <w:p w:rsidR="00A47352" w:rsidRPr="005B3F4B" w:rsidRDefault="00A47352" w:rsidP="0077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77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CB1D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2C90">
        <w:rPr>
          <w:rFonts w:ascii="Times New Roman" w:hAnsi="Times New Roman" w:cs="Times New Roman"/>
          <w:b/>
          <w:sz w:val="28"/>
          <w:szCs w:val="28"/>
        </w:rPr>
        <w:t>ХУДОЖЕСТВЕННО-ТВОРЧЕСКАЯ ПОДГОТОВКА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D132AA" w:rsidP="0077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1 год</w:t>
      </w:r>
    </w:p>
    <w:p w:rsidR="00FC374E" w:rsidRDefault="00FC374E" w:rsidP="0077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ED43C9" w:rsidRDefault="003E1F77" w:rsidP="00ED4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A56990">
        <w:rPr>
          <w:rFonts w:ascii="Times New Roman" w:hAnsi="Times New Roman" w:cs="Times New Roman"/>
          <w:b/>
          <w:sz w:val="28"/>
          <w:szCs w:val="28"/>
        </w:rPr>
        <w:t>«</w:t>
      </w:r>
      <w:r w:rsidR="00ED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D43C9" w:rsidRPr="00ED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зобразительное искусство и декоративно-прикладное творчество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46" w:rsidRDefault="00CB1D46" w:rsidP="00770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D132A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C5DF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E4A27">
        <w:rPr>
          <w:rFonts w:ascii="Times New Roman" w:hAnsi="Times New Roman" w:cs="Times New Roman"/>
          <w:b/>
          <w:sz w:val="28"/>
          <w:szCs w:val="28"/>
        </w:rPr>
        <w:t>о</w:t>
      </w:r>
      <w:r w:rsidR="00D132A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56EC" w:rsidRPr="00C856EC" w:rsidRDefault="00C856EC" w:rsidP="00C856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учебному предмету «Изобразительное искусство и декоративно-прикладное творчество»  является адаптированной и 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№191-01-39/06-ГИВ 2018 году в программу внесены уточнения в соответствии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</w:t>
      </w:r>
      <w:proofErr w:type="gramEnd"/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самоопределению детей с ограниченными возможностями здоровья, включая детей-инвалидов, с учетом их особых образовательных потребностей» (письмо Минобрнауки России от 29.03.2016 № ВК-641/09)</w:t>
      </w:r>
    </w:p>
    <w:p w:rsidR="00C856EC" w:rsidRPr="00C856EC" w:rsidRDefault="00C856EC" w:rsidP="00C856EC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C856EC">
        <w:rPr>
          <w:rStyle w:val="FontStyle16"/>
          <w:sz w:val="28"/>
          <w:szCs w:val="28"/>
        </w:rPr>
        <w:t>Прием на обучение по АДОП «</w:t>
      </w:r>
      <w:r w:rsidRPr="00C856EC">
        <w:rPr>
          <w:sz w:val="28"/>
          <w:szCs w:val="28"/>
        </w:rPr>
        <w:t>Чародеи</w:t>
      </w:r>
      <w:r w:rsidRPr="00C856EC">
        <w:rPr>
          <w:rStyle w:val="FontStyle16"/>
          <w:sz w:val="28"/>
          <w:szCs w:val="28"/>
        </w:rPr>
        <w:t>» осуществляется МАУДО ДШИ без отбора на основании заявлений родителей (законных пре</w:t>
      </w:r>
      <w:r w:rsidRPr="00C856EC">
        <w:rPr>
          <w:rStyle w:val="FontStyle16"/>
          <w:sz w:val="28"/>
          <w:szCs w:val="28"/>
        </w:rPr>
        <w:t>д</w:t>
      </w:r>
      <w:r w:rsidRPr="00C856EC">
        <w:rPr>
          <w:rStyle w:val="FontStyle16"/>
          <w:sz w:val="28"/>
          <w:szCs w:val="28"/>
        </w:rPr>
        <w:t>ставителей) ребенка. На </w:t>
      </w:r>
      <w:proofErr w:type="gramStart"/>
      <w:r w:rsidRPr="00C856EC">
        <w:rPr>
          <w:rStyle w:val="FontStyle16"/>
          <w:sz w:val="28"/>
          <w:szCs w:val="28"/>
        </w:rPr>
        <w:t>обучение по</w:t>
      </w:r>
      <w:proofErr w:type="gramEnd"/>
      <w:r w:rsidRPr="00C856EC">
        <w:rPr>
          <w:rStyle w:val="FontStyle16"/>
          <w:sz w:val="28"/>
          <w:szCs w:val="28"/>
        </w:rPr>
        <w:t xml:space="preserve"> данной программе принимаются дети из числа проходящих курс реабилитации по н</w:t>
      </w:r>
      <w:r w:rsidRPr="00C856EC">
        <w:rPr>
          <w:sz w:val="28"/>
          <w:szCs w:val="28"/>
        </w:rPr>
        <w:t>аправлению специалистов Реабилитационного центра.</w:t>
      </w:r>
    </w:p>
    <w:p w:rsidR="00C856EC" w:rsidRPr="00C856EC" w:rsidRDefault="00C856EC" w:rsidP="00C856EC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C856EC">
        <w:rPr>
          <w:sz w:val="28"/>
          <w:szCs w:val="28"/>
        </w:rPr>
        <w:t xml:space="preserve">Программа направлена на обучение детей-инвалидов и детей с ОВЗ с диагнозами по МКБ-10: класс № </w:t>
      </w:r>
      <w:r w:rsidRPr="00C856EC">
        <w:rPr>
          <w:sz w:val="28"/>
          <w:szCs w:val="28"/>
          <w:lang w:val="en-US"/>
        </w:rPr>
        <w:t>VI</w:t>
      </w:r>
      <w:r w:rsidRPr="00C856EC">
        <w:rPr>
          <w:sz w:val="28"/>
          <w:szCs w:val="28"/>
        </w:rPr>
        <w:t xml:space="preserve"> Болезни нервной системы, класс № </w:t>
      </w:r>
      <w:r w:rsidRPr="00C856EC">
        <w:rPr>
          <w:sz w:val="28"/>
          <w:szCs w:val="28"/>
          <w:lang w:val="en-US"/>
        </w:rPr>
        <w:t>V</w:t>
      </w:r>
      <w:r w:rsidRPr="00C856EC">
        <w:rPr>
          <w:sz w:val="28"/>
          <w:szCs w:val="28"/>
        </w:rPr>
        <w:t xml:space="preserve"> Психические расстройства и расстройства поведения, класс № </w:t>
      </w:r>
      <w:r w:rsidRPr="00C856EC">
        <w:rPr>
          <w:sz w:val="28"/>
          <w:szCs w:val="28"/>
          <w:lang w:val="en-US"/>
        </w:rPr>
        <w:t>XVII</w:t>
      </w:r>
      <w:r w:rsidRPr="00C856EC">
        <w:rPr>
          <w:sz w:val="28"/>
          <w:szCs w:val="28"/>
        </w:rPr>
        <w:t xml:space="preserve"> Врожденные аномалии (пороки развития), имеющих 1-2 степень ограничения жизнедеятельности – незначительные, нестойкие отклонения в развитии ребенка.</w:t>
      </w:r>
    </w:p>
    <w:p w:rsidR="00C856EC" w:rsidRPr="00C856EC" w:rsidRDefault="00C856EC" w:rsidP="00C8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развитие и содействие реабилитации пациентов с ограниченными возможностями здоровья в возрасте до 10 лет путем приобщения к изобразительной деятельности.</w:t>
      </w:r>
    </w:p>
    <w:p w:rsidR="00C856EC" w:rsidRPr="00C856EC" w:rsidRDefault="00C856EC" w:rsidP="00C856E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6EC" w:rsidRPr="00C856EC" w:rsidRDefault="00C856EC" w:rsidP="00C856EC">
      <w:pPr>
        <w:keepNext/>
        <w:widowControl w:val="0"/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5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C856EC" w:rsidRPr="00C856EC" w:rsidRDefault="00C856EC" w:rsidP="00C856E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и закреплять интерес к изобразительной деятельности посредством знакомства с нетрадиционными техниками создания изображения.</w:t>
      </w:r>
    </w:p>
    <w:p w:rsidR="00C856EC" w:rsidRPr="00C856EC" w:rsidRDefault="00C856EC" w:rsidP="00C856E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различным техникам создания изображения, в том числе </w:t>
      </w:r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</w:t>
      </w:r>
      <w:proofErr w:type="gramStart"/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применению</w:t>
      </w:r>
      <w:proofErr w:type="gramEnd"/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отдельности, так и в комплексе.</w:t>
      </w:r>
    </w:p>
    <w:p w:rsidR="00C856EC" w:rsidRPr="00C856EC" w:rsidRDefault="00C856EC" w:rsidP="00C856EC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5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C856EC" w:rsidRPr="00C856EC" w:rsidRDefault="00C856EC" w:rsidP="00C856E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кистей рук.</w:t>
      </w:r>
    </w:p>
    <w:p w:rsidR="00C856EC" w:rsidRPr="00C856EC" w:rsidRDefault="00C856EC" w:rsidP="00C856E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художественно-творческие способности детей.</w:t>
      </w:r>
    </w:p>
    <w:p w:rsidR="00C856EC" w:rsidRPr="00C856EC" w:rsidRDefault="00C856EC" w:rsidP="00C856E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восстановлению и компенсации ограниченных возможностей здоровья.</w:t>
      </w:r>
    </w:p>
    <w:p w:rsidR="00C856EC" w:rsidRPr="00C856EC" w:rsidRDefault="00C856EC" w:rsidP="00C856EC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5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Воспитывающие:</w:t>
      </w:r>
    </w:p>
    <w:p w:rsidR="00C856EC" w:rsidRPr="00C856EC" w:rsidRDefault="00C856EC" w:rsidP="00C856E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позитивное отношение к окружающему миру.</w:t>
      </w:r>
    </w:p>
    <w:p w:rsidR="00C856EC" w:rsidRPr="00C856EC" w:rsidRDefault="00C856EC" w:rsidP="00C856E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эстетический вкус.</w:t>
      </w:r>
    </w:p>
    <w:p w:rsidR="00C856EC" w:rsidRDefault="00C856EC" w:rsidP="00770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58C1" w:rsidRDefault="00EC58C1" w:rsidP="007705A3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EC58C1" w:rsidRDefault="00EC58C1" w:rsidP="007705A3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sectPr w:rsidR="00EC58C1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55" w:rsidRDefault="00B22F55" w:rsidP="00F90C42">
      <w:pPr>
        <w:spacing w:after="0" w:line="240" w:lineRule="auto"/>
      </w:pPr>
      <w:r>
        <w:separator/>
      </w:r>
    </w:p>
  </w:endnote>
  <w:endnote w:type="continuationSeparator" w:id="0">
    <w:p w:rsidR="00B22F55" w:rsidRDefault="00B22F55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6EC">
          <w:rPr>
            <w:noProof/>
          </w:rPr>
          <w:t>2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55" w:rsidRDefault="00B22F55" w:rsidP="00F90C42">
      <w:pPr>
        <w:spacing w:after="0" w:line="240" w:lineRule="auto"/>
      </w:pPr>
      <w:r>
        <w:separator/>
      </w:r>
    </w:p>
  </w:footnote>
  <w:footnote w:type="continuationSeparator" w:id="0">
    <w:p w:rsidR="00B22F55" w:rsidRDefault="00B22F55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8"/>
        <w:szCs w:val="28"/>
        <w:lang w:eastAsia="ru-RU"/>
      </w:rPr>
    </w:lvl>
  </w:abstractNum>
  <w:abstractNum w:abstractNumId="5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8"/>
        <w:szCs w:val="28"/>
        <w:lang w:eastAsia="ru-RU"/>
      </w:r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8"/>
        <w:szCs w:val="28"/>
        <w:lang w:eastAsia="ru-RU"/>
      </w:rPr>
    </w:lvl>
  </w:abstractNum>
  <w:abstractNum w:abstractNumId="7">
    <w:nsid w:val="0A62011A"/>
    <w:multiLevelType w:val="hybridMultilevel"/>
    <w:tmpl w:val="52EE0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2ACD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45B10"/>
    <w:multiLevelType w:val="hybridMultilevel"/>
    <w:tmpl w:val="9710EC18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F6521C5"/>
    <w:multiLevelType w:val="hybridMultilevel"/>
    <w:tmpl w:val="3B8CF80C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57924E04"/>
    <w:multiLevelType w:val="hybridMultilevel"/>
    <w:tmpl w:val="8F52D5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B17A3D1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5FA46FA9"/>
    <w:multiLevelType w:val="hybridMultilevel"/>
    <w:tmpl w:val="027230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808F1"/>
    <w:multiLevelType w:val="hybridMultilevel"/>
    <w:tmpl w:val="905EF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D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A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731622"/>
    <w:multiLevelType w:val="hybridMultilevel"/>
    <w:tmpl w:val="B4C8D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6"/>
  </w:num>
  <w:num w:numId="12">
    <w:abstractNumId w:val="11"/>
  </w:num>
  <w:num w:numId="13">
    <w:abstractNumId w:val="15"/>
  </w:num>
  <w:num w:numId="14">
    <w:abstractNumId w:val="1"/>
  </w:num>
  <w:num w:numId="15">
    <w:abstractNumId w:val="4"/>
  </w:num>
  <w:num w:numId="16">
    <w:abstractNumId w:val="5"/>
  </w:num>
  <w:num w:numId="17">
    <w:abstractNumId w:val="6"/>
  </w:num>
  <w:num w:numId="18">
    <w:abstractNumId w:val="0"/>
  </w:num>
  <w:num w:numId="19">
    <w:abstractNumId w:val="2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1830C2"/>
    <w:rsid w:val="001A1565"/>
    <w:rsid w:val="00202701"/>
    <w:rsid w:val="00235035"/>
    <w:rsid w:val="002472C4"/>
    <w:rsid w:val="00275338"/>
    <w:rsid w:val="00295097"/>
    <w:rsid w:val="002D5206"/>
    <w:rsid w:val="003544DA"/>
    <w:rsid w:val="00396925"/>
    <w:rsid w:val="003A155D"/>
    <w:rsid w:val="003B5334"/>
    <w:rsid w:val="003D4E36"/>
    <w:rsid w:val="003E1F77"/>
    <w:rsid w:val="003E2C90"/>
    <w:rsid w:val="003F4241"/>
    <w:rsid w:val="00403597"/>
    <w:rsid w:val="00450A1A"/>
    <w:rsid w:val="004B79B2"/>
    <w:rsid w:val="004E4A27"/>
    <w:rsid w:val="00500EFB"/>
    <w:rsid w:val="00501E0B"/>
    <w:rsid w:val="00503F1F"/>
    <w:rsid w:val="005205C8"/>
    <w:rsid w:val="00532D8A"/>
    <w:rsid w:val="005B3B6D"/>
    <w:rsid w:val="005B3F4B"/>
    <w:rsid w:val="005E0677"/>
    <w:rsid w:val="005E19FF"/>
    <w:rsid w:val="00604288"/>
    <w:rsid w:val="0064160B"/>
    <w:rsid w:val="006C05A9"/>
    <w:rsid w:val="006D18E1"/>
    <w:rsid w:val="00714693"/>
    <w:rsid w:val="00723482"/>
    <w:rsid w:val="00764678"/>
    <w:rsid w:val="007705A3"/>
    <w:rsid w:val="007F2857"/>
    <w:rsid w:val="007F6C2E"/>
    <w:rsid w:val="00803FD6"/>
    <w:rsid w:val="008445B8"/>
    <w:rsid w:val="00861808"/>
    <w:rsid w:val="008F7792"/>
    <w:rsid w:val="0090262D"/>
    <w:rsid w:val="00990864"/>
    <w:rsid w:val="009A7407"/>
    <w:rsid w:val="00A47352"/>
    <w:rsid w:val="00A56990"/>
    <w:rsid w:val="00AC5DFB"/>
    <w:rsid w:val="00B01DD2"/>
    <w:rsid w:val="00B22F55"/>
    <w:rsid w:val="00B25DB6"/>
    <w:rsid w:val="00B37E44"/>
    <w:rsid w:val="00B9480A"/>
    <w:rsid w:val="00BE18C0"/>
    <w:rsid w:val="00C40324"/>
    <w:rsid w:val="00C67A6F"/>
    <w:rsid w:val="00C71BB3"/>
    <w:rsid w:val="00C75553"/>
    <w:rsid w:val="00C856EC"/>
    <w:rsid w:val="00CB1D46"/>
    <w:rsid w:val="00CC7348"/>
    <w:rsid w:val="00D132AA"/>
    <w:rsid w:val="00D5057E"/>
    <w:rsid w:val="00D5696A"/>
    <w:rsid w:val="00DA576F"/>
    <w:rsid w:val="00DB55FF"/>
    <w:rsid w:val="00DD485C"/>
    <w:rsid w:val="00E15F5B"/>
    <w:rsid w:val="00E20BFC"/>
    <w:rsid w:val="00E40DFD"/>
    <w:rsid w:val="00EC58C1"/>
    <w:rsid w:val="00ED43C9"/>
    <w:rsid w:val="00F90C42"/>
    <w:rsid w:val="00FC374E"/>
    <w:rsid w:val="00FE0FBE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0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A5699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FontStyle16">
    <w:name w:val="Font Style16"/>
    <w:rsid w:val="00C856E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856E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0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A5699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FontStyle16">
    <w:name w:val="Font Style16"/>
    <w:rsid w:val="00C856E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856E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23</cp:revision>
  <dcterms:created xsi:type="dcterms:W3CDTF">2018-08-07T07:03:00Z</dcterms:created>
  <dcterms:modified xsi:type="dcterms:W3CDTF">2020-12-10T04:55:00Z</dcterms:modified>
</cp:coreProperties>
</file>