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D" w:rsidRPr="008F1161" w:rsidRDefault="004575A0" w:rsidP="008F1161">
      <w:pPr>
        <w:pStyle w:val="3"/>
        <w:rPr>
          <w:sz w:val="24"/>
          <w:szCs w:val="24"/>
        </w:rPr>
      </w:pPr>
      <w:r>
        <w:rPr>
          <w:sz w:val="24"/>
          <w:szCs w:val="24"/>
        </w:rPr>
        <w:t>8</w:t>
      </w:r>
      <w:r w:rsidR="00E05D0D" w:rsidRPr="008F1161">
        <w:rPr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="00E05D0D" w:rsidRPr="008F1161">
        <w:rPr>
          <w:sz w:val="24"/>
          <w:szCs w:val="24"/>
        </w:rPr>
        <w:t>образования</w:t>
      </w:r>
      <w:proofErr w:type="gramEnd"/>
      <w:r w:rsidR="00E05D0D" w:rsidRPr="008F1161">
        <w:rPr>
          <w:sz w:val="24"/>
          <w:szCs w:val="24"/>
        </w:rPr>
        <w:t xml:space="preserve"> ЗАТО Северск «Детская школа искусств»</w:t>
      </w:r>
    </w:p>
    <w:p w:rsidR="00E05D0D" w:rsidRPr="008F1161" w:rsidRDefault="00E05D0D" w:rsidP="008F1161">
      <w:pPr>
        <w:rPr>
          <w:sz w:val="24"/>
          <w:szCs w:val="24"/>
        </w:rPr>
      </w:pPr>
    </w:p>
    <w:p w:rsidR="00E05D0D" w:rsidRPr="008F1161" w:rsidRDefault="00E05D0D" w:rsidP="008F1161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 xml:space="preserve">ОТЧЁТ </w:t>
      </w:r>
      <w:r w:rsidR="00ED5D2B" w:rsidRPr="008F1161">
        <w:rPr>
          <w:b/>
          <w:caps/>
          <w:sz w:val="24"/>
          <w:szCs w:val="24"/>
        </w:rPr>
        <w:t>о  самообследованиИ</w:t>
      </w:r>
      <w:r w:rsidRPr="008F1161">
        <w:rPr>
          <w:b/>
          <w:sz w:val="24"/>
          <w:szCs w:val="24"/>
        </w:rPr>
        <w:t xml:space="preserve"> </w:t>
      </w:r>
      <w:r w:rsidRPr="008F1161">
        <w:rPr>
          <w:b/>
          <w:caps/>
          <w:sz w:val="24"/>
          <w:szCs w:val="24"/>
        </w:rPr>
        <w:t>МУНИЦИПАЛЬНОГО автономного учреждения</w:t>
      </w:r>
      <w:r w:rsidRPr="008F1161">
        <w:rPr>
          <w:b/>
          <w:sz w:val="24"/>
          <w:szCs w:val="24"/>
        </w:rPr>
        <w:t xml:space="preserve"> </w:t>
      </w:r>
      <w:r w:rsidRPr="008F1161">
        <w:rPr>
          <w:b/>
          <w:caps/>
          <w:sz w:val="24"/>
          <w:szCs w:val="24"/>
        </w:rPr>
        <w:t xml:space="preserve">ДОПОЛНИТЕЛЬНОГО </w:t>
      </w:r>
      <w:proofErr w:type="gramStart"/>
      <w:r w:rsidRPr="008F1161">
        <w:rPr>
          <w:b/>
          <w:caps/>
          <w:sz w:val="24"/>
          <w:szCs w:val="24"/>
        </w:rPr>
        <w:t>образования</w:t>
      </w:r>
      <w:proofErr w:type="gramEnd"/>
      <w:r w:rsidRPr="008F1161">
        <w:rPr>
          <w:b/>
          <w:caps/>
          <w:sz w:val="24"/>
          <w:szCs w:val="24"/>
        </w:rPr>
        <w:t xml:space="preserve"> зато северск</w:t>
      </w:r>
      <w:r w:rsidRPr="008F1161">
        <w:rPr>
          <w:b/>
          <w:sz w:val="24"/>
          <w:szCs w:val="24"/>
        </w:rPr>
        <w:t xml:space="preserve"> </w:t>
      </w:r>
    </w:p>
    <w:p w:rsidR="00E05D0D" w:rsidRPr="008F1161" w:rsidRDefault="00E05D0D" w:rsidP="008F1161">
      <w:pPr>
        <w:jc w:val="center"/>
        <w:rPr>
          <w:b/>
          <w:caps/>
          <w:sz w:val="24"/>
          <w:szCs w:val="24"/>
        </w:rPr>
      </w:pPr>
      <w:r w:rsidRPr="008F1161">
        <w:rPr>
          <w:b/>
          <w:caps/>
          <w:sz w:val="24"/>
          <w:szCs w:val="24"/>
        </w:rPr>
        <w:t xml:space="preserve">«ДЕТСКАЯ ШКОЛА ИСКУССТВ» </w:t>
      </w:r>
    </w:p>
    <w:p w:rsidR="00E05D0D" w:rsidRPr="008F1161" w:rsidRDefault="00E05D0D" w:rsidP="008F1161">
      <w:pPr>
        <w:jc w:val="center"/>
        <w:rPr>
          <w:b/>
          <w:sz w:val="24"/>
          <w:szCs w:val="24"/>
        </w:rPr>
      </w:pPr>
      <w:r w:rsidRPr="008F1161">
        <w:rPr>
          <w:b/>
          <w:caps/>
          <w:sz w:val="24"/>
          <w:szCs w:val="24"/>
        </w:rPr>
        <w:t>за 20</w:t>
      </w:r>
      <w:r w:rsidR="00596458">
        <w:rPr>
          <w:b/>
          <w:caps/>
          <w:sz w:val="24"/>
          <w:szCs w:val="24"/>
        </w:rPr>
        <w:t>19</w:t>
      </w:r>
      <w:r w:rsidR="00E45CBC" w:rsidRPr="008F1161">
        <w:rPr>
          <w:b/>
          <w:caps/>
          <w:sz w:val="24"/>
          <w:szCs w:val="24"/>
        </w:rPr>
        <w:t xml:space="preserve"> </w:t>
      </w:r>
      <w:r w:rsidRPr="008F1161">
        <w:rPr>
          <w:b/>
          <w:caps/>
          <w:sz w:val="24"/>
          <w:szCs w:val="24"/>
        </w:rPr>
        <w:t xml:space="preserve"> год</w:t>
      </w:r>
      <w:r w:rsidR="001E29BC">
        <w:rPr>
          <w:b/>
          <w:caps/>
          <w:sz w:val="24"/>
          <w:szCs w:val="24"/>
        </w:rPr>
        <w:t xml:space="preserve">                                                        </w:t>
      </w:r>
    </w:p>
    <w:p w:rsidR="00E05D0D" w:rsidRPr="008F1161" w:rsidRDefault="00E05D0D" w:rsidP="008F1161">
      <w:pPr>
        <w:pStyle w:val="af9"/>
        <w:ind w:right="-142"/>
        <w:jc w:val="both"/>
        <w:rPr>
          <w:b w:val="0"/>
          <w:bCs w:val="0"/>
          <w:sz w:val="24"/>
        </w:rPr>
      </w:pPr>
    </w:p>
    <w:p w:rsidR="00E54804" w:rsidRPr="008F1161" w:rsidRDefault="00166E4C" w:rsidP="008F1161">
      <w:pPr>
        <w:pStyle w:val="aff3"/>
        <w:numPr>
          <w:ilvl w:val="0"/>
          <w:numId w:val="19"/>
        </w:numPr>
        <w:ind w:right="283"/>
        <w:jc w:val="center"/>
        <w:rPr>
          <w:b/>
        </w:rPr>
      </w:pPr>
      <w:r w:rsidRPr="008F1161">
        <w:rPr>
          <w:b/>
        </w:rPr>
        <w:t>ОБЩИЕ СВЕДЕНИЯ</w:t>
      </w:r>
    </w:p>
    <w:p w:rsidR="00B77089" w:rsidRPr="008F1161" w:rsidRDefault="00682368" w:rsidP="008F11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     </w:t>
      </w:r>
      <w:r w:rsidR="00B13710" w:rsidRPr="008F1161">
        <w:rPr>
          <w:sz w:val="24"/>
          <w:szCs w:val="24"/>
        </w:rPr>
        <w:t>Отчет о самообследовании</w:t>
      </w:r>
      <w:r w:rsidR="00E05D0D" w:rsidRPr="008F1161">
        <w:rPr>
          <w:sz w:val="24"/>
          <w:szCs w:val="24"/>
        </w:rPr>
        <w:t xml:space="preserve"> Муниципального автономного  учреждения дополнительного </w:t>
      </w:r>
      <w:proofErr w:type="gramStart"/>
      <w:r w:rsidR="00E05D0D" w:rsidRPr="008F1161">
        <w:rPr>
          <w:sz w:val="24"/>
          <w:szCs w:val="24"/>
        </w:rPr>
        <w:t>образования</w:t>
      </w:r>
      <w:proofErr w:type="gramEnd"/>
      <w:r w:rsidR="00E05D0D" w:rsidRPr="008F1161">
        <w:rPr>
          <w:sz w:val="24"/>
          <w:szCs w:val="24"/>
        </w:rPr>
        <w:t xml:space="preserve"> ЗАТО Северск «Детская школа искусств» (далее – Учреждение</w:t>
      </w:r>
      <w:r w:rsidR="00B13710" w:rsidRPr="008F1161">
        <w:rPr>
          <w:sz w:val="24"/>
          <w:szCs w:val="24"/>
        </w:rPr>
        <w:t>) проведен</w:t>
      </w:r>
      <w:r w:rsidR="00E05D0D" w:rsidRPr="008F1161">
        <w:rPr>
          <w:sz w:val="24"/>
          <w:szCs w:val="24"/>
        </w:rPr>
        <w:t xml:space="preserve"> </w:t>
      </w:r>
      <w:r w:rsidR="00E05D0D" w:rsidRPr="008F1161">
        <w:rPr>
          <w:spacing w:val="1"/>
          <w:sz w:val="24"/>
          <w:szCs w:val="24"/>
        </w:rPr>
        <w:t xml:space="preserve">в соответствии с Федеральным законом РФ «Об образовании в Российской Федерации» </w:t>
      </w:r>
      <w:r w:rsidR="00B13710" w:rsidRPr="008F1161">
        <w:rPr>
          <w:sz w:val="24"/>
          <w:szCs w:val="24"/>
          <w:shd w:val="clear" w:color="auto" w:fill="FFFFFF"/>
        </w:rPr>
        <w:t>от 29.12.2012 N 273-ФЗ</w:t>
      </w:r>
      <w:r w:rsidR="00E05D0D" w:rsidRPr="008F1161">
        <w:rPr>
          <w:sz w:val="24"/>
          <w:szCs w:val="24"/>
        </w:rPr>
        <w:t xml:space="preserve">, </w:t>
      </w:r>
      <w:r w:rsidR="006D7B01" w:rsidRPr="008F1161">
        <w:rPr>
          <w:sz w:val="24"/>
          <w:szCs w:val="24"/>
        </w:rPr>
        <w:t xml:space="preserve">приказа </w:t>
      </w:r>
      <w:r w:rsidR="00E05D0D" w:rsidRPr="008F1161">
        <w:rPr>
          <w:sz w:val="24"/>
          <w:szCs w:val="24"/>
        </w:rPr>
        <w:t xml:space="preserve"> Министерства образов</w:t>
      </w:r>
      <w:r w:rsidR="00AB6E85">
        <w:rPr>
          <w:sz w:val="24"/>
          <w:szCs w:val="24"/>
        </w:rPr>
        <w:t>ания и науки РФ от 14 июня 2013</w:t>
      </w:r>
      <w:r w:rsidR="00E05D0D" w:rsidRPr="008F1161">
        <w:rPr>
          <w:sz w:val="24"/>
          <w:szCs w:val="24"/>
        </w:rPr>
        <w:t>г. № 462</w:t>
      </w:r>
      <w:r w:rsidR="006D7B01" w:rsidRPr="008F1161">
        <w:rPr>
          <w:sz w:val="24"/>
          <w:szCs w:val="24"/>
        </w:rPr>
        <w:t xml:space="preserve"> «Об утверждении порядка проведения самообследования образовательной организацией»</w:t>
      </w:r>
      <w:r w:rsidR="00D5058A" w:rsidRPr="008F1161">
        <w:rPr>
          <w:sz w:val="24"/>
          <w:szCs w:val="24"/>
        </w:rPr>
        <w:t>, а также в соответствии с приказом М</w:t>
      </w:r>
      <w:r w:rsidR="00B77089" w:rsidRPr="008F1161">
        <w:rPr>
          <w:sz w:val="24"/>
          <w:szCs w:val="24"/>
        </w:rPr>
        <w:t>инистерства образования и науки</w:t>
      </w:r>
      <w:r w:rsidR="006A4190" w:rsidRPr="008F1161">
        <w:rPr>
          <w:sz w:val="24"/>
          <w:szCs w:val="24"/>
        </w:rPr>
        <w:t xml:space="preserve"> </w:t>
      </w:r>
      <w:r w:rsidR="00D5058A" w:rsidRPr="008F1161">
        <w:rPr>
          <w:sz w:val="24"/>
          <w:szCs w:val="24"/>
        </w:rPr>
        <w:t>Российской Федерации от 10.12.2013 г</w:t>
      </w:r>
      <w:r w:rsidR="00B77089" w:rsidRPr="008F1161">
        <w:rPr>
          <w:sz w:val="24"/>
          <w:szCs w:val="24"/>
        </w:rPr>
        <w:t>.№</w:t>
      </w:r>
      <w:r w:rsidR="00B77089" w:rsidRPr="008F1161">
        <w:rPr>
          <w:bCs/>
          <w:sz w:val="24"/>
          <w:szCs w:val="24"/>
        </w:rPr>
        <w:t xml:space="preserve"> 1324</w:t>
      </w:r>
      <w:r w:rsidR="00B77089" w:rsidRPr="008F1161">
        <w:rPr>
          <w:sz w:val="24"/>
          <w:szCs w:val="24"/>
        </w:rPr>
        <w:t xml:space="preserve"> «</w:t>
      </w:r>
      <w:r w:rsidR="00B77089" w:rsidRPr="008F1161">
        <w:rPr>
          <w:bCs/>
          <w:sz w:val="24"/>
          <w:szCs w:val="24"/>
        </w:rPr>
        <w:t>Об утверждении показателей деятельности образовательной организации, подлежащей самообследованию»</w:t>
      </w:r>
      <w:r w:rsidR="00B77089" w:rsidRPr="008F1161">
        <w:rPr>
          <w:sz w:val="24"/>
          <w:szCs w:val="24"/>
        </w:rPr>
        <w:t xml:space="preserve"> (ред. Приказа Минобрнауки РФ </w:t>
      </w:r>
      <w:hyperlink r:id="rId9" w:anchor="l0" w:history="1">
        <w:r w:rsidR="00B77089" w:rsidRPr="008F1161">
          <w:rPr>
            <w:sz w:val="24"/>
            <w:szCs w:val="24"/>
            <w:u w:val="single"/>
          </w:rPr>
          <w:t>от 15.02.2017 N 136</w:t>
        </w:r>
      </w:hyperlink>
      <w:r w:rsidR="00B77089" w:rsidRPr="008F1161">
        <w:rPr>
          <w:sz w:val="24"/>
          <w:szCs w:val="24"/>
        </w:rPr>
        <w:t>)</w:t>
      </w:r>
      <w:r w:rsidR="00AB6E85">
        <w:rPr>
          <w:sz w:val="24"/>
          <w:szCs w:val="24"/>
        </w:rPr>
        <w:t>.</w:t>
      </w:r>
    </w:p>
    <w:p w:rsidR="00682368" w:rsidRPr="008F1161" w:rsidRDefault="00682368" w:rsidP="008F11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sz w:val="24"/>
          <w:szCs w:val="24"/>
        </w:rPr>
        <w:t xml:space="preserve"> </w:t>
      </w:r>
      <w:r w:rsidRPr="008F1161">
        <w:rPr>
          <w:rFonts w:eastAsia="Calibri"/>
          <w:sz w:val="24"/>
          <w:szCs w:val="24"/>
          <w:lang w:eastAsia="en-US"/>
        </w:rPr>
        <w:t>Структура Отчета соответствует структуре, предложенной в «Порядке проведения самообследования образовательной организацией». Отчет охватывает период д</w:t>
      </w:r>
      <w:r w:rsidR="00143AC5" w:rsidRPr="008F1161">
        <w:rPr>
          <w:rFonts w:eastAsia="Calibri"/>
          <w:sz w:val="24"/>
          <w:szCs w:val="24"/>
          <w:lang w:eastAsia="en-US"/>
        </w:rPr>
        <w:t>еятельности МАУДО ДШИ за</w:t>
      </w:r>
      <w:r w:rsidRPr="008F1161">
        <w:rPr>
          <w:rFonts w:eastAsia="Calibri"/>
          <w:sz w:val="24"/>
          <w:szCs w:val="24"/>
          <w:lang w:eastAsia="en-US"/>
        </w:rPr>
        <w:t xml:space="preserve"> 201</w:t>
      </w:r>
      <w:r w:rsidR="00596458">
        <w:rPr>
          <w:rFonts w:eastAsia="Calibri"/>
          <w:sz w:val="24"/>
          <w:szCs w:val="24"/>
          <w:lang w:eastAsia="en-US"/>
        </w:rPr>
        <w:t>9</w:t>
      </w:r>
      <w:r w:rsidR="00143AC5" w:rsidRPr="008F1161">
        <w:rPr>
          <w:rFonts w:eastAsia="Calibri"/>
          <w:sz w:val="24"/>
          <w:szCs w:val="24"/>
          <w:lang w:eastAsia="en-US"/>
        </w:rPr>
        <w:t xml:space="preserve"> учебный</w:t>
      </w:r>
      <w:r w:rsidRPr="008F1161">
        <w:rPr>
          <w:rFonts w:eastAsia="Calibri"/>
          <w:sz w:val="24"/>
          <w:szCs w:val="24"/>
          <w:lang w:eastAsia="en-US"/>
        </w:rPr>
        <w:t xml:space="preserve"> </w:t>
      </w:r>
      <w:r w:rsidR="00143AC5" w:rsidRPr="008F1161">
        <w:rPr>
          <w:rFonts w:eastAsia="Calibri"/>
          <w:sz w:val="24"/>
          <w:szCs w:val="24"/>
          <w:lang w:eastAsia="en-US"/>
        </w:rPr>
        <w:t>год</w:t>
      </w:r>
      <w:r w:rsidRPr="008F1161">
        <w:rPr>
          <w:rFonts w:eastAsia="Calibri"/>
          <w:sz w:val="24"/>
          <w:szCs w:val="24"/>
          <w:lang w:eastAsia="en-US"/>
        </w:rPr>
        <w:t xml:space="preserve">, по состоянию на </w:t>
      </w:r>
      <w:r w:rsidR="005A7699" w:rsidRPr="008F1161">
        <w:rPr>
          <w:rFonts w:eastAsia="Calibri"/>
          <w:sz w:val="24"/>
          <w:szCs w:val="24"/>
          <w:lang w:eastAsia="en-US"/>
        </w:rPr>
        <w:t>31.12</w:t>
      </w:r>
      <w:r w:rsidRPr="008F1161">
        <w:rPr>
          <w:rFonts w:eastAsia="Calibri"/>
          <w:sz w:val="24"/>
          <w:szCs w:val="24"/>
          <w:lang w:eastAsia="en-US"/>
        </w:rPr>
        <w:t>.201</w:t>
      </w:r>
      <w:r w:rsidR="00596458">
        <w:rPr>
          <w:rFonts w:eastAsia="Calibri"/>
          <w:sz w:val="24"/>
          <w:szCs w:val="24"/>
          <w:lang w:eastAsia="en-US"/>
        </w:rPr>
        <w:t>9</w:t>
      </w:r>
      <w:r w:rsidRPr="008F1161">
        <w:rPr>
          <w:rFonts w:eastAsia="Calibri"/>
          <w:sz w:val="24"/>
          <w:szCs w:val="24"/>
          <w:lang w:eastAsia="en-US"/>
        </w:rPr>
        <w:t xml:space="preserve">. </w:t>
      </w:r>
    </w:p>
    <w:p w:rsidR="002B2A08" w:rsidRPr="008F1161" w:rsidRDefault="002B2A08" w:rsidP="008F116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82368" w:rsidRPr="008F1161" w:rsidRDefault="00682368" w:rsidP="008F116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Паспорт учреждения: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 (полное и сокращенное, по уставу)</w:t>
            </w:r>
          </w:p>
        </w:tc>
        <w:tc>
          <w:tcPr>
            <w:tcW w:w="6095" w:type="dxa"/>
            <w:shd w:val="clear" w:color="auto" w:fill="auto"/>
          </w:tcPr>
          <w:p w:rsidR="00682368" w:rsidRPr="008F1161" w:rsidRDefault="00143AC5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8F1161">
              <w:rPr>
                <w:rFonts w:eastAsia="Calibri"/>
                <w:sz w:val="24"/>
                <w:szCs w:val="24"/>
                <w:lang w:eastAsia="en-US"/>
              </w:rPr>
              <w:t xml:space="preserve"> учреждение дополнительного </w:t>
            </w:r>
            <w:proofErr w:type="gramStart"/>
            <w:r w:rsidR="00682368" w:rsidRPr="008F1161">
              <w:rPr>
                <w:rFonts w:eastAsia="Calibri"/>
                <w:sz w:val="24"/>
                <w:szCs w:val="24"/>
                <w:lang w:eastAsia="en-US"/>
              </w:rPr>
              <w:t>об</w:t>
            </w:r>
            <w:r w:rsidR="00FC2021" w:rsidRPr="008F1161">
              <w:rPr>
                <w:rFonts w:eastAsia="Calibri"/>
                <w:sz w:val="24"/>
                <w:szCs w:val="24"/>
                <w:lang w:eastAsia="en-US"/>
              </w:rPr>
              <w:t>разования</w:t>
            </w:r>
            <w:proofErr w:type="gramEnd"/>
            <w:r w:rsidR="00FC2021" w:rsidRPr="008F1161">
              <w:rPr>
                <w:rFonts w:eastAsia="Calibri"/>
                <w:sz w:val="24"/>
                <w:szCs w:val="24"/>
                <w:lang w:eastAsia="en-US"/>
              </w:rPr>
              <w:t xml:space="preserve">  ЗАТО Северск «Детская школа искусств»</w:t>
            </w:r>
            <w:r w:rsidR="00682368" w:rsidRPr="008F116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53771" w:rsidRPr="008F1161">
              <w:rPr>
                <w:sz w:val="24"/>
                <w:szCs w:val="24"/>
              </w:rPr>
              <w:t xml:space="preserve"> МАУДО ДШИ</w:t>
            </w:r>
            <w:r w:rsidR="005D6D8F" w:rsidRPr="008F1161">
              <w:rPr>
                <w:sz w:val="24"/>
                <w:szCs w:val="24"/>
              </w:rPr>
              <w:t>.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095" w:type="dxa"/>
            <w:shd w:val="clear" w:color="auto" w:fill="auto"/>
          </w:tcPr>
          <w:p w:rsidR="00682368" w:rsidRPr="00982F89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636039  Российская Федерация, Томская область, ЗАТО Северск, г.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Северск, ул.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Курчатова, 7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5D6D8F" w:rsidRPr="008F1161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Фактический адрес: </w:t>
            </w:r>
          </w:p>
          <w:p w:rsidR="005D6D8F" w:rsidRPr="008F1161" w:rsidRDefault="005D6D8F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5D6D8F" w:rsidRPr="008F1161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- корпус №1: 636039  Российская Федерация, Томская область, ЗАТО Северск, г.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Северск, ул.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Курчатова, 7;</w:t>
            </w:r>
          </w:p>
          <w:p w:rsidR="005D6D8F" w:rsidRPr="008F1161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- корпус №2: 636000 Российская Федерация, Томская область, ЗАТО Северск, г.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Северск, ул. 40 лет Октября, 4;</w:t>
            </w:r>
          </w:p>
          <w:p w:rsidR="005D6D8F" w:rsidRPr="008F1161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- корпус №3: 636037 Российская Федерация, Томская область, ЗАТО Северск, г.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Северск, пр. Коммунистический, 137;</w:t>
            </w:r>
          </w:p>
          <w:p w:rsidR="00682368" w:rsidRPr="00982F89" w:rsidRDefault="005D6D8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- корпус №4: 636013 Российская Федерация, Томская область, ЗАТО Северск, г.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Северск, ул. Победы, 29.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6095" w:type="dxa"/>
            <w:shd w:val="clear" w:color="auto" w:fill="auto"/>
          </w:tcPr>
          <w:p w:rsidR="00682368" w:rsidRPr="008F1161" w:rsidRDefault="004B5CEC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телефон: 8 (3823) 52-35-80</w:t>
            </w:r>
          </w:p>
          <w:p w:rsidR="004B5CEC" w:rsidRPr="008F1161" w:rsidRDefault="004B5CEC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              8 (3823) 54-79-51</w:t>
            </w:r>
          </w:p>
          <w:p w:rsidR="00682368" w:rsidRPr="008F1161" w:rsidRDefault="00427283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факс: </w:t>
            </w:r>
            <w:r w:rsidR="00F36037" w:rsidRPr="008F1161">
              <w:rPr>
                <w:rFonts w:eastAsia="Calibri"/>
                <w:sz w:val="24"/>
                <w:szCs w:val="24"/>
                <w:lang w:eastAsia="en-US"/>
              </w:rPr>
              <w:t xml:space="preserve"> 8(</w:t>
            </w:r>
            <w:r w:rsidRPr="008F1161">
              <w:rPr>
                <w:rFonts w:eastAsia="Calibri"/>
                <w:sz w:val="24"/>
                <w:szCs w:val="24"/>
                <w:lang w:eastAsia="en-US"/>
              </w:rPr>
              <w:t>3823) 52-36-96</w:t>
            </w:r>
            <w:r w:rsidR="00353A46" w:rsidRPr="008F11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8F116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F1161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095" w:type="dxa"/>
            <w:shd w:val="clear" w:color="auto" w:fill="auto"/>
          </w:tcPr>
          <w:p w:rsidR="00682368" w:rsidRPr="008F1161" w:rsidRDefault="00427283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sz w:val="24"/>
                <w:szCs w:val="24"/>
              </w:rPr>
              <w:t xml:space="preserve"> </w:t>
            </w:r>
            <w:proofErr w:type="spellStart"/>
            <w:r w:rsidRPr="008F1161">
              <w:rPr>
                <w:sz w:val="24"/>
                <w:szCs w:val="24"/>
                <w:lang w:val="en-US"/>
              </w:rPr>
              <w:t>dshi</w:t>
            </w:r>
            <w:proofErr w:type="spellEnd"/>
            <w:r w:rsidRPr="008F1161">
              <w:rPr>
                <w:sz w:val="24"/>
                <w:szCs w:val="24"/>
              </w:rPr>
              <w:t>-</w:t>
            </w:r>
            <w:proofErr w:type="spellStart"/>
            <w:r w:rsidRPr="008F1161">
              <w:rPr>
                <w:sz w:val="24"/>
                <w:szCs w:val="24"/>
                <w:lang w:val="en-US"/>
              </w:rPr>
              <w:t>seversk</w:t>
            </w:r>
            <w:proofErr w:type="spellEnd"/>
            <w:r w:rsidRPr="008F1161">
              <w:rPr>
                <w:sz w:val="24"/>
                <w:szCs w:val="24"/>
              </w:rPr>
              <w:t>@</w:t>
            </w:r>
            <w:r w:rsidRPr="008F1161">
              <w:rPr>
                <w:sz w:val="24"/>
                <w:szCs w:val="24"/>
                <w:lang w:val="en-US"/>
              </w:rPr>
              <w:t>mail</w:t>
            </w:r>
            <w:r w:rsidRPr="008F1161">
              <w:rPr>
                <w:sz w:val="24"/>
                <w:szCs w:val="24"/>
              </w:rPr>
              <w:t>.</w:t>
            </w:r>
            <w:proofErr w:type="spellStart"/>
            <w:r w:rsidRPr="008F116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1161">
              <w:rPr>
                <w:sz w:val="24"/>
                <w:szCs w:val="24"/>
              </w:rPr>
              <w:t xml:space="preserve">         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auto"/>
          </w:tcPr>
          <w:p w:rsidR="00682368" w:rsidRPr="008F1161" w:rsidRDefault="00427283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8F1161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образовательное учреждение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lastRenderedPageBreak/>
              <w:t>Год создания учреждения, название правового акта</w:t>
            </w:r>
          </w:p>
        </w:tc>
        <w:tc>
          <w:tcPr>
            <w:tcW w:w="6095" w:type="dxa"/>
            <w:shd w:val="clear" w:color="auto" w:fill="auto"/>
          </w:tcPr>
          <w:p w:rsidR="00C10E05" w:rsidRPr="008F1161" w:rsidRDefault="00C10E05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 в соответствии с Постановлением </w:t>
            </w:r>
            <w:proofErr w:type="gramStart"/>
            <w:r w:rsidRPr="008F1161">
              <w:rPr>
                <w:sz w:val="24"/>
                <w:szCs w:val="24"/>
              </w:rPr>
              <w:t>Администрации</w:t>
            </w:r>
            <w:proofErr w:type="gramEnd"/>
            <w:r w:rsidRPr="008F1161">
              <w:rPr>
                <w:sz w:val="24"/>
                <w:szCs w:val="24"/>
              </w:rPr>
              <w:t xml:space="preserve"> ЗАТО Северск от 21.06.2013 №1511 «О реорганизации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Чайковского».</w:t>
            </w:r>
          </w:p>
          <w:p w:rsidR="00682368" w:rsidRPr="008F1161" w:rsidRDefault="00C10E05" w:rsidP="00982F89">
            <w:pPr>
              <w:ind w:firstLine="709"/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Учреждение является </w:t>
            </w:r>
            <w:proofErr w:type="spellStart"/>
            <w:r w:rsidRPr="008F1161">
              <w:rPr>
                <w:sz w:val="24"/>
                <w:szCs w:val="24"/>
              </w:rPr>
              <w:t>правоприемником</w:t>
            </w:r>
            <w:proofErr w:type="spellEnd"/>
            <w:r w:rsidRPr="008F1161">
              <w:rPr>
                <w:sz w:val="24"/>
                <w:szCs w:val="24"/>
              </w:rPr>
              <w:t xml:space="preserve"> по всем правам и обязанностям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Чайковского»</w:t>
            </w:r>
          </w:p>
        </w:tc>
      </w:tr>
      <w:tr w:rsidR="00D460CB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8F1161" w:rsidRDefault="00D460CB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Свидетельство о поставке на учёт юридического лица</w:t>
            </w:r>
          </w:p>
        </w:tc>
        <w:tc>
          <w:tcPr>
            <w:tcW w:w="6095" w:type="dxa"/>
            <w:shd w:val="clear" w:color="auto" w:fill="auto"/>
          </w:tcPr>
          <w:p w:rsidR="00D460CB" w:rsidRPr="00982F89" w:rsidRDefault="006E0D6B" w:rsidP="00982F89">
            <w:pPr>
              <w:widowControl w:val="0"/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выдано Федеральной налоговой службой </w:t>
            </w:r>
            <w:proofErr w:type="gramStart"/>
            <w:r w:rsidRPr="008F1161">
              <w:rPr>
                <w:sz w:val="24"/>
                <w:szCs w:val="24"/>
              </w:rPr>
              <w:t>по</w:t>
            </w:r>
            <w:proofErr w:type="gramEnd"/>
            <w:r w:rsidRPr="008F1161">
              <w:rPr>
                <w:sz w:val="24"/>
                <w:szCs w:val="24"/>
              </w:rPr>
              <w:t xml:space="preserve"> ЗАТО Северск Томской области 21 октября 2013г. серия 70 № 001689271.  </w:t>
            </w:r>
          </w:p>
        </w:tc>
      </w:tr>
      <w:tr w:rsidR="00D460CB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8F1161" w:rsidRDefault="00D460CB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6095" w:type="dxa"/>
            <w:shd w:val="clear" w:color="auto" w:fill="auto"/>
          </w:tcPr>
          <w:p w:rsidR="00D460CB" w:rsidRPr="008F1161" w:rsidRDefault="00614CAA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Выдано Комитетом по контролю, надзору и лицензированию в сфере образования Томской области Распоряжение от 30.10.2013г. №973-р. Лицензия №1335 от 30.10.2013г. Серия 70</w:t>
            </w:r>
            <w:r w:rsidR="00376D7B" w:rsidRPr="008F1161">
              <w:rPr>
                <w:rFonts w:eastAsia="Calibri"/>
                <w:sz w:val="24"/>
                <w:szCs w:val="24"/>
                <w:lang w:eastAsia="en-US"/>
              </w:rPr>
              <w:t xml:space="preserve"> Л01 № 0000269</w:t>
            </w:r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Дата постройки (ввода в эксплуатацию) занимаемого здания (помещения)</w:t>
            </w:r>
          </w:p>
        </w:tc>
        <w:tc>
          <w:tcPr>
            <w:tcW w:w="6095" w:type="dxa"/>
            <w:shd w:val="clear" w:color="auto" w:fill="auto"/>
          </w:tcPr>
          <w:p w:rsidR="00334D84" w:rsidRPr="008F1161" w:rsidRDefault="00334D84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1 (ул. Курчатова,7) - 1971 г.</w:t>
            </w:r>
          </w:p>
          <w:p w:rsidR="00334D84" w:rsidRPr="008F1161" w:rsidRDefault="00334D84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2 (ул. 40 лет Октября,4) - 1961г.</w:t>
            </w:r>
          </w:p>
          <w:p w:rsidR="00682368" w:rsidRPr="008F1161" w:rsidRDefault="00334D84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1161">
              <w:rPr>
                <w:sz w:val="24"/>
                <w:szCs w:val="24"/>
              </w:rPr>
              <w:t>Корпус № 3 (пр.</w:t>
            </w:r>
            <w:proofErr w:type="gramEnd"/>
            <w:r w:rsidRPr="008F1161">
              <w:rPr>
                <w:sz w:val="24"/>
                <w:szCs w:val="24"/>
              </w:rPr>
              <w:t xml:space="preserve"> </w:t>
            </w:r>
            <w:proofErr w:type="gramStart"/>
            <w:r w:rsidRPr="008F1161">
              <w:rPr>
                <w:sz w:val="24"/>
                <w:szCs w:val="24"/>
              </w:rPr>
              <w:t>Коммунистический, 137) - 1989 г. Корпус № 4 (ул. Победы, 29) - 2000г.</w:t>
            </w:r>
            <w:proofErr w:type="gramEnd"/>
          </w:p>
        </w:tc>
      </w:tr>
      <w:tr w:rsidR="00682368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6095" w:type="dxa"/>
            <w:shd w:val="clear" w:color="auto" w:fill="auto"/>
          </w:tcPr>
          <w:p w:rsidR="00682368" w:rsidRPr="008F1161" w:rsidRDefault="00682368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8F1161">
              <w:rPr>
                <w:rFonts w:eastAsia="Calibri"/>
                <w:sz w:val="24"/>
                <w:szCs w:val="24"/>
                <w:lang w:eastAsia="en-US"/>
              </w:rPr>
              <w:t>округ</w:t>
            </w:r>
            <w:proofErr w:type="gramEnd"/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ЗАТО Северск Томской области.</w:t>
            </w:r>
          </w:p>
          <w:p w:rsidR="00057534" w:rsidRPr="00C777DC" w:rsidRDefault="00057534" w:rsidP="00982F8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1161">
              <w:rPr>
                <w:sz w:val="24"/>
                <w:szCs w:val="24"/>
              </w:rPr>
              <w:t>Функции и полномочия учредителя Учреждения осуществляет</w:t>
            </w:r>
            <w:r w:rsidR="00C777DC">
              <w:rPr>
                <w:rFonts w:ascii="Arial" w:eastAsia="Calibri" w:hAnsi="Arial" w:cs="Arial"/>
                <w:color w:val="333333"/>
                <w:sz w:val="23"/>
                <w:szCs w:val="23"/>
                <w:lang w:eastAsia="en-US"/>
              </w:rPr>
              <w:t xml:space="preserve"> </w:t>
            </w:r>
            <w:r w:rsidR="00596458" w:rsidRPr="00C777DC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Управление культуры </w:t>
            </w:r>
            <w:proofErr w:type="gramStart"/>
            <w:r w:rsidR="00596458" w:rsidRPr="00C777DC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Администрации</w:t>
            </w:r>
            <w:proofErr w:type="gramEnd"/>
            <w:r w:rsidR="00596458" w:rsidRPr="00C777DC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ЗАТО Северск</w:t>
            </w:r>
            <w:r w:rsidR="00596458" w:rsidRPr="00596458">
              <w:rPr>
                <w:rFonts w:ascii="Arial" w:eastAsia="Calibri" w:hAnsi="Arial" w:cs="Arial"/>
                <w:b/>
                <w:bCs/>
                <w:color w:val="333333"/>
                <w:sz w:val="23"/>
                <w:szCs w:val="23"/>
                <w:shd w:val="clear" w:color="auto" w:fill="FFFFFF"/>
                <w:lang w:eastAsia="en-US"/>
              </w:rPr>
              <w:t> </w:t>
            </w:r>
            <w:r w:rsidRPr="008F1161">
              <w:rPr>
                <w:sz w:val="24"/>
                <w:szCs w:val="24"/>
              </w:rPr>
              <w:t xml:space="preserve"> (далее – учредитель).</w:t>
            </w:r>
          </w:p>
          <w:p w:rsidR="00057534" w:rsidRPr="008F1161" w:rsidRDefault="00057534" w:rsidP="00982F89">
            <w:pPr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 Управление имущественных отношений </w:t>
            </w:r>
            <w:proofErr w:type="gramStart"/>
            <w:r w:rsidRPr="008F1161">
              <w:rPr>
                <w:sz w:val="24"/>
                <w:szCs w:val="24"/>
              </w:rPr>
              <w:t>Администрации</w:t>
            </w:r>
            <w:proofErr w:type="gramEnd"/>
            <w:r w:rsidRPr="008F1161">
              <w:rPr>
                <w:sz w:val="24"/>
                <w:szCs w:val="24"/>
              </w:rPr>
              <w:t xml:space="preserve"> ЗАТО Северск осуществляет полномочия собственника в отношении муниципального имущества, закрепленного за Учреждением на праве оперативного управления.</w:t>
            </w:r>
          </w:p>
        </w:tc>
      </w:tr>
      <w:tr w:rsidR="008C16E0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8F1161" w:rsidRDefault="008C16E0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Общая площадь учреждения</w:t>
            </w:r>
          </w:p>
        </w:tc>
        <w:tc>
          <w:tcPr>
            <w:tcW w:w="6095" w:type="dxa"/>
            <w:shd w:val="clear" w:color="auto" w:fill="auto"/>
          </w:tcPr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1-3527,3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2-2567,5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3-378,7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8F1161">
              <w:rPr>
                <w:sz w:val="24"/>
                <w:szCs w:val="24"/>
              </w:rPr>
              <w:t>Корпус № 4-117,6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</w:tc>
      </w:tr>
      <w:tr w:rsidR="008C16E0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8F1161" w:rsidRDefault="008C16E0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площадь основных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8F1161" w:rsidRDefault="00C2405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1-2220,7 кв. м.</w:t>
            </w:r>
            <w:r w:rsidR="008C16E0" w:rsidRPr="008F1161">
              <w:rPr>
                <w:sz w:val="24"/>
                <w:szCs w:val="24"/>
              </w:rPr>
              <w:t xml:space="preserve"> </w:t>
            </w:r>
          </w:p>
          <w:p w:rsidR="008C16E0" w:rsidRPr="008F1161" w:rsidRDefault="00C2405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2-1753,8 кв. м.</w:t>
            </w:r>
            <w:r w:rsidR="008C16E0" w:rsidRPr="008F1161">
              <w:rPr>
                <w:sz w:val="24"/>
                <w:szCs w:val="24"/>
              </w:rPr>
              <w:t xml:space="preserve"> </w:t>
            </w:r>
          </w:p>
          <w:p w:rsidR="008C16E0" w:rsidRPr="008F1161" w:rsidRDefault="00C2405F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3-286,1 кв. м.</w:t>
            </w:r>
            <w:r w:rsidR="008C16E0" w:rsidRPr="008F1161">
              <w:rPr>
                <w:sz w:val="24"/>
                <w:szCs w:val="24"/>
              </w:rPr>
              <w:t xml:space="preserve"> </w:t>
            </w:r>
          </w:p>
          <w:p w:rsidR="008C16E0" w:rsidRPr="008F1161" w:rsidRDefault="00C2405F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sz w:val="24"/>
                <w:szCs w:val="24"/>
              </w:rPr>
              <w:t>Корпус № 4-117,6 кв. м.</w:t>
            </w:r>
          </w:p>
        </w:tc>
      </w:tr>
      <w:tr w:rsidR="008C16E0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8F1161" w:rsidRDefault="008C16E0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площадь вспомогательных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1-1306,6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2-813,7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Корпус № 3 -92,6 кв.</w:t>
            </w:r>
            <w:r w:rsidR="00C2405F" w:rsidRPr="008F1161">
              <w:rPr>
                <w:sz w:val="24"/>
                <w:szCs w:val="24"/>
              </w:rPr>
              <w:t xml:space="preserve"> </w:t>
            </w:r>
            <w:r w:rsidRPr="008F1161">
              <w:rPr>
                <w:sz w:val="24"/>
                <w:szCs w:val="24"/>
              </w:rPr>
              <w:t>м.</w:t>
            </w:r>
          </w:p>
          <w:p w:rsidR="008C16E0" w:rsidRPr="008F1161" w:rsidRDefault="008C16E0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sz w:val="24"/>
                <w:szCs w:val="24"/>
              </w:rPr>
              <w:t>Корпус № 4 -117,6 кв.</w:t>
            </w:r>
            <w:r w:rsidR="00C2405F" w:rsidRPr="008F1161">
              <w:rPr>
                <w:sz w:val="24"/>
                <w:szCs w:val="24"/>
              </w:rPr>
              <w:t xml:space="preserve"> м.</w:t>
            </w:r>
          </w:p>
        </w:tc>
      </w:tr>
      <w:tr w:rsidR="008C16E0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8F1161" w:rsidRDefault="00982F89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C16E0" w:rsidRPr="008F1161">
              <w:rPr>
                <w:rFonts w:eastAsia="Calibri"/>
                <w:sz w:val="24"/>
                <w:szCs w:val="24"/>
                <w:lang w:eastAsia="en-US"/>
              </w:rPr>
              <w:t>площадь прилегающей территории</w:t>
            </w:r>
          </w:p>
        </w:tc>
        <w:tc>
          <w:tcPr>
            <w:tcW w:w="6095" w:type="dxa"/>
            <w:shd w:val="clear" w:color="auto" w:fill="auto"/>
          </w:tcPr>
          <w:p w:rsidR="008C16E0" w:rsidRPr="008F1161" w:rsidRDefault="008C16E0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sz w:val="24"/>
                <w:szCs w:val="24"/>
              </w:rPr>
              <w:t>17335 кв. м.</w:t>
            </w:r>
          </w:p>
        </w:tc>
      </w:tr>
      <w:tr w:rsidR="003C56C6" w:rsidRPr="008F1161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lastRenderedPageBreak/>
              <w:t>Число списочного состава основных  работников всего:</w:t>
            </w:r>
          </w:p>
          <w:p w:rsidR="003C56C6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из них:</w:t>
            </w:r>
          </w:p>
          <w:p w:rsidR="00F65B07" w:rsidRPr="008F1161" w:rsidRDefault="00F65B07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руководство</w:t>
            </w:r>
          </w:p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преподаватели</w:t>
            </w:r>
          </w:p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- вспомогательный персонал </w:t>
            </w:r>
          </w:p>
        </w:tc>
        <w:tc>
          <w:tcPr>
            <w:tcW w:w="6095" w:type="dxa"/>
            <w:shd w:val="clear" w:color="auto" w:fill="auto"/>
          </w:tcPr>
          <w:p w:rsidR="003C56C6" w:rsidRPr="00C777DC" w:rsidRDefault="003C56C6" w:rsidP="00982F8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3C56C6" w:rsidRPr="00AC60C2" w:rsidRDefault="00A04A41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137</w:t>
            </w:r>
          </w:p>
          <w:p w:rsidR="003C56C6" w:rsidRPr="00AC60C2" w:rsidRDefault="003C56C6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65B07" w:rsidRDefault="00F65B07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3C56C6" w:rsidRPr="00AC60C2" w:rsidRDefault="00AC60C2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  <w:p w:rsidR="003C56C6" w:rsidRPr="00C777DC" w:rsidRDefault="00AC60C2" w:rsidP="00982F8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3C56C6" w:rsidRPr="008F1161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Число совместителей всего:</w:t>
            </w:r>
          </w:p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из них:</w:t>
            </w:r>
          </w:p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преподавателей</w:t>
            </w:r>
          </w:p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вспомогательный персонал</w:t>
            </w:r>
          </w:p>
        </w:tc>
        <w:tc>
          <w:tcPr>
            <w:tcW w:w="6095" w:type="dxa"/>
            <w:shd w:val="clear" w:color="auto" w:fill="auto"/>
          </w:tcPr>
          <w:p w:rsidR="003C56C6" w:rsidRPr="00F65B07" w:rsidRDefault="00F65B07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5B0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  <w:p w:rsidR="003C56C6" w:rsidRPr="00C777DC" w:rsidRDefault="003C56C6" w:rsidP="00982F8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3C56C6" w:rsidRPr="00F65B07" w:rsidRDefault="00F65B07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5B0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  <w:p w:rsidR="003C56C6" w:rsidRPr="00C777DC" w:rsidRDefault="00F65B07" w:rsidP="00982F8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65B0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C56C6" w:rsidRPr="008F1161" w:rsidTr="002814D8">
        <w:trPr>
          <w:cantSplit/>
          <w:trHeight w:val="881"/>
        </w:trPr>
        <w:tc>
          <w:tcPr>
            <w:tcW w:w="3794" w:type="dxa"/>
            <w:shd w:val="clear" w:color="auto" w:fill="auto"/>
          </w:tcPr>
          <w:p w:rsidR="003C56C6" w:rsidRPr="008F1161" w:rsidRDefault="003C56C6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- работники, имеющие звания и государственные награды («Заслуженный работник культуры РФ», «Заслуженный деятель искусств» и т.д.) </w:t>
            </w:r>
          </w:p>
        </w:tc>
        <w:tc>
          <w:tcPr>
            <w:tcW w:w="6095" w:type="dxa"/>
            <w:shd w:val="clear" w:color="auto" w:fill="auto"/>
          </w:tcPr>
          <w:p w:rsidR="003C56C6" w:rsidRPr="008F1161" w:rsidRDefault="003C56C6" w:rsidP="00982F89">
            <w:pPr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1.Водзинская Елена Сергеевна – почетный работник общего обр</w:t>
            </w:r>
            <w:r w:rsidR="00C777DC">
              <w:rPr>
                <w:sz w:val="24"/>
                <w:szCs w:val="24"/>
              </w:rPr>
              <w:t xml:space="preserve">азования РФ </w:t>
            </w:r>
          </w:p>
          <w:p w:rsidR="003C56C6" w:rsidRPr="008F1161" w:rsidRDefault="00C777DC" w:rsidP="00982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56C6" w:rsidRPr="008F1161">
              <w:rPr>
                <w:sz w:val="24"/>
                <w:szCs w:val="24"/>
              </w:rPr>
              <w:t xml:space="preserve">.Плеханова Татьяна Анатольевна – почетный работник общего образования РФ </w:t>
            </w:r>
          </w:p>
          <w:p w:rsidR="003C56C6" w:rsidRPr="008F1161" w:rsidRDefault="00C777DC" w:rsidP="00982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56C6" w:rsidRPr="008F1161">
              <w:rPr>
                <w:sz w:val="24"/>
                <w:szCs w:val="24"/>
              </w:rPr>
              <w:t xml:space="preserve">.Рогова Элеонора Викторовна – нагрудный знак «За отличную работу в культуре» </w:t>
            </w:r>
          </w:p>
          <w:p w:rsidR="003C56C6" w:rsidRPr="008F1161" w:rsidRDefault="00C777DC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3C56C6" w:rsidRPr="008F1161">
              <w:rPr>
                <w:sz w:val="24"/>
                <w:szCs w:val="24"/>
              </w:rPr>
              <w:t>.Степаненко Людмила Александровна – почетный работник общего образования РФ</w:t>
            </w:r>
          </w:p>
        </w:tc>
      </w:tr>
      <w:tr w:rsidR="003C56C6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8F1161" w:rsidRDefault="003C56C6" w:rsidP="00143E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Поступило в отчетном (201</w:t>
            </w:r>
            <w:r w:rsidR="00143E9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F1161">
              <w:rPr>
                <w:rFonts w:eastAsia="Calibri"/>
                <w:sz w:val="24"/>
                <w:szCs w:val="24"/>
                <w:lang w:eastAsia="en-US"/>
              </w:rPr>
              <w:t>) году финансовых средств (тыс. руб.), из них:</w:t>
            </w:r>
          </w:p>
        </w:tc>
        <w:tc>
          <w:tcPr>
            <w:tcW w:w="6095" w:type="dxa"/>
            <w:shd w:val="clear" w:color="auto" w:fill="auto"/>
          </w:tcPr>
          <w:p w:rsidR="003C56C6" w:rsidRPr="008F1161" w:rsidRDefault="003C56C6" w:rsidP="00982F89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56C6" w:rsidRPr="008F1161" w:rsidRDefault="00A04A41" w:rsidP="00982F89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 w:rsidRPr="00A04A41">
              <w:rPr>
                <w:sz w:val="24"/>
                <w:szCs w:val="24"/>
              </w:rPr>
              <w:t>89 689,2 т.</w:t>
            </w:r>
            <w:r w:rsidR="00F65B07">
              <w:rPr>
                <w:sz w:val="24"/>
                <w:szCs w:val="24"/>
              </w:rPr>
              <w:t xml:space="preserve"> </w:t>
            </w:r>
            <w:r w:rsidRPr="00A04A41">
              <w:rPr>
                <w:sz w:val="24"/>
                <w:szCs w:val="24"/>
              </w:rPr>
              <w:t>р.</w:t>
            </w:r>
          </w:p>
          <w:p w:rsidR="003C56C6" w:rsidRPr="008F1161" w:rsidRDefault="003C56C6" w:rsidP="00982F89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C6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8F1161" w:rsidRDefault="003C56C6" w:rsidP="00982F8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- из бюджета</w:t>
            </w:r>
          </w:p>
        </w:tc>
        <w:tc>
          <w:tcPr>
            <w:tcW w:w="6095" w:type="dxa"/>
            <w:shd w:val="clear" w:color="auto" w:fill="auto"/>
          </w:tcPr>
          <w:p w:rsidR="003C56C6" w:rsidRPr="008F1161" w:rsidRDefault="00A04A41" w:rsidP="00982F89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 w:rsidRPr="00A04A41">
              <w:rPr>
                <w:sz w:val="24"/>
                <w:szCs w:val="24"/>
              </w:rPr>
              <w:t>87 677,5 т.</w:t>
            </w:r>
            <w:r w:rsidR="00F65B07">
              <w:rPr>
                <w:sz w:val="24"/>
                <w:szCs w:val="24"/>
              </w:rPr>
              <w:t xml:space="preserve"> </w:t>
            </w:r>
            <w:r w:rsidRPr="00A04A41">
              <w:rPr>
                <w:sz w:val="24"/>
                <w:szCs w:val="24"/>
              </w:rPr>
              <w:t>р.</w:t>
            </w:r>
          </w:p>
        </w:tc>
      </w:tr>
      <w:tr w:rsidR="003C56C6" w:rsidRPr="008F1161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8F1161" w:rsidRDefault="003C56C6" w:rsidP="00982F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- по предпринимательской деятельности </w:t>
            </w:r>
            <w:r w:rsidRPr="008F1161">
              <w:rPr>
                <w:sz w:val="24"/>
                <w:szCs w:val="24"/>
              </w:rPr>
              <w:t>и иной приносящей доход деятельности</w:t>
            </w:r>
          </w:p>
        </w:tc>
        <w:tc>
          <w:tcPr>
            <w:tcW w:w="6095" w:type="dxa"/>
            <w:shd w:val="clear" w:color="auto" w:fill="auto"/>
          </w:tcPr>
          <w:p w:rsidR="003C56C6" w:rsidRPr="008F1161" w:rsidRDefault="00A04A41" w:rsidP="00982F89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 w:rsidRPr="00A04A41">
              <w:rPr>
                <w:sz w:val="24"/>
                <w:szCs w:val="24"/>
              </w:rPr>
              <w:t>2 011,7 т.</w:t>
            </w:r>
            <w:r w:rsidR="00F65B07">
              <w:rPr>
                <w:sz w:val="24"/>
                <w:szCs w:val="24"/>
              </w:rPr>
              <w:t xml:space="preserve"> </w:t>
            </w:r>
            <w:r w:rsidRPr="00A04A41">
              <w:rPr>
                <w:sz w:val="24"/>
                <w:szCs w:val="24"/>
              </w:rPr>
              <w:t>р.</w:t>
            </w:r>
          </w:p>
        </w:tc>
      </w:tr>
    </w:tbl>
    <w:p w:rsidR="00682368" w:rsidRPr="008F1161" w:rsidRDefault="00682368" w:rsidP="00982F89">
      <w:pPr>
        <w:ind w:firstLine="709"/>
        <w:rPr>
          <w:rFonts w:eastAsia="Calibri"/>
          <w:sz w:val="24"/>
          <w:szCs w:val="24"/>
          <w:lang w:eastAsia="en-US"/>
        </w:rPr>
      </w:pPr>
    </w:p>
    <w:p w:rsidR="00166E4C" w:rsidRPr="008F1161" w:rsidRDefault="00166E4C" w:rsidP="00982F89">
      <w:pPr>
        <w:ind w:left="1066"/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2.СИСТЕМА УПРАВЛЕНИЯ ОРГАНИЗАЦИИ</w:t>
      </w:r>
    </w:p>
    <w:p w:rsidR="00166E4C" w:rsidRPr="008F1161" w:rsidRDefault="00166E4C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1.Управление</w:t>
      </w:r>
      <w:r w:rsidR="008D0449" w:rsidRPr="008F1161">
        <w:rPr>
          <w:rFonts w:eastAsia="Calibri"/>
          <w:sz w:val="24"/>
          <w:szCs w:val="24"/>
          <w:lang w:eastAsia="en-US"/>
        </w:rPr>
        <w:t xml:space="preserve"> Учреждением осуществляется в соответствии с федеральными законами, муниципальными правовыми актом города Северска</w:t>
      </w:r>
      <w:r w:rsidR="00337ACD" w:rsidRPr="008F1161">
        <w:rPr>
          <w:rFonts w:eastAsia="Calibri"/>
          <w:sz w:val="24"/>
          <w:szCs w:val="24"/>
          <w:lang w:eastAsia="en-US"/>
        </w:rPr>
        <w:t xml:space="preserve"> Томской области и Уставом Учреждения</w:t>
      </w:r>
      <w:r w:rsidR="008D0449" w:rsidRPr="008F1161">
        <w:rPr>
          <w:rFonts w:eastAsia="Calibri"/>
          <w:sz w:val="24"/>
          <w:szCs w:val="24"/>
          <w:lang w:eastAsia="en-US"/>
        </w:rPr>
        <w:t>.</w:t>
      </w:r>
    </w:p>
    <w:p w:rsidR="007753F5" w:rsidRPr="008F1161" w:rsidRDefault="007753F5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Исполнительным органом Учреждения является е</w:t>
      </w:r>
      <w:r w:rsidR="00337ACD" w:rsidRPr="008F1161">
        <w:rPr>
          <w:rFonts w:eastAsia="Calibri"/>
          <w:sz w:val="24"/>
          <w:szCs w:val="24"/>
          <w:lang w:eastAsia="en-US"/>
        </w:rPr>
        <w:t>го Руководитель – директор Учреждения</w:t>
      </w:r>
      <w:r w:rsidRPr="008F1161">
        <w:rPr>
          <w:rFonts w:eastAsia="Calibri"/>
          <w:sz w:val="24"/>
          <w:szCs w:val="24"/>
          <w:lang w:eastAsia="en-US"/>
        </w:rPr>
        <w:t>.</w:t>
      </w:r>
    </w:p>
    <w:p w:rsidR="007753F5" w:rsidRPr="008F1161" w:rsidRDefault="007753F5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Руководитель Учреждения назначается Учредителем.</w:t>
      </w:r>
    </w:p>
    <w:p w:rsidR="007753F5" w:rsidRPr="008F1161" w:rsidRDefault="007753F5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Заместители руководителя назначаются на должность Руководителем Учреждения по согласованию с Учредителем.</w:t>
      </w:r>
    </w:p>
    <w:p w:rsidR="004D5B54" w:rsidRPr="008F1161" w:rsidRDefault="004D5B54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Органами самоуправления Учреждения являются:</w:t>
      </w:r>
    </w:p>
    <w:p w:rsidR="004D5B54" w:rsidRPr="008F1161" w:rsidRDefault="00180CF9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-общее собрание коллектива Учреждения,</w:t>
      </w:r>
    </w:p>
    <w:p w:rsidR="00180CF9" w:rsidRPr="008F1161" w:rsidRDefault="00180CF9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-педагогический Совет Учреждения,</w:t>
      </w:r>
    </w:p>
    <w:p w:rsidR="00180CF9" w:rsidRPr="008F1161" w:rsidRDefault="00180CF9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-методический Совет Учреждения.</w:t>
      </w:r>
    </w:p>
    <w:p w:rsidR="008B42D4" w:rsidRPr="000C36A1" w:rsidRDefault="00180CF9" w:rsidP="000C36A1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Деятельность органов самоуправления регу</w:t>
      </w:r>
      <w:r w:rsidR="00CF52B0" w:rsidRPr="008F1161">
        <w:rPr>
          <w:rFonts w:eastAsia="Calibri"/>
          <w:sz w:val="24"/>
          <w:szCs w:val="24"/>
          <w:lang w:eastAsia="en-US"/>
        </w:rPr>
        <w:t>лируется локальными актами Учреждения</w:t>
      </w:r>
      <w:r w:rsidRPr="008F1161">
        <w:rPr>
          <w:rFonts w:eastAsia="Calibri"/>
          <w:sz w:val="24"/>
          <w:szCs w:val="24"/>
          <w:lang w:eastAsia="en-US"/>
        </w:rPr>
        <w:t>.</w:t>
      </w:r>
    </w:p>
    <w:p w:rsidR="008B42D4" w:rsidRDefault="008B42D4" w:rsidP="00934DFA">
      <w:pPr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C36A1" w:rsidRDefault="000C36A1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77722" w:rsidRDefault="00777722" w:rsidP="00982F8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lastRenderedPageBreak/>
        <w:t>3.КАДРОВОЕ ОБЕСПЕЧЕНИЕ УЧЕБНОГО ПРОЦЕССА</w:t>
      </w:r>
    </w:p>
    <w:p w:rsidR="00443518" w:rsidRPr="008F1161" w:rsidRDefault="00443518" w:rsidP="000C36A1">
      <w:pPr>
        <w:keepNext/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Персонал в учреждении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709"/>
        <w:gridCol w:w="851"/>
        <w:gridCol w:w="850"/>
        <w:gridCol w:w="1134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3C56C6" w:rsidRPr="008F1161" w:rsidTr="005019EB">
        <w:trPr>
          <w:cantSplit/>
        </w:trPr>
        <w:tc>
          <w:tcPr>
            <w:tcW w:w="710" w:type="dxa"/>
            <w:vMerge w:val="restart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Численность работников 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Из них штатных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из числа штатных работников имеют стаж</w:t>
            </w:r>
          </w:p>
        </w:tc>
      </w:tr>
      <w:tr w:rsidR="003C56C6" w:rsidRPr="008F1161" w:rsidTr="005019EB">
        <w:trPr>
          <w:cantSplit/>
        </w:trPr>
        <w:tc>
          <w:tcPr>
            <w:tcW w:w="710" w:type="dxa"/>
            <w:vMerge/>
          </w:tcPr>
          <w:p w:rsidR="003C56C6" w:rsidRPr="008F1161" w:rsidRDefault="003C56C6" w:rsidP="00982F89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вспомогательного персонала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специалистов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от 3 до 6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от 6 до 10 лет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свыше 10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свыше 15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Менее 3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8F1161" w:rsidRDefault="003C56C6" w:rsidP="00982F89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Менее 1 года</w:t>
            </w:r>
          </w:p>
        </w:tc>
      </w:tr>
      <w:tr w:rsidR="003C56C6" w:rsidRPr="008F1161" w:rsidTr="005019EB">
        <w:trPr>
          <w:cantSplit/>
          <w:trHeight w:val="207"/>
        </w:trPr>
        <w:tc>
          <w:tcPr>
            <w:tcW w:w="710" w:type="dxa"/>
            <w:vMerge/>
          </w:tcPr>
          <w:p w:rsidR="003C56C6" w:rsidRPr="008F1161" w:rsidRDefault="003C56C6" w:rsidP="00982F89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Имеют высшее </w:t>
            </w:r>
            <w:proofErr w:type="spellStart"/>
            <w:r w:rsidRPr="008F1161">
              <w:rPr>
                <w:rFonts w:eastAsia="Calibri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1134" w:type="dxa"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Имеют среднее </w:t>
            </w:r>
            <w:proofErr w:type="spellStart"/>
            <w:r w:rsidRPr="008F1161">
              <w:rPr>
                <w:rFonts w:eastAsia="Calibri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8F1161" w:rsidRDefault="003C56C6" w:rsidP="00982F89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C6" w:rsidRPr="008F1161" w:rsidTr="005019EB">
        <w:trPr>
          <w:cantSplit/>
        </w:trPr>
        <w:tc>
          <w:tcPr>
            <w:tcW w:w="710" w:type="dxa"/>
          </w:tcPr>
          <w:p w:rsidR="003C56C6" w:rsidRPr="008F1161" w:rsidRDefault="003C56C6" w:rsidP="00603F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C56C6" w:rsidRPr="008F1161" w:rsidTr="005019EB">
        <w:trPr>
          <w:cantSplit/>
        </w:trPr>
        <w:tc>
          <w:tcPr>
            <w:tcW w:w="710" w:type="dxa"/>
          </w:tcPr>
          <w:p w:rsidR="003C56C6" w:rsidRPr="008F1161" w:rsidRDefault="003C56C6" w:rsidP="00603F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8F1161" w:rsidRDefault="003C56C6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41153" w:rsidRPr="008F1161" w:rsidTr="005019EB">
        <w:trPr>
          <w:cantSplit/>
        </w:trPr>
        <w:tc>
          <w:tcPr>
            <w:tcW w:w="710" w:type="dxa"/>
          </w:tcPr>
          <w:p w:rsidR="00141153" w:rsidRPr="008F1161" w:rsidRDefault="00141153" w:rsidP="00603F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141153" w:rsidRPr="008F1161" w:rsidRDefault="00141153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8B0E51" w:rsidRPr="008F1161" w:rsidRDefault="008B0E51" w:rsidP="00982F89">
      <w:pPr>
        <w:keepNext/>
        <w:keepLines/>
        <w:jc w:val="both"/>
        <w:rPr>
          <w:rFonts w:eastAsia="Calibri"/>
          <w:b/>
          <w:sz w:val="24"/>
          <w:szCs w:val="24"/>
          <w:lang w:eastAsia="en-US"/>
        </w:rPr>
      </w:pPr>
    </w:p>
    <w:p w:rsidR="00443518" w:rsidRPr="008F1161" w:rsidRDefault="00443518" w:rsidP="00982F89">
      <w:pPr>
        <w:keepNext/>
        <w:keepLines/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Уровень образования, возрастная характеристика преподавателей (штатные работники)</w:t>
      </w:r>
      <w:r w:rsidRPr="008F1161">
        <w:rPr>
          <w:rFonts w:eastAsia="Calibri"/>
          <w:sz w:val="24"/>
          <w:szCs w:val="24"/>
          <w:lang w:eastAsia="en-US"/>
        </w:rPr>
        <w:t>:</w:t>
      </w:r>
    </w:p>
    <w:p w:rsidR="008B0E51" w:rsidRPr="008F1161" w:rsidRDefault="008B0E51" w:rsidP="00982F89">
      <w:pPr>
        <w:keepNext/>
        <w:keepLines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134"/>
        <w:gridCol w:w="1843"/>
        <w:gridCol w:w="992"/>
        <w:gridCol w:w="567"/>
        <w:gridCol w:w="567"/>
        <w:gridCol w:w="567"/>
        <w:gridCol w:w="567"/>
        <w:gridCol w:w="1559"/>
      </w:tblGrid>
      <w:tr w:rsidR="00443518" w:rsidRPr="008F1161" w:rsidTr="006241E0">
        <w:tc>
          <w:tcPr>
            <w:tcW w:w="1277" w:type="dxa"/>
            <w:vMerge w:val="restart"/>
          </w:tcPr>
          <w:p w:rsidR="00443518" w:rsidRPr="008F1161" w:rsidRDefault="00DF44C6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43518" w:rsidRPr="008F1161">
              <w:rPr>
                <w:rFonts w:eastAsia="Calibri"/>
                <w:sz w:val="24"/>
                <w:szCs w:val="24"/>
                <w:lang w:eastAsia="en-US"/>
              </w:rPr>
              <w:t>а дату</w:t>
            </w:r>
          </w:p>
        </w:tc>
        <w:tc>
          <w:tcPr>
            <w:tcW w:w="4961" w:type="dxa"/>
            <w:gridSpan w:val="4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Уровень образования</w:t>
            </w:r>
          </w:p>
        </w:tc>
        <w:tc>
          <w:tcPr>
            <w:tcW w:w="2268" w:type="dxa"/>
            <w:gridSpan w:val="4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Возрастные группы</w:t>
            </w:r>
          </w:p>
        </w:tc>
        <w:tc>
          <w:tcPr>
            <w:tcW w:w="1559" w:type="dxa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Объем учебной нагрузки</w:t>
            </w:r>
          </w:p>
        </w:tc>
      </w:tr>
      <w:tr w:rsidR="00443518" w:rsidRPr="008F1161" w:rsidTr="006241E0">
        <w:tc>
          <w:tcPr>
            <w:tcW w:w="1277" w:type="dxa"/>
            <w:vMerge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Общее кол-во педагогических работников </w:t>
            </w:r>
          </w:p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(штат)</w:t>
            </w:r>
          </w:p>
        </w:tc>
        <w:tc>
          <w:tcPr>
            <w:tcW w:w="1134" w:type="dxa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Кол-во педагогических работников с высшим образованием</w:t>
            </w:r>
          </w:p>
        </w:tc>
        <w:tc>
          <w:tcPr>
            <w:tcW w:w="1843" w:type="dxa"/>
          </w:tcPr>
          <w:p w:rsidR="00443518" w:rsidRPr="008F1161" w:rsidRDefault="00443518" w:rsidP="00982F89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В том числе с высшим образованием в области искусств, </w:t>
            </w:r>
            <w:proofErr w:type="gramStart"/>
            <w:r w:rsidRPr="008F1161">
              <w:rPr>
                <w:rFonts w:eastAsia="Calibri"/>
                <w:sz w:val="24"/>
                <w:szCs w:val="24"/>
                <w:lang w:eastAsia="en-US"/>
              </w:rPr>
              <w:t>соответствующее</w:t>
            </w:r>
            <w:proofErr w:type="gramEnd"/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 профилю преподаваемого учебного предмета</w:t>
            </w:r>
          </w:p>
          <w:p w:rsidR="00443518" w:rsidRPr="008F1161" w:rsidRDefault="00443518" w:rsidP="00982F89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(учитывается подготовка по направлениям «культура и искусство», а не «образование и педагогические науки»)</w:t>
            </w:r>
          </w:p>
        </w:tc>
        <w:tc>
          <w:tcPr>
            <w:tcW w:w="992" w:type="dxa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Среднее профессиональное</w:t>
            </w:r>
          </w:p>
        </w:tc>
        <w:tc>
          <w:tcPr>
            <w:tcW w:w="567" w:type="dxa"/>
          </w:tcPr>
          <w:p w:rsidR="00443518" w:rsidRPr="008F1161" w:rsidRDefault="00443518" w:rsidP="00982F89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до 35 лет</w:t>
            </w:r>
          </w:p>
        </w:tc>
        <w:tc>
          <w:tcPr>
            <w:tcW w:w="567" w:type="dxa"/>
          </w:tcPr>
          <w:p w:rsidR="00443518" w:rsidRPr="008F1161" w:rsidRDefault="00443518" w:rsidP="00982F89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до 55 лет</w:t>
            </w:r>
          </w:p>
        </w:tc>
        <w:tc>
          <w:tcPr>
            <w:tcW w:w="567" w:type="dxa"/>
          </w:tcPr>
          <w:p w:rsidR="00443518" w:rsidRPr="008F1161" w:rsidRDefault="00443518" w:rsidP="00982F89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до 65 лет</w:t>
            </w:r>
          </w:p>
        </w:tc>
        <w:tc>
          <w:tcPr>
            <w:tcW w:w="567" w:type="dxa"/>
          </w:tcPr>
          <w:p w:rsidR="00443518" w:rsidRPr="008F1161" w:rsidRDefault="00443518" w:rsidP="00982F89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свыше 65 лет</w:t>
            </w:r>
          </w:p>
        </w:tc>
        <w:tc>
          <w:tcPr>
            <w:tcW w:w="1559" w:type="dxa"/>
          </w:tcPr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 xml:space="preserve">Объем учебной нагрузки на 1 преподавателя в ставках </w:t>
            </w:r>
          </w:p>
          <w:p w:rsidR="00443518" w:rsidRPr="008F1161" w:rsidRDefault="00443518" w:rsidP="00982F89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(ед.)</w:t>
            </w:r>
          </w:p>
        </w:tc>
      </w:tr>
      <w:tr w:rsidR="00141153" w:rsidRPr="008F1161" w:rsidTr="006241E0">
        <w:tc>
          <w:tcPr>
            <w:tcW w:w="1277" w:type="dxa"/>
          </w:tcPr>
          <w:p w:rsidR="00141153" w:rsidRPr="008F1161" w:rsidRDefault="00141153" w:rsidP="00982F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1161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59" w:type="dxa"/>
          </w:tcPr>
          <w:p w:rsidR="00141153" w:rsidRPr="008F1161" w:rsidRDefault="00141153" w:rsidP="001411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1,61</w:t>
            </w:r>
          </w:p>
        </w:tc>
      </w:tr>
    </w:tbl>
    <w:p w:rsidR="00EA37BF" w:rsidRDefault="00EA37BF" w:rsidP="004B0FD4">
      <w:pPr>
        <w:rPr>
          <w:b/>
          <w:sz w:val="24"/>
          <w:szCs w:val="24"/>
        </w:rPr>
      </w:pPr>
    </w:p>
    <w:p w:rsidR="00D06650" w:rsidRDefault="00D06650" w:rsidP="00982F89">
      <w:pPr>
        <w:jc w:val="center"/>
        <w:rPr>
          <w:b/>
          <w:sz w:val="24"/>
          <w:szCs w:val="24"/>
        </w:rPr>
      </w:pPr>
    </w:p>
    <w:p w:rsidR="00D06650" w:rsidRDefault="00D06650" w:rsidP="00982F89">
      <w:pPr>
        <w:jc w:val="center"/>
        <w:rPr>
          <w:b/>
          <w:sz w:val="24"/>
          <w:szCs w:val="24"/>
        </w:rPr>
      </w:pPr>
    </w:p>
    <w:p w:rsidR="00D06650" w:rsidRDefault="00D06650" w:rsidP="00982F89">
      <w:pPr>
        <w:jc w:val="center"/>
        <w:rPr>
          <w:b/>
          <w:sz w:val="24"/>
          <w:szCs w:val="24"/>
        </w:rPr>
      </w:pPr>
    </w:p>
    <w:p w:rsidR="00D06650" w:rsidRDefault="00D06650" w:rsidP="00982F89">
      <w:pPr>
        <w:jc w:val="center"/>
        <w:rPr>
          <w:b/>
          <w:sz w:val="24"/>
          <w:szCs w:val="24"/>
        </w:rPr>
      </w:pPr>
    </w:p>
    <w:p w:rsidR="009573AB" w:rsidRPr="008F1161" w:rsidRDefault="009573AB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ПОВЫШЕНИЕ КВАЛИФИКАЦИИ/ПЕРЕПОДГОТОВКА РАБОТНИКОВ И ОБУЧЕНИЕ</w:t>
      </w:r>
    </w:p>
    <w:p w:rsidR="009573AB" w:rsidRPr="008F1161" w:rsidRDefault="009573AB" w:rsidP="00982F89">
      <w:pPr>
        <w:jc w:val="both"/>
        <w:rPr>
          <w:sz w:val="24"/>
          <w:szCs w:val="24"/>
        </w:rPr>
      </w:pPr>
      <w:r w:rsidRPr="008F1161">
        <w:rPr>
          <w:b/>
          <w:sz w:val="24"/>
          <w:szCs w:val="24"/>
        </w:rPr>
        <w:lastRenderedPageBreak/>
        <w:tab/>
      </w:r>
      <w:r w:rsidRPr="008F1161">
        <w:rPr>
          <w:b/>
          <w:sz w:val="24"/>
          <w:szCs w:val="24"/>
        </w:rPr>
        <w:tab/>
      </w:r>
      <w:r w:rsidRPr="008F1161">
        <w:rPr>
          <w:b/>
          <w:sz w:val="24"/>
          <w:szCs w:val="24"/>
        </w:rPr>
        <w:tab/>
      </w:r>
      <w:r w:rsidRPr="008F1161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63"/>
        <w:gridCol w:w="2027"/>
        <w:gridCol w:w="2055"/>
        <w:gridCol w:w="2376"/>
      </w:tblGrid>
      <w:tr w:rsidR="009573AB" w:rsidRPr="008F1161" w:rsidTr="00DF6B16">
        <w:tc>
          <w:tcPr>
            <w:tcW w:w="1951" w:type="dxa"/>
            <w:shd w:val="clear" w:color="auto" w:fill="auto"/>
          </w:tcPr>
          <w:p w:rsidR="009573AB" w:rsidRPr="008F1161" w:rsidRDefault="009573A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163" w:type="dxa"/>
            <w:shd w:val="clear" w:color="auto" w:fill="auto"/>
          </w:tcPr>
          <w:p w:rsidR="009573AB" w:rsidRPr="008F1161" w:rsidRDefault="009573A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работников  </w:t>
            </w:r>
          </w:p>
        </w:tc>
        <w:tc>
          <w:tcPr>
            <w:tcW w:w="2027" w:type="dxa"/>
            <w:shd w:val="clear" w:color="auto" w:fill="auto"/>
          </w:tcPr>
          <w:p w:rsidR="009573AB" w:rsidRPr="008F1161" w:rsidRDefault="009573A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055" w:type="dxa"/>
            <w:shd w:val="clear" w:color="auto" w:fill="auto"/>
          </w:tcPr>
          <w:p w:rsidR="009573AB" w:rsidRPr="008F1161" w:rsidRDefault="009573A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Срок и место проведения</w:t>
            </w:r>
          </w:p>
        </w:tc>
        <w:tc>
          <w:tcPr>
            <w:tcW w:w="2376" w:type="dxa"/>
            <w:shd w:val="clear" w:color="auto" w:fill="auto"/>
          </w:tcPr>
          <w:p w:rsidR="009573AB" w:rsidRPr="008F1161" w:rsidRDefault="009573A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Тема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Мастер-класс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26.02.2019,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aff3"/>
              <w:ind w:left="0"/>
            </w:pPr>
            <w:r w:rsidRPr="00133417">
              <w:t xml:space="preserve">Мастер-класс </w:t>
            </w:r>
            <w:proofErr w:type="spellStart"/>
            <w:r w:rsidRPr="00133417">
              <w:t>Сабанцевой</w:t>
            </w:r>
            <w:proofErr w:type="spellEnd"/>
            <w:r w:rsidRPr="00133417">
              <w:t xml:space="preserve"> Татьяны  </w:t>
            </w:r>
            <w:proofErr w:type="spellStart"/>
            <w:r w:rsidRPr="00133417">
              <w:t>Виталиевны</w:t>
            </w:r>
            <w:proofErr w:type="spellEnd"/>
            <w:r w:rsidRPr="00133417">
              <w:t xml:space="preserve">, доцента кафедры режиссуры и  хореографии Омского государственного университета  им. Ф.М. Достоевского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Мастер-класс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26.02.2019,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 xml:space="preserve">Мастер-класс Антипина Владимира Владимировича, доцента кафедры хореографического искусства, декана факультета театрального и хореографического искусств Сибирского государственного института искусств им. Дмитрия Хворостовского, обладателя почетной грамоты Министерства образования и науки Российской Федерации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Мастер-класс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 xml:space="preserve">20-21 ноября 2019г., </w:t>
            </w:r>
          </w:p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aff3"/>
              <w:ind w:left="0"/>
              <w:jc w:val="both"/>
            </w:pPr>
            <w:r w:rsidRPr="00133417">
              <w:t>Мастер-классы по вокально - хоровому исполнительскому искусству в рамках академических музыкальных Ассамблей в Томской области по заданию Минкультуры РФ.</w:t>
            </w:r>
          </w:p>
          <w:p w:rsidR="00133417" w:rsidRPr="00133417" w:rsidRDefault="00133417" w:rsidP="0025731B">
            <w:pPr>
              <w:pStyle w:val="aff3"/>
              <w:ind w:left="0"/>
              <w:jc w:val="both"/>
              <w:rPr>
                <w:shd w:val="clear" w:color="auto" w:fill="FFFFFF"/>
              </w:rPr>
            </w:pPr>
            <w:r w:rsidRPr="00133417">
              <w:t xml:space="preserve">Мастер-класс проводила </w:t>
            </w:r>
            <w:r w:rsidRPr="00133417">
              <w:rPr>
                <w:shd w:val="clear" w:color="auto" w:fill="FFFFFF"/>
              </w:rPr>
              <w:t xml:space="preserve">Безъязыкова Оксана </w:t>
            </w:r>
            <w:r w:rsidRPr="00133417">
              <w:rPr>
                <w:shd w:val="clear" w:color="auto" w:fill="FFFFFF"/>
              </w:rPr>
              <w:lastRenderedPageBreak/>
              <w:t xml:space="preserve">Олеговна, преподаватель вокально-хоровых дисциплин (высшей квалификационной категории) Хоровой детской музыкальной школы № 19, педагог дополнительного образования (высшей квалификационной категории) по хору и вокалу, руководитель Вокально-хоровой студии «Радость» Дома детского творчества им. В. Дубинина </w:t>
            </w:r>
          </w:p>
          <w:p w:rsidR="00133417" w:rsidRPr="00133417" w:rsidRDefault="00133417" w:rsidP="0025731B">
            <w:pPr>
              <w:pStyle w:val="aff3"/>
              <w:ind w:left="0"/>
              <w:jc w:val="both"/>
              <w:rPr>
                <w:shd w:val="clear" w:color="auto" w:fill="FFFFFF"/>
              </w:rPr>
            </w:pPr>
            <w:r w:rsidRPr="00133417">
              <w:rPr>
                <w:shd w:val="clear" w:color="auto" w:fill="FFFFFF"/>
              </w:rPr>
              <w:t>(г. Новосибирск)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Мастер-класс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aff3"/>
              <w:ind w:left="0"/>
              <w:jc w:val="both"/>
            </w:pPr>
            <w:r w:rsidRPr="00133417">
              <w:t>мастер-классы по инструментальному духовому исполнительству</w:t>
            </w:r>
            <w:r w:rsidRPr="00133417">
              <w:rPr>
                <w:spacing w:val="2"/>
              </w:rPr>
              <w:t xml:space="preserve"> в рамках  </w:t>
            </w:r>
            <w:r w:rsidRPr="00133417">
              <w:t>Ассамблей в Томской области по заданию Минкультуры РФ  состоялись</w:t>
            </w:r>
            <w:proofErr w:type="gramStart"/>
            <w:r w:rsidRPr="00133417">
              <w:t xml:space="preserve">  .</w:t>
            </w:r>
            <w:proofErr w:type="gramEnd"/>
          </w:p>
          <w:p w:rsidR="00133417" w:rsidRPr="00133417" w:rsidRDefault="00133417" w:rsidP="0025731B">
            <w:pPr>
              <w:pStyle w:val="aff3"/>
              <w:ind w:left="0"/>
              <w:jc w:val="both"/>
              <w:rPr>
                <w:spacing w:val="2"/>
              </w:rPr>
            </w:pPr>
            <w:r w:rsidRPr="00133417">
              <w:t xml:space="preserve">Мастер-классы проводили преподаватели и художественные руководители </w:t>
            </w:r>
            <w:r w:rsidRPr="00133417">
              <w:rPr>
                <w:spacing w:val="2"/>
              </w:rPr>
              <w:t xml:space="preserve">Образцового детско-юношеского духового оркестра </w:t>
            </w:r>
            <w:proofErr w:type="spellStart"/>
            <w:r w:rsidRPr="00133417">
              <w:rPr>
                <w:spacing w:val="2"/>
              </w:rPr>
              <w:t>Rhythm</w:t>
            </w:r>
            <w:proofErr w:type="spellEnd"/>
            <w:r w:rsidRPr="00133417">
              <w:rPr>
                <w:spacing w:val="2"/>
              </w:rPr>
              <w:t xml:space="preserve"> </w:t>
            </w:r>
            <w:proofErr w:type="spellStart"/>
            <w:r w:rsidRPr="00133417">
              <w:rPr>
                <w:spacing w:val="2"/>
              </w:rPr>
              <w:t>Band</w:t>
            </w:r>
            <w:proofErr w:type="spellEnd"/>
            <w:r w:rsidRPr="00133417">
              <w:rPr>
                <w:spacing w:val="2"/>
              </w:rPr>
              <w:t xml:space="preserve"> ДШИ №8 Барнаула Елена Геннадьевна и Андрей Игоревич Маковские.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24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rStyle w:val="affb"/>
                <w:i w:val="0"/>
                <w:sz w:val="24"/>
                <w:szCs w:val="24"/>
              </w:rPr>
              <w:t>08.04-11.04.2019</w:t>
            </w:r>
            <w:r w:rsidRPr="00133417">
              <w:rPr>
                <w:sz w:val="24"/>
                <w:szCs w:val="24"/>
              </w:rPr>
              <w:t xml:space="preserve">, 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ОГАПОУ «Томский музыкальный колледж имени Э. В. Денисова»,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lastRenderedPageBreak/>
              <w:t xml:space="preserve">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C14A37" w:rsidRDefault="00133417" w:rsidP="0025731B">
            <w:pPr>
              <w:pStyle w:val="aff3"/>
              <w:ind w:left="0"/>
              <w:rPr>
                <w:kern w:val="36"/>
              </w:rPr>
            </w:pPr>
            <w:r w:rsidRPr="00C14A37">
              <w:rPr>
                <w:rStyle w:val="affb"/>
                <w:i w:val="0"/>
                <w:color w:val="auto"/>
              </w:rPr>
              <w:lastRenderedPageBreak/>
              <w:t xml:space="preserve">Программа «Выдающиеся музыканты-педагоги </w:t>
            </w:r>
            <w:proofErr w:type="spellStart"/>
            <w:r w:rsidRPr="00C14A37">
              <w:rPr>
                <w:rStyle w:val="affb"/>
                <w:i w:val="0"/>
                <w:color w:val="auto"/>
              </w:rPr>
              <w:t>Гнесинской</w:t>
            </w:r>
            <w:proofErr w:type="spellEnd"/>
            <w:r w:rsidRPr="00C14A37">
              <w:rPr>
                <w:rStyle w:val="affb"/>
                <w:i w:val="0"/>
                <w:color w:val="auto"/>
              </w:rPr>
              <w:t xml:space="preserve"> школы: фортепианная школа В.М. </w:t>
            </w:r>
            <w:proofErr w:type="spellStart"/>
            <w:r w:rsidRPr="00C14A37">
              <w:rPr>
                <w:rStyle w:val="affb"/>
                <w:i w:val="0"/>
                <w:color w:val="auto"/>
              </w:rPr>
              <w:t>Троппа</w:t>
            </w:r>
            <w:proofErr w:type="spellEnd"/>
            <w:r w:rsidRPr="00C14A37">
              <w:rPr>
                <w:rStyle w:val="affb"/>
                <w:i w:val="0"/>
                <w:color w:val="auto"/>
              </w:rPr>
              <w:t xml:space="preserve">»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C14A37" w:rsidRDefault="00133417" w:rsidP="0025731B">
            <w:pPr>
              <w:rPr>
                <w:rStyle w:val="affb"/>
                <w:i w:val="0"/>
                <w:color w:val="auto"/>
                <w:sz w:val="24"/>
                <w:szCs w:val="24"/>
              </w:rPr>
            </w:pPr>
            <w:r w:rsidRPr="00C14A37">
              <w:rPr>
                <w:rStyle w:val="affb"/>
                <w:i w:val="0"/>
                <w:color w:val="auto"/>
                <w:sz w:val="24"/>
                <w:szCs w:val="24"/>
              </w:rPr>
              <w:t>03.04-06.04.2019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ОГАПОУ «Томский музыкальный колледж имени Э. В. Денисова»,</w:t>
            </w:r>
          </w:p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133417">
              <w:rPr>
                <w:b/>
                <w:kern w:val="36"/>
                <w:sz w:val="24"/>
                <w:szCs w:val="24"/>
              </w:rPr>
              <w:t xml:space="preserve"> </w:t>
            </w:r>
            <w:r w:rsidRPr="00C14A37">
              <w:rPr>
                <w:rStyle w:val="affb"/>
                <w:i w:val="0"/>
                <w:color w:val="auto"/>
                <w:sz w:val="24"/>
                <w:szCs w:val="24"/>
              </w:rPr>
              <w:t>Программа</w:t>
            </w:r>
            <w:r w:rsidRPr="00C14A3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33417">
              <w:rPr>
                <w:sz w:val="24"/>
                <w:szCs w:val="24"/>
                <w:shd w:val="clear" w:color="auto" w:fill="FFFFFF"/>
              </w:rPr>
              <w:t xml:space="preserve">«Выдающиеся музыканты-педагоги </w:t>
            </w:r>
            <w:proofErr w:type="spellStart"/>
            <w:r w:rsidRPr="00133417">
              <w:rPr>
                <w:sz w:val="24"/>
                <w:szCs w:val="24"/>
                <w:shd w:val="clear" w:color="auto" w:fill="FFFFFF"/>
              </w:rPr>
              <w:t>гнесинской</w:t>
            </w:r>
            <w:proofErr w:type="spellEnd"/>
            <w:r w:rsidRPr="00133417">
              <w:rPr>
                <w:sz w:val="24"/>
                <w:szCs w:val="24"/>
                <w:shd w:val="clear" w:color="auto" w:fill="FFFFFF"/>
              </w:rPr>
              <w:t xml:space="preserve"> школы: баянная школа Фридриха </w:t>
            </w:r>
            <w:proofErr w:type="spellStart"/>
            <w:r w:rsidRPr="00133417">
              <w:rPr>
                <w:sz w:val="24"/>
                <w:szCs w:val="24"/>
                <w:shd w:val="clear" w:color="auto" w:fill="FFFFFF"/>
              </w:rPr>
              <w:t>Липса</w:t>
            </w:r>
            <w:proofErr w:type="spellEnd"/>
            <w:r w:rsidRPr="00133417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rStyle w:val="affb"/>
                <w:i w:val="0"/>
                <w:sz w:val="24"/>
                <w:szCs w:val="24"/>
              </w:rPr>
            </w:pPr>
            <w:r w:rsidRPr="00133417">
              <w:rPr>
                <w:rStyle w:val="affb"/>
                <w:i w:val="0"/>
                <w:sz w:val="24"/>
                <w:szCs w:val="24"/>
              </w:rPr>
              <w:t>21.04-24.04.2019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ОГАПОУ «Томский губернаторский колледж социально-культурных технологий и инноваций»,</w:t>
            </w:r>
          </w:p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 xml:space="preserve">Программа «Актуальные методики обучения эстрадных вокалистов» </w:t>
            </w:r>
          </w:p>
          <w:p w:rsidR="00133417" w:rsidRPr="00133417" w:rsidRDefault="00133417" w:rsidP="0025731B">
            <w:pPr>
              <w:shd w:val="clear" w:color="auto" w:fill="FFFFFF"/>
              <w:jc w:val="both"/>
              <w:rPr>
                <w:b/>
                <w:kern w:val="36"/>
                <w:sz w:val="24"/>
                <w:szCs w:val="24"/>
              </w:rPr>
            </w:pP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rPr>
                <w:rStyle w:val="affb"/>
                <w:i w:val="0"/>
                <w:sz w:val="24"/>
                <w:szCs w:val="24"/>
              </w:rPr>
            </w:pPr>
            <w:r w:rsidRPr="00133417">
              <w:rPr>
                <w:rStyle w:val="affb"/>
                <w:i w:val="0"/>
                <w:sz w:val="24"/>
                <w:szCs w:val="24"/>
              </w:rPr>
              <w:t>17.04-20.04.2019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ОГАПОУ «Томский губернаторский колледж социально-культурных технологий и инноваций»,</w:t>
            </w:r>
          </w:p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shd w:val="clear" w:color="auto" w:fill="FFFFFF"/>
              <w:jc w:val="both"/>
              <w:rPr>
                <w:b/>
                <w:kern w:val="36"/>
                <w:sz w:val="24"/>
                <w:szCs w:val="24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133417">
              <w:rPr>
                <w:sz w:val="24"/>
                <w:szCs w:val="24"/>
              </w:rPr>
              <w:t>«Дома народного творчества, дома культуры как центры сохранения традиций фольклорного искусства»</w:t>
            </w:r>
            <w:r w:rsidRPr="0013341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Концертмейстеры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15.04 - 14.06.2019,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kern w:val="36"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«Инструментальное исполнительство. Фортепиано-ансамбль, концертмейстер»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 xml:space="preserve">11.10-19.10 2018 </w:t>
            </w:r>
          </w:p>
          <w:p w:rsidR="00133417" w:rsidRPr="00133417" w:rsidRDefault="00133417" w:rsidP="0025731B">
            <w:pPr>
              <w:jc w:val="both"/>
              <w:rPr>
                <w:b/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133417">
            <w:pPr>
              <w:pStyle w:val="2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>«Преподаватель по классу фортепиано»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20.03–29.03.2019</w:t>
            </w:r>
            <w:r w:rsidRPr="00133417">
              <w:rPr>
                <w:bCs/>
                <w:sz w:val="24"/>
                <w:szCs w:val="24"/>
              </w:rPr>
              <w:t xml:space="preserve">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>«Инновационные и традиционные формы преподавания в классе народных инструментов (домра, гитара, балалайка)»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 xml:space="preserve">02.04. -10.04.2019 </w:t>
            </w:r>
          </w:p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C14A37" w:rsidRDefault="00133417" w:rsidP="00C14A37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«Инструментальное исполнительство. Инновационные и традиционные формы преподавания в </w:t>
            </w:r>
            <w:r w:rsidRPr="00133417">
              <w:rPr>
                <w:bCs/>
                <w:sz w:val="24"/>
                <w:szCs w:val="24"/>
              </w:rPr>
              <w:lastRenderedPageBreak/>
              <w:t>классе баяна/</w:t>
            </w:r>
            <w:r w:rsidR="00C14A37">
              <w:rPr>
                <w:bCs/>
                <w:sz w:val="24"/>
                <w:szCs w:val="24"/>
              </w:rPr>
              <w:t xml:space="preserve">аккордеона, </w:t>
            </w:r>
            <w:proofErr w:type="spellStart"/>
            <w:r w:rsidR="00C14A37">
              <w:rPr>
                <w:bCs/>
                <w:sz w:val="24"/>
                <w:szCs w:val="24"/>
              </w:rPr>
              <w:t>концертмейстерство</w:t>
            </w:r>
            <w:proofErr w:type="spellEnd"/>
            <w:r w:rsidR="00C14A37">
              <w:rPr>
                <w:bCs/>
                <w:sz w:val="24"/>
                <w:szCs w:val="24"/>
              </w:rPr>
              <w:t>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18.02-26.02.2019</w:t>
            </w:r>
          </w:p>
          <w:p w:rsidR="00133417" w:rsidRPr="00133417" w:rsidRDefault="00133417" w:rsidP="0025731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«Изобразительное искусство. Преподаватель</w:t>
            </w:r>
            <w:r w:rsidR="00C14A37">
              <w:rPr>
                <w:bCs/>
                <w:sz w:val="24"/>
                <w:szCs w:val="24"/>
              </w:rPr>
              <w:t xml:space="preserve"> рисунка, живописи, композиции»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28.01 - 05.02.2019 </w:t>
            </w:r>
          </w:p>
          <w:p w:rsidR="00133417" w:rsidRPr="00C14A37" w:rsidRDefault="00133417" w:rsidP="0025731B">
            <w:pPr>
              <w:jc w:val="both"/>
              <w:rPr>
                <w:rStyle w:val="af6"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«Теория музыки»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16.09 - 25.09.2019 </w:t>
            </w:r>
          </w:p>
          <w:p w:rsidR="00133417" w:rsidRPr="00133417" w:rsidRDefault="00133417" w:rsidP="0025731B">
            <w:pPr>
              <w:jc w:val="both"/>
              <w:rPr>
                <w:b/>
                <w:bCs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«Разработка и реализация дополнительных образовательных програм</w:t>
            </w:r>
            <w:r w:rsidR="00C14A37">
              <w:rPr>
                <w:bCs/>
                <w:sz w:val="24"/>
                <w:szCs w:val="24"/>
              </w:rPr>
              <w:t>м для детей с ограниченными воз</w:t>
            </w:r>
            <w:r w:rsidRPr="00133417">
              <w:rPr>
                <w:bCs/>
                <w:sz w:val="24"/>
                <w:szCs w:val="24"/>
              </w:rPr>
              <w:t>можностями с учётом особых образовательных способностей»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13.05 - 18.05.2019 </w:t>
            </w:r>
          </w:p>
          <w:p w:rsidR="00133417" w:rsidRPr="00133417" w:rsidRDefault="00133417" w:rsidP="0025731B">
            <w:pPr>
              <w:jc w:val="both"/>
              <w:rPr>
                <w:b/>
                <w:bCs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«Народное пение: методика обучения и основы исполнительского мастерства»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  <w:r w:rsidRPr="0013341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25.09-03.10.2019</w:t>
            </w:r>
          </w:p>
          <w:p w:rsidR="00133417" w:rsidRPr="00133417" w:rsidRDefault="00133417" w:rsidP="0025731B">
            <w:pPr>
              <w:jc w:val="both"/>
              <w:rPr>
                <w:b/>
                <w:bCs/>
                <w:sz w:val="24"/>
                <w:szCs w:val="24"/>
              </w:rPr>
            </w:pPr>
            <w:r w:rsidRPr="00133417">
              <w:rPr>
                <w:rStyle w:val="af6"/>
                <w:b w:val="0"/>
                <w:sz w:val="24"/>
                <w:szCs w:val="24"/>
              </w:rPr>
              <w:t>г. Томск ТОИУМЦКИ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301515" w:rsidP="0025731B">
            <w:pPr>
              <w:pStyle w:val="2"/>
              <w:rPr>
                <w:b w:val="0"/>
                <w:sz w:val="24"/>
                <w:szCs w:val="24"/>
              </w:rPr>
            </w:pPr>
            <w:hyperlink r:id="rId10" w:history="1">
              <w:r w:rsidR="00133417" w:rsidRPr="00133417">
                <w:rPr>
                  <w:rStyle w:val="afb"/>
                  <w:b w:val="0"/>
                  <w:color w:val="auto"/>
                  <w:sz w:val="24"/>
                  <w:szCs w:val="24"/>
                  <w:u w:val="none"/>
                </w:rPr>
                <w:t xml:space="preserve"> «Инновационные и традиционные формы преподавания в классе фортепиано» </w:t>
              </w:r>
            </w:hyperlink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 xml:space="preserve">18-26.11.2019, 108 часов, </w:t>
            </w:r>
            <w:r w:rsidRPr="00133417">
              <w:rPr>
                <w:b w:val="0"/>
                <w:bCs/>
                <w:sz w:val="24"/>
                <w:szCs w:val="24"/>
              </w:rPr>
              <w:t xml:space="preserve"> </w:t>
            </w:r>
            <w:r w:rsidRPr="00133417">
              <w:rPr>
                <w:b w:val="0"/>
                <w:sz w:val="24"/>
                <w:szCs w:val="24"/>
              </w:rPr>
              <w:t>ТОИУМЦКИ, г. Томск.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 xml:space="preserve">«Инновационные и традиционные формы преподавания в классе народных инструментов (домра, гитара, балалайка)»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 xml:space="preserve">18-26.11.2019, 108 часов, </w:t>
            </w:r>
            <w:r w:rsidRPr="00133417">
              <w:rPr>
                <w:b w:val="0"/>
                <w:bCs/>
                <w:sz w:val="24"/>
                <w:szCs w:val="24"/>
              </w:rPr>
              <w:t xml:space="preserve"> </w:t>
            </w:r>
            <w:r w:rsidRPr="00133417">
              <w:rPr>
                <w:b w:val="0"/>
                <w:sz w:val="24"/>
                <w:szCs w:val="24"/>
              </w:rPr>
              <w:t>ТОИУМЦКИ, г. Томск.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>«Методика работы с ансамблем и оркестром духовых инструментов»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Заочная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Профессиональная переподготовка</w:t>
            </w:r>
            <w:r w:rsidRPr="001334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27.03 - 20.06.2019 </w:t>
            </w:r>
          </w:p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«АНО ДПО ВГАППССС»</w:t>
            </w:r>
          </w:p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rPr>
                <w:bCs/>
                <w:sz w:val="24"/>
                <w:szCs w:val="24"/>
              </w:rPr>
            </w:pPr>
            <w:r w:rsidRPr="00133417">
              <w:rPr>
                <w:bCs/>
                <w:sz w:val="24"/>
                <w:szCs w:val="24"/>
              </w:rPr>
              <w:t xml:space="preserve">Программа ДПО «Преподавание декоративно-прикладного искусства в организациях </w:t>
            </w:r>
            <w:r w:rsidRPr="00133417">
              <w:rPr>
                <w:bCs/>
                <w:sz w:val="24"/>
                <w:szCs w:val="24"/>
              </w:rPr>
              <w:lastRenderedPageBreak/>
              <w:t>дополнительного образования»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lastRenderedPageBreak/>
              <w:t>Заместитель директора по МР и ПД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Семинар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>8 - 11.11.2019,</w:t>
            </w:r>
          </w:p>
          <w:p w:rsidR="00133417" w:rsidRPr="00133417" w:rsidRDefault="00133417" w:rsidP="0025731B">
            <w:pPr>
              <w:jc w:val="both"/>
              <w:rPr>
                <w:bCs/>
                <w:sz w:val="24"/>
                <w:szCs w:val="24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33417">
              <w:rPr>
                <w:b w:val="0"/>
                <w:sz w:val="24"/>
                <w:szCs w:val="24"/>
                <w:shd w:val="clear" w:color="auto" w:fill="FFFFFF"/>
              </w:rPr>
              <w:t xml:space="preserve">Семинар для авторов  социокультурных проектов из городов присутствия </w:t>
            </w:r>
            <w:proofErr w:type="spellStart"/>
            <w:r w:rsidRPr="00133417">
              <w:rPr>
                <w:b w:val="0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133417">
              <w:rPr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33417">
              <w:rPr>
                <w:b w:val="0"/>
                <w:sz w:val="24"/>
                <w:szCs w:val="24"/>
                <w:shd w:val="clear" w:color="auto" w:fill="FFFFFF"/>
              </w:rPr>
              <w:t>Росатом</w:t>
            </w:r>
            <w:proofErr w:type="spellEnd"/>
            <w:r w:rsidRPr="00133417">
              <w:rPr>
                <w:b w:val="0"/>
                <w:sz w:val="24"/>
                <w:szCs w:val="24"/>
                <w:shd w:val="clear" w:color="auto" w:fill="FFFFFF"/>
              </w:rPr>
              <w:t>», организованный Агентством «Творческие индустрии» совместно с программой «Территория культуры Росатома».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Заочная</w:t>
            </w:r>
          </w:p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Профессиональная переподготовка</w:t>
            </w:r>
            <w:r w:rsidRPr="001334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 xml:space="preserve">28.10.2019 - 06.1.22019, 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  <w:shd w:val="clear" w:color="auto" w:fill="FFFFFF"/>
              </w:rPr>
              <w:t>г. Томск</w:t>
            </w:r>
            <w:r w:rsidRPr="00133417">
              <w:rPr>
                <w:sz w:val="24"/>
                <w:szCs w:val="24"/>
              </w:rPr>
              <w:t xml:space="preserve"> 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33417">
              <w:rPr>
                <w:sz w:val="24"/>
                <w:szCs w:val="24"/>
              </w:rPr>
              <w:t>ЧОУ ДПО ЦЕНТР «Эталон»)</w:t>
            </w:r>
            <w:proofErr w:type="gramEnd"/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33417">
              <w:rPr>
                <w:b w:val="0"/>
                <w:sz w:val="24"/>
                <w:szCs w:val="24"/>
              </w:rPr>
              <w:t>Программа «Возможности информационных технологий»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Бухгалтер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Семинар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03.04.2019,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>Единый семинар для руководителей и бухгалтеров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Семинар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14.11.2019, г. Томск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33417">
              <w:rPr>
                <w:b w:val="0"/>
                <w:sz w:val="24"/>
                <w:szCs w:val="24"/>
              </w:rPr>
              <w:t>Программа «Закупки по Федеральному закону 223-ФЗ: правила регулирования и практика применения»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kern w:val="36"/>
                <w:sz w:val="24"/>
                <w:szCs w:val="24"/>
              </w:rPr>
            </w:pPr>
            <w:r w:rsidRPr="00133417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9.12-10.12.2019</w:t>
            </w:r>
          </w:p>
          <w:p w:rsidR="00133417" w:rsidRPr="00133417" w:rsidRDefault="00133417" w:rsidP="002573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33417">
              <w:rPr>
                <w:sz w:val="24"/>
                <w:szCs w:val="24"/>
              </w:rPr>
              <w:t>АНО ДПО МА «Эрудит» (г. Томск)</w:t>
            </w: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pStyle w:val="2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33417">
              <w:rPr>
                <w:b w:val="0"/>
                <w:sz w:val="24"/>
                <w:szCs w:val="24"/>
              </w:rPr>
              <w:t xml:space="preserve">Программа «Подготовка бухгалтерской (бюджетной) отчетности за 2019 год. Главные новшества применения КОСГУ, КВР, КВД. Применение КБК, движимого и недвижимого имущества, плана ФХД. Сведения по дебиторской и </w:t>
            </w:r>
            <w:r w:rsidRPr="00133417">
              <w:rPr>
                <w:b w:val="0"/>
                <w:sz w:val="24"/>
                <w:szCs w:val="24"/>
              </w:rPr>
              <w:lastRenderedPageBreak/>
              <w:t xml:space="preserve">кредитной задолженности. Справка по консолидируемым расчетам. Ответственность за нарушения в учете и искажение отчетности. События после отчетной даты. Принятие документов к учету. Внутренний контроль: организация, планирование и оформление результатов. Учетная политика государственного (муниципального) учреждения. Профессиональный стандарт  «Бухгалтер»: А/5, В/6, С/7, Д/8»  </w:t>
            </w: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lastRenderedPageBreak/>
              <w:t>ИТОГО обучено работников: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86</w:t>
            </w: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133417" w:rsidRPr="008F1161" w:rsidTr="00DF6B16">
        <w:tc>
          <w:tcPr>
            <w:tcW w:w="1951" w:type="dxa"/>
            <w:shd w:val="clear" w:color="auto" w:fill="auto"/>
          </w:tcPr>
          <w:p w:rsidR="00133417" w:rsidRPr="00133417" w:rsidRDefault="00133417" w:rsidP="0025731B">
            <w:pPr>
              <w:rPr>
                <w:b/>
                <w:sz w:val="24"/>
                <w:szCs w:val="24"/>
              </w:rPr>
            </w:pPr>
            <w:r w:rsidRPr="00133417">
              <w:rPr>
                <w:b/>
                <w:sz w:val="24"/>
                <w:szCs w:val="24"/>
              </w:rPr>
              <w:t>Доля повысивших квалификацию от общего числа работников учреждения:</w:t>
            </w:r>
          </w:p>
        </w:tc>
        <w:tc>
          <w:tcPr>
            <w:tcW w:w="1163" w:type="dxa"/>
            <w:shd w:val="clear" w:color="auto" w:fill="auto"/>
          </w:tcPr>
          <w:p w:rsidR="00133417" w:rsidRPr="00133417" w:rsidRDefault="00133417" w:rsidP="0025731B">
            <w:pPr>
              <w:jc w:val="center"/>
              <w:rPr>
                <w:sz w:val="24"/>
                <w:szCs w:val="24"/>
              </w:rPr>
            </w:pPr>
            <w:r w:rsidRPr="00133417">
              <w:rPr>
                <w:sz w:val="24"/>
                <w:szCs w:val="24"/>
              </w:rPr>
              <w:t>55%</w:t>
            </w:r>
          </w:p>
          <w:p w:rsidR="00133417" w:rsidRPr="00133417" w:rsidRDefault="00133417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133417" w:rsidRPr="00133417" w:rsidRDefault="00133417" w:rsidP="0025731B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33417" w:rsidRPr="00133417" w:rsidRDefault="00133417" w:rsidP="00982F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133417" w:rsidRPr="00133417" w:rsidRDefault="00133417" w:rsidP="00982F8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11AE5" w:rsidRDefault="00311AE5" w:rsidP="00C14A37">
      <w:pPr>
        <w:rPr>
          <w:b/>
          <w:sz w:val="24"/>
          <w:szCs w:val="24"/>
        </w:rPr>
      </w:pPr>
    </w:p>
    <w:p w:rsidR="00FA5713" w:rsidRPr="008F1161" w:rsidRDefault="00FA5713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Награды сотрудников</w:t>
      </w:r>
    </w:p>
    <w:p w:rsidR="00FA5713" w:rsidRPr="008F1161" w:rsidRDefault="00FA5713" w:rsidP="00982F8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34"/>
        <w:gridCol w:w="2239"/>
        <w:gridCol w:w="5352"/>
      </w:tblGrid>
      <w:tr w:rsidR="00FA5713" w:rsidRPr="008F1161" w:rsidTr="003D25DB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13" w:rsidRPr="008F1161" w:rsidRDefault="00FA5713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Форма награды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13" w:rsidRPr="008F1161" w:rsidRDefault="00FA5713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ФИО</w:t>
            </w:r>
          </w:p>
          <w:p w:rsidR="00FA5713" w:rsidRPr="008F1161" w:rsidRDefault="00FA5713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награжденных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13" w:rsidRPr="008F1161" w:rsidRDefault="00FA5713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За что присуждена награда</w:t>
            </w:r>
          </w:p>
        </w:tc>
      </w:tr>
      <w:tr w:rsidR="00FA5713" w:rsidRPr="00222E4D" w:rsidTr="003D25D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13" w:rsidRPr="00222E4D" w:rsidRDefault="00EF6D00" w:rsidP="00982F89">
            <w:pPr>
              <w:jc w:val="center"/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 УМСП </w:t>
            </w:r>
            <w:proofErr w:type="spellStart"/>
            <w:r w:rsidRPr="00222E4D">
              <w:rPr>
                <w:sz w:val="24"/>
                <w:szCs w:val="24"/>
              </w:rPr>
              <w:t>КиС</w:t>
            </w:r>
            <w:proofErr w:type="spellEnd"/>
            <w:r w:rsidRPr="00222E4D">
              <w:rPr>
                <w:sz w:val="24"/>
                <w:szCs w:val="24"/>
              </w:rPr>
              <w:t xml:space="preserve">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B4065E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Благодарственное письмо УМСП </w:t>
            </w:r>
            <w:proofErr w:type="spellStart"/>
            <w:r w:rsidRPr="00222E4D">
              <w:rPr>
                <w:sz w:val="24"/>
                <w:szCs w:val="24"/>
              </w:rPr>
              <w:t>КиС</w:t>
            </w:r>
            <w:proofErr w:type="spellEnd"/>
            <w:r w:rsidRPr="00222E4D">
              <w:rPr>
                <w:sz w:val="24"/>
                <w:szCs w:val="24"/>
              </w:rPr>
              <w:t xml:space="preserve">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Степаненко Л.А.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Корнева Л.Н.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Чудакова</w:t>
            </w:r>
            <w:proofErr w:type="spellEnd"/>
            <w:r w:rsidRPr="00222E4D">
              <w:rPr>
                <w:sz w:val="24"/>
                <w:szCs w:val="24"/>
              </w:rPr>
              <w:t xml:space="preserve"> Е.Р.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Казанцева Е.В.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Голубева Т.А.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Дворникова Н.А.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Туманова Е.А.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добросовестный труд, большой личный вклад в работу и высокий профессионализм и в связи с празднованием Дня работника культуры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за участие в VI семейном фестивале народного </w:t>
            </w:r>
            <w:r w:rsidRPr="00222E4D">
              <w:rPr>
                <w:sz w:val="24"/>
                <w:szCs w:val="24"/>
              </w:rPr>
              <w:lastRenderedPageBreak/>
              <w:t>творчества «Праздник у семи озер» в 2019 году</w:t>
            </w:r>
          </w:p>
        </w:tc>
      </w:tr>
      <w:tr w:rsidR="00B4065E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lastRenderedPageBreak/>
              <w:t xml:space="preserve">Благодарность УМСП </w:t>
            </w:r>
            <w:proofErr w:type="spellStart"/>
            <w:r w:rsidRPr="00222E4D">
              <w:rPr>
                <w:sz w:val="24"/>
                <w:szCs w:val="24"/>
              </w:rPr>
              <w:t>КиС</w:t>
            </w:r>
            <w:proofErr w:type="spellEnd"/>
            <w:r w:rsidRPr="00222E4D">
              <w:rPr>
                <w:sz w:val="24"/>
                <w:szCs w:val="24"/>
              </w:rPr>
              <w:t xml:space="preserve">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Кулягина</w:t>
            </w:r>
            <w:proofErr w:type="spellEnd"/>
            <w:r w:rsidRPr="00222E4D">
              <w:rPr>
                <w:sz w:val="24"/>
                <w:szCs w:val="24"/>
              </w:rPr>
              <w:t xml:space="preserve"> Л.А.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Полуянова Е.П.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многолетний добросовестный труд, образцовое выполнение должностных обязанностей и ответственное отношение к работе</w:t>
            </w:r>
          </w:p>
        </w:tc>
      </w:tr>
      <w:tr w:rsidR="00B4065E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Почетная грамота УМСП </w:t>
            </w:r>
            <w:proofErr w:type="spellStart"/>
            <w:r w:rsidRPr="00222E4D">
              <w:rPr>
                <w:sz w:val="24"/>
                <w:szCs w:val="24"/>
              </w:rPr>
              <w:t>КиС</w:t>
            </w:r>
            <w:proofErr w:type="spellEnd"/>
            <w:r w:rsidRPr="00222E4D">
              <w:rPr>
                <w:sz w:val="24"/>
                <w:szCs w:val="24"/>
              </w:rPr>
              <w:t xml:space="preserve">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Шляжко</w:t>
            </w:r>
            <w:proofErr w:type="spellEnd"/>
            <w:r w:rsidRPr="00222E4D">
              <w:rPr>
                <w:sz w:val="24"/>
                <w:szCs w:val="24"/>
              </w:rPr>
              <w:t xml:space="preserve"> Н.А.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Баева Т.М.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Главатских</w:t>
            </w:r>
            <w:proofErr w:type="spellEnd"/>
            <w:r w:rsidRPr="00222E4D">
              <w:rPr>
                <w:sz w:val="24"/>
                <w:szCs w:val="24"/>
              </w:rPr>
              <w:t xml:space="preserve"> Н.А.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Гогунская</w:t>
            </w:r>
            <w:proofErr w:type="spellEnd"/>
            <w:r w:rsidRPr="00222E4D">
              <w:rPr>
                <w:sz w:val="24"/>
                <w:szCs w:val="24"/>
              </w:rPr>
              <w:t xml:space="preserve"> Ю.К.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Дворникова Н.А.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Казанцева Е.Б.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Кармацких Н.В.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Кудоярова</w:t>
            </w:r>
            <w:proofErr w:type="spellEnd"/>
            <w:r w:rsidRPr="00222E4D">
              <w:rPr>
                <w:sz w:val="24"/>
                <w:szCs w:val="24"/>
              </w:rPr>
              <w:t xml:space="preserve"> Н.С.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Плеханова Т.А.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Туманова Е.А.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Умнова Н.А.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Чудакова</w:t>
            </w:r>
            <w:proofErr w:type="spellEnd"/>
            <w:r w:rsidRPr="00222E4D">
              <w:rPr>
                <w:sz w:val="24"/>
                <w:szCs w:val="24"/>
              </w:rPr>
              <w:t xml:space="preserve"> Е.Р.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Шевелев Е.Е.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за добросовестный труд, большой личный вклад  в работу и активное участие в культурной </w:t>
            </w:r>
            <w:proofErr w:type="gramStart"/>
            <w:r w:rsidRPr="00222E4D">
              <w:rPr>
                <w:sz w:val="24"/>
                <w:szCs w:val="24"/>
              </w:rPr>
              <w:t>жизни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 в связи с празднованием Дня работника культуры</w:t>
            </w: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</w:p>
          <w:p w:rsidR="00B4065E" w:rsidRPr="00222E4D" w:rsidRDefault="00B4065E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активное участие в организации праздничных мероприятий, посвященных празднованию 70-летия города Северска</w:t>
            </w:r>
          </w:p>
        </w:tc>
      </w:tr>
      <w:tr w:rsidR="00EF6D00" w:rsidRPr="00222E4D" w:rsidTr="0025731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00" w:rsidRPr="00222E4D" w:rsidRDefault="00EF6D00" w:rsidP="00EF6D00">
            <w:pPr>
              <w:jc w:val="center"/>
              <w:rPr>
                <w:sz w:val="24"/>
                <w:szCs w:val="24"/>
              </w:rPr>
            </w:pPr>
            <w:proofErr w:type="gramStart"/>
            <w:r w:rsidRPr="00222E4D">
              <w:rPr>
                <w:sz w:val="24"/>
                <w:szCs w:val="24"/>
              </w:rPr>
              <w:t>Мэра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Северск, Думы ЗАТО Северск, Администрации ЗАТО Северск</w:t>
            </w:r>
          </w:p>
        </w:tc>
      </w:tr>
      <w:tr w:rsidR="00A202B8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Памятный знак «ЗА ТРУД НА БЛАГО ГОРОДА»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Баранович Н.Н.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Гусева О.А.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Дворникова Н.А.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Колесникова Л.В.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Корнева Л.Н.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Королева М.В.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Кулягина</w:t>
            </w:r>
            <w:proofErr w:type="spellEnd"/>
            <w:r w:rsidRPr="00222E4D">
              <w:rPr>
                <w:sz w:val="24"/>
                <w:szCs w:val="24"/>
              </w:rPr>
              <w:t xml:space="preserve"> Л.А.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Пастухова Ю.С.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Петлина</w:t>
            </w:r>
            <w:proofErr w:type="spellEnd"/>
            <w:r w:rsidRPr="00222E4D">
              <w:rPr>
                <w:sz w:val="24"/>
                <w:szCs w:val="24"/>
              </w:rPr>
              <w:t xml:space="preserve"> В.Г.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Плеханова Т.А.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Сергеева Ж.С.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Туманова Е.А.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Умнова Н.А.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Хорохорина О.А.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Чудакова</w:t>
            </w:r>
            <w:proofErr w:type="spellEnd"/>
            <w:r w:rsidRPr="00222E4D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в честь 70-летия со дня образования города Северска</w:t>
            </w:r>
          </w:p>
        </w:tc>
      </w:tr>
      <w:tr w:rsidR="00A202B8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Водзинская Е.С.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Рыжова Т.А.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Савченко В.В.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Баринова Ю.А.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Гусева О.А.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многолетний творческий труд и в связи с профессиональным праздником Днем работка культуры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за личный вклад в организацию и проведение мероприятий в рамках реализации семейной политики на </w:t>
            </w:r>
            <w:proofErr w:type="gramStart"/>
            <w:r w:rsidRPr="00222E4D">
              <w:rPr>
                <w:sz w:val="24"/>
                <w:szCs w:val="24"/>
              </w:rPr>
              <w:t>территории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A202B8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 xml:space="preserve">Благодарность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Сергеева Ж.С.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Байгулова</w:t>
            </w:r>
            <w:proofErr w:type="spellEnd"/>
            <w:r w:rsidRPr="00222E4D">
              <w:rPr>
                <w:sz w:val="24"/>
                <w:szCs w:val="24"/>
              </w:rPr>
              <w:t xml:space="preserve"> Ю.М.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Мицевич</w:t>
            </w:r>
            <w:proofErr w:type="spellEnd"/>
            <w:r w:rsidRPr="00222E4D">
              <w:rPr>
                <w:sz w:val="24"/>
                <w:szCs w:val="24"/>
              </w:rPr>
              <w:t xml:space="preserve"> Ю.П.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Скорниченко</w:t>
            </w:r>
            <w:proofErr w:type="spellEnd"/>
            <w:r w:rsidRPr="00222E4D">
              <w:rPr>
                <w:sz w:val="24"/>
                <w:szCs w:val="24"/>
              </w:rPr>
              <w:t xml:space="preserve"> Е.П.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lastRenderedPageBreak/>
              <w:t>Шахворостова</w:t>
            </w:r>
            <w:proofErr w:type="spellEnd"/>
            <w:r w:rsidRPr="00222E4D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lastRenderedPageBreak/>
              <w:t>за многолетний творческий труд и в связи с профессиональным праздником Днем работка культуры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активное участие в организации праздничных мероприятий, посвященных празднованию 70-</w:t>
            </w:r>
            <w:r w:rsidRPr="00222E4D">
              <w:rPr>
                <w:sz w:val="24"/>
                <w:szCs w:val="24"/>
              </w:rPr>
              <w:lastRenderedPageBreak/>
              <w:t>летия города Северска</w:t>
            </w:r>
          </w:p>
        </w:tc>
      </w:tr>
      <w:tr w:rsidR="00A202B8" w:rsidRPr="00222E4D" w:rsidTr="001E4DE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lastRenderedPageBreak/>
              <w:t xml:space="preserve">Почетная грамота </w:t>
            </w:r>
            <w:proofErr w:type="gramStart"/>
            <w:r w:rsidRPr="00222E4D">
              <w:rPr>
                <w:sz w:val="24"/>
                <w:szCs w:val="24"/>
              </w:rPr>
              <w:t>Администрации</w:t>
            </w:r>
            <w:proofErr w:type="gramEnd"/>
            <w:r w:rsidRPr="00222E4D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Душкин</w:t>
            </w:r>
            <w:proofErr w:type="spellEnd"/>
            <w:r w:rsidRPr="00222E4D">
              <w:rPr>
                <w:sz w:val="24"/>
                <w:szCs w:val="24"/>
              </w:rPr>
              <w:t xml:space="preserve"> С.С.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Лавриненко Е.Г.</w:t>
            </w:r>
          </w:p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Хорохорина О.А.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активное участие в организации праздничных мероприятий, посвященных празднованию 70-летия города Северска</w:t>
            </w:r>
          </w:p>
        </w:tc>
      </w:tr>
      <w:tr w:rsidR="00A202B8" w:rsidRPr="00222E4D" w:rsidTr="003D25D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8" w:rsidRPr="00222E4D" w:rsidRDefault="00A202B8" w:rsidP="00A202B8">
            <w:pPr>
              <w:jc w:val="center"/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</w:tc>
      </w:tr>
      <w:tr w:rsidR="00A202B8" w:rsidRPr="00222E4D" w:rsidTr="001E4DEA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Почетная грамота Департамента по культуре и туризму Томской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A202B8" w:rsidRDefault="00A202B8" w:rsidP="00A202B8">
            <w:pPr>
              <w:rPr>
                <w:sz w:val="24"/>
                <w:szCs w:val="24"/>
              </w:rPr>
            </w:pPr>
            <w:r w:rsidRPr="00A202B8">
              <w:rPr>
                <w:sz w:val="24"/>
                <w:szCs w:val="24"/>
              </w:rPr>
              <w:t>Гусева О.А.</w:t>
            </w:r>
          </w:p>
          <w:p w:rsidR="00A202B8" w:rsidRPr="00222E4D" w:rsidRDefault="00A202B8" w:rsidP="00A202B8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Нестерович</w:t>
            </w:r>
            <w:proofErr w:type="spellEnd"/>
            <w:r w:rsidRPr="00222E4D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B8" w:rsidRPr="00222E4D" w:rsidRDefault="00A202B8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за большой вклад в развитие культуры и искусства в Томской области и в связи с профессиональным праздником – Днем работника культуры</w:t>
            </w:r>
          </w:p>
        </w:tc>
      </w:tr>
      <w:tr w:rsidR="00672FC4" w:rsidRPr="00222E4D" w:rsidTr="0025731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672FC4">
            <w:pPr>
              <w:jc w:val="center"/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Администрации Томской области</w:t>
            </w:r>
          </w:p>
        </w:tc>
      </w:tr>
      <w:tr w:rsidR="00672FC4" w:rsidRPr="00222E4D" w:rsidTr="001E4DEA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Лауреат премии Томской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  <w:proofErr w:type="spellStart"/>
            <w:r w:rsidRPr="00222E4D">
              <w:rPr>
                <w:sz w:val="24"/>
                <w:szCs w:val="24"/>
              </w:rPr>
              <w:t>Байгулова</w:t>
            </w:r>
            <w:proofErr w:type="spellEnd"/>
            <w:r w:rsidRPr="00222E4D">
              <w:rPr>
                <w:sz w:val="24"/>
                <w:szCs w:val="24"/>
              </w:rPr>
              <w:t xml:space="preserve"> Юлия </w:t>
            </w:r>
            <w:proofErr w:type="spellStart"/>
            <w:r w:rsidRPr="00222E4D">
              <w:rPr>
                <w:sz w:val="24"/>
                <w:szCs w:val="24"/>
              </w:rPr>
              <w:t>Мирославна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</w:p>
        </w:tc>
      </w:tr>
      <w:tr w:rsidR="00672FC4" w:rsidRPr="00222E4D" w:rsidTr="001E4DEA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Памятный знак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«75 лет Томской области»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Туманова Е.А.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Умнова Н.А.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Хорохорина О.А.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Пастухова Ю.С.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Шевелев Е.Е.</w:t>
            </w:r>
          </w:p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Усова Т.Л.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25731B">
            <w:pPr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в честь 75-летия со дня образования Томской области»</w:t>
            </w:r>
          </w:p>
        </w:tc>
      </w:tr>
      <w:tr w:rsidR="00672FC4" w:rsidRPr="00222E4D" w:rsidTr="003D25D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Минкультуры Российской Федерации, Государственные награды</w:t>
            </w:r>
          </w:p>
        </w:tc>
      </w:tr>
      <w:tr w:rsidR="00672FC4" w:rsidRPr="00222E4D" w:rsidTr="003D25DB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</w:tr>
      <w:tr w:rsidR="00672FC4" w:rsidRPr="00222E4D" w:rsidTr="003D25DB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</w:tr>
      <w:tr w:rsidR="00672FC4" w:rsidRPr="00222E4D" w:rsidTr="003D25D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  <w:r w:rsidRPr="00222E4D">
              <w:rPr>
                <w:sz w:val="24"/>
                <w:szCs w:val="24"/>
              </w:rPr>
              <w:t>Значимые награды государственных и негосударственных фондов и пр.</w:t>
            </w:r>
          </w:p>
        </w:tc>
      </w:tr>
      <w:tr w:rsidR="00672FC4" w:rsidRPr="00222E4D" w:rsidTr="003D25DB"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Pr="00222E4D" w:rsidRDefault="00672FC4" w:rsidP="00982F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DEA" w:rsidRPr="00222E4D" w:rsidRDefault="001E4DEA" w:rsidP="004C64EA">
      <w:pPr>
        <w:rPr>
          <w:rFonts w:eastAsia="Calibri"/>
          <w:b/>
          <w:sz w:val="24"/>
          <w:szCs w:val="24"/>
          <w:lang w:eastAsia="en-US"/>
        </w:rPr>
      </w:pPr>
    </w:p>
    <w:p w:rsidR="00FA5713" w:rsidRPr="008F1161" w:rsidRDefault="00FA5713" w:rsidP="00982F89">
      <w:pPr>
        <w:ind w:left="1066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Выводы:</w:t>
      </w:r>
    </w:p>
    <w:p w:rsidR="00FA5713" w:rsidRPr="008F1161" w:rsidRDefault="00F93076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 xml:space="preserve">    </w:t>
      </w:r>
      <w:r w:rsidR="00024361" w:rsidRPr="008F1161">
        <w:rPr>
          <w:rFonts w:eastAsia="Calibri"/>
          <w:sz w:val="24"/>
          <w:szCs w:val="24"/>
          <w:lang w:eastAsia="en-US"/>
        </w:rPr>
        <w:t xml:space="preserve">   </w:t>
      </w:r>
      <w:r w:rsidR="00FA5713" w:rsidRPr="008F1161">
        <w:rPr>
          <w:rFonts w:eastAsia="Calibri"/>
          <w:sz w:val="24"/>
          <w:szCs w:val="24"/>
          <w:lang w:eastAsia="en-US"/>
        </w:rPr>
        <w:t>Требования ФГТ по кадровому обеспечению в части образования преподавателей и стажа работы выполнены</w:t>
      </w:r>
      <w:r w:rsidR="00A12EC0" w:rsidRPr="008F1161">
        <w:rPr>
          <w:rFonts w:eastAsia="Calibri"/>
          <w:sz w:val="24"/>
          <w:szCs w:val="24"/>
          <w:lang w:eastAsia="en-US"/>
        </w:rPr>
        <w:t xml:space="preserve">; </w:t>
      </w:r>
      <w:r w:rsidR="0041735F" w:rsidRPr="00141153">
        <w:rPr>
          <w:rFonts w:eastAsia="Calibri"/>
          <w:sz w:val="24"/>
          <w:szCs w:val="24"/>
          <w:lang w:eastAsia="en-US"/>
        </w:rPr>
        <w:t>43</w:t>
      </w:r>
      <w:r w:rsidR="00A12EC0" w:rsidRPr="00141153">
        <w:rPr>
          <w:rFonts w:eastAsia="Calibri"/>
          <w:sz w:val="24"/>
          <w:szCs w:val="24"/>
          <w:lang w:eastAsia="en-US"/>
        </w:rPr>
        <w:t>%</w:t>
      </w:r>
      <w:r w:rsidR="0041735F">
        <w:rPr>
          <w:rFonts w:eastAsia="Calibri"/>
          <w:sz w:val="24"/>
          <w:szCs w:val="24"/>
          <w:lang w:eastAsia="en-US"/>
        </w:rPr>
        <w:t xml:space="preserve"> </w:t>
      </w:r>
      <w:r w:rsidR="00A12EC0" w:rsidRPr="008F1161">
        <w:rPr>
          <w:rFonts w:eastAsia="Calibri"/>
          <w:sz w:val="24"/>
          <w:szCs w:val="24"/>
          <w:lang w:eastAsia="en-US"/>
        </w:rPr>
        <w:t>преподавателей имеют высш</w:t>
      </w:r>
      <w:r w:rsidR="00663A1A">
        <w:rPr>
          <w:rFonts w:eastAsia="Calibri"/>
          <w:sz w:val="24"/>
          <w:szCs w:val="24"/>
          <w:lang w:eastAsia="en-US"/>
        </w:rPr>
        <w:t>ую</w:t>
      </w:r>
      <w:r w:rsidR="00A12EC0" w:rsidRPr="008F1161">
        <w:rPr>
          <w:rFonts w:eastAsia="Calibri"/>
          <w:sz w:val="24"/>
          <w:szCs w:val="24"/>
          <w:lang w:eastAsia="en-US"/>
        </w:rPr>
        <w:t xml:space="preserve"> </w:t>
      </w:r>
      <w:r w:rsidR="008A31F0" w:rsidRPr="008F1161">
        <w:rPr>
          <w:rFonts w:eastAsia="Calibri"/>
          <w:sz w:val="24"/>
          <w:szCs w:val="24"/>
          <w:lang w:eastAsia="en-US"/>
        </w:rPr>
        <w:t>квалификационную категорию</w:t>
      </w:r>
      <w:r w:rsidR="00A12EC0" w:rsidRPr="00141153">
        <w:rPr>
          <w:rFonts w:eastAsia="Calibri"/>
          <w:sz w:val="24"/>
          <w:szCs w:val="24"/>
          <w:lang w:eastAsia="en-US"/>
        </w:rPr>
        <w:t xml:space="preserve">; </w:t>
      </w:r>
      <w:r w:rsidR="008D1C45" w:rsidRPr="00141153">
        <w:rPr>
          <w:rFonts w:eastAsia="Calibri"/>
          <w:sz w:val="24"/>
          <w:szCs w:val="24"/>
          <w:lang w:eastAsia="en-US"/>
        </w:rPr>
        <w:t xml:space="preserve"> 32 </w:t>
      </w:r>
      <w:r w:rsidR="00A12EC0" w:rsidRPr="00141153">
        <w:rPr>
          <w:rFonts w:eastAsia="Calibri"/>
          <w:sz w:val="24"/>
          <w:szCs w:val="24"/>
          <w:lang w:eastAsia="en-US"/>
        </w:rPr>
        <w:t>%</w:t>
      </w:r>
      <w:r w:rsidR="00A12EC0" w:rsidRPr="008F1161">
        <w:rPr>
          <w:rFonts w:eastAsia="Calibri"/>
          <w:sz w:val="24"/>
          <w:szCs w:val="24"/>
          <w:lang w:eastAsia="en-US"/>
        </w:rPr>
        <w:t xml:space="preserve"> преподавателей и концертмейстеров имеют первую квалификационную категорию.</w:t>
      </w:r>
    </w:p>
    <w:p w:rsidR="00784684" w:rsidRPr="008F1161" w:rsidRDefault="00F93076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 xml:space="preserve">    </w:t>
      </w:r>
      <w:r w:rsidR="00784684" w:rsidRPr="008F1161">
        <w:rPr>
          <w:rFonts w:eastAsia="Calibri"/>
          <w:sz w:val="24"/>
          <w:szCs w:val="24"/>
          <w:lang w:eastAsia="en-US"/>
        </w:rPr>
        <w:t>Значительное внимание уделяется повышению квалификации педагогических работ</w:t>
      </w:r>
      <w:r w:rsidR="001E4DEA">
        <w:rPr>
          <w:rFonts w:eastAsia="Calibri"/>
          <w:sz w:val="24"/>
          <w:szCs w:val="24"/>
          <w:lang w:eastAsia="en-US"/>
        </w:rPr>
        <w:t>ников школы, в 2019</w:t>
      </w:r>
      <w:r w:rsidR="00784684" w:rsidRPr="008F1161">
        <w:rPr>
          <w:rFonts w:eastAsia="Calibri"/>
          <w:sz w:val="24"/>
          <w:szCs w:val="24"/>
          <w:lang w:eastAsia="en-US"/>
        </w:rPr>
        <w:t xml:space="preserve"> учебном году курсы повышения квалификации, в соответствии с планом, прошли </w:t>
      </w:r>
      <w:r w:rsidR="008D1C45" w:rsidRPr="008F1161">
        <w:rPr>
          <w:rFonts w:eastAsia="Calibri"/>
          <w:sz w:val="24"/>
          <w:szCs w:val="24"/>
          <w:lang w:eastAsia="en-US"/>
        </w:rPr>
        <w:t xml:space="preserve"> </w:t>
      </w:r>
      <w:r w:rsidR="00B10876">
        <w:rPr>
          <w:rFonts w:eastAsia="Calibri"/>
          <w:sz w:val="24"/>
          <w:szCs w:val="24"/>
          <w:lang w:eastAsia="en-US"/>
        </w:rPr>
        <w:t>86</w:t>
      </w:r>
      <w:r w:rsidR="00784684" w:rsidRPr="008F1161">
        <w:rPr>
          <w:rFonts w:eastAsia="Calibri"/>
          <w:sz w:val="24"/>
          <w:szCs w:val="24"/>
          <w:lang w:eastAsia="en-US"/>
        </w:rPr>
        <w:t xml:space="preserve"> педагогических работников.</w:t>
      </w:r>
    </w:p>
    <w:p w:rsidR="00F93076" w:rsidRPr="008F1161" w:rsidRDefault="00F93076" w:rsidP="00982F89">
      <w:pPr>
        <w:jc w:val="both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 xml:space="preserve">  </w:t>
      </w:r>
      <w:r w:rsidR="00024361" w:rsidRPr="008F1161">
        <w:rPr>
          <w:rFonts w:eastAsia="Calibri"/>
          <w:sz w:val="24"/>
          <w:szCs w:val="24"/>
          <w:lang w:eastAsia="en-US"/>
        </w:rPr>
        <w:t xml:space="preserve">     </w:t>
      </w:r>
      <w:r w:rsidRPr="008F1161">
        <w:rPr>
          <w:rFonts w:eastAsia="Calibri"/>
          <w:sz w:val="24"/>
          <w:szCs w:val="24"/>
          <w:lang w:eastAsia="en-US"/>
        </w:rPr>
        <w:t xml:space="preserve"> По сравнению с предыдущ</w:t>
      </w:r>
      <w:r w:rsidR="008A31F0">
        <w:rPr>
          <w:rFonts w:eastAsia="Calibri"/>
          <w:sz w:val="24"/>
          <w:szCs w:val="24"/>
          <w:lang w:eastAsia="en-US"/>
        </w:rPr>
        <w:t>и</w:t>
      </w:r>
      <w:r w:rsidRPr="008F1161">
        <w:rPr>
          <w:rFonts w:eastAsia="Calibri"/>
          <w:sz w:val="24"/>
          <w:szCs w:val="24"/>
          <w:lang w:eastAsia="en-US"/>
        </w:rPr>
        <w:t>м периодом, произошло снижение общего количества преподавателей в связи с выходом на пенсию. Необходимо обеспечить приток молодых специалистов с высш</w:t>
      </w:r>
      <w:r w:rsidR="00AB52A7">
        <w:rPr>
          <w:rFonts w:eastAsia="Calibri"/>
          <w:sz w:val="24"/>
          <w:szCs w:val="24"/>
          <w:lang w:eastAsia="en-US"/>
        </w:rPr>
        <w:t>и</w:t>
      </w:r>
      <w:r w:rsidRPr="008F1161">
        <w:rPr>
          <w:rFonts w:eastAsia="Calibri"/>
          <w:sz w:val="24"/>
          <w:szCs w:val="24"/>
          <w:lang w:eastAsia="en-US"/>
        </w:rPr>
        <w:t>м профе</w:t>
      </w:r>
      <w:r w:rsidR="00AE4547" w:rsidRPr="008F1161">
        <w:rPr>
          <w:rFonts w:eastAsia="Calibri"/>
          <w:sz w:val="24"/>
          <w:szCs w:val="24"/>
          <w:lang w:eastAsia="en-US"/>
        </w:rPr>
        <w:t>ссиональным образованием в Учреждение</w:t>
      </w:r>
      <w:r w:rsidRPr="008F1161">
        <w:rPr>
          <w:rFonts w:eastAsia="Calibri"/>
          <w:sz w:val="24"/>
          <w:szCs w:val="24"/>
          <w:lang w:eastAsia="en-US"/>
        </w:rPr>
        <w:t>, т.к. он не достаточен.</w:t>
      </w:r>
      <w:r w:rsidR="005037D0" w:rsidRPr="008F1161">
        <w:rPr>
          <w:rFonts w:eastAsia="Calibri"/>
          <w:sz w:val="24"/>
          <w:szCs w:val="24"/>
          <w:lang w:eastAsia="en-US"/>
        </w:rPr>
        <w:t xml:space="preserve"> Около </w:t>
      </w:r>
      <w:r w:rsidR="00B905FB" w:rsidRPr="00141153">
        <w:rPr>
          <w:rFonts w:eastAsia="Calibri"/>
          <w:sz w:val="24"/>
          <w:szCs w:val="24"/>
          <w:lang w:eastAsia="en-US"/>
        </w:rPr>
        <w:t>53</w:t>
      </w:r>
      <w:r w:rsidR="005037D0" w:rsidRPr="008F1161">
        <w:rPr>
          <w:rFonts w:eastAsia="Calibri"/>
          <w:sz w:val="24"/>
          <w:szCs w:val="24"/>
          <w:lang w:eastAsia="en-US"/>
        </w:rPr>
        <w:t xml:space="preserve"> % контингента педагогических работников – пенсионеры, которые ежегодно уходят на заслуженный отдых. Ос</w:t>
      </w:r>
      <w:r w:rsidR="006D55B8" w:rsidRPr="008F1161">
        <w:rPr>
          <w:rFonts w:eastAsia="Calibri"/>
          <w:sz w:val="24"/>
          <w:szCs w:val="24"/>
          <w:lang w:eastAsia="en-US"/>
        </w:rPr>
        <w:t>тро не хватает преподавателей по музыкально-теор</w:t>
      </w:r>
      <w:r w:rsidR="003E2FF4">
        <w:rPr>
          <w:rFonts w:eastAsia="Calibri"/>
          <w:sz w:val="24"/>
          <w:szCs w:val="24"/>
          <w:lang w:eastAsia="en-US"/>
        </w:rPr>
        <w:t>е</w:t>
      </w:r>
      <w:r w:rsidR="006D55B8" w:rsidRPr="008F1161">
        <w:rPr>
          <w:rFonts w:eastAsia="Calibri"/>
          <w:sz w:val="24"/>
          <w:szCs w:val="24"/>
          <w:lang w:eastAsia="en-US"/>
        </w:rPr>
        <w:t>тическим дисциплинам</w:t>
      </w:r>
      <w:r w:rsidR="0068200A" w:rsidRPr="008F1161">
        <w:rPr>
          <w:rFonts w:eastAsia="Calibri"/>
          <w:sz w:val="24"/>
          <w:szCs w:val="24"/>
          <w:lang w:eastAsia="en-US"/>
        </w:rPr>
        <w:t>, духовым и ударным инструментам.</w:t>
      </w:r>
    </w:p>
    <w:p w:rsidR="00D40A5B" w:rsidRPr="008F1161" w:rsidRDefault="00D40A5B" w:rsidP="00982F89">
      <w:pPr>
        <w:jc w:val="both"/>
        <w:rPr>
          <w:rFonts w:eastAsia="Calibri"/>
          <w:sz w:val="24"/>
          <w:szCs w:val="24"/>
          <w:lang w:eastAsia="en-US"/>
        </w:rPr>
      </w:pPr>
    </w:p>
    <w:p w:rsidR="00141153" w:rsidRDefault="00141153" w:rsidP="00982F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40A5B" w:rsidRPr="008F1161" w:rsidRDefault="00D40A5B" w:rsidP="00982F8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4.ОРГАНИЗАЦИЯ УЧЕБНОГО ПРОЦЕССА</w:t>
      </w:r>
    </w:p>
    <w:p w:rsidR="00973394" w:rsidRDefault="000402DE" w:rsidP="003E2FF4">
      <w:pPr>
        <w:ind w:firstLine="708"/>
        <w:jc w:val="both"/>
        <w:rPr>
          <w:sz w:val="24"/>
          <w:szCs w:val="24"/>
        </w:rPr>
      </w:pPr>
      <w:r w:rsidRPr="008F1161">
        <w:rPr>
          <w:sz w:val="24"/>
          <w:szCs w:val="24"/>
          <w:lang w:eastAsia="en-US"/>
        </w:rPr>
        <w:t>В соответствии с лицензией Учреждение реализует</w:t>
      </w:r>
      <w:r w:rsidRPr="008F1161">
        <w:rPr>
          <w:sz w:val="24"/>
          <w:szCs w:val="24"/>
        </w:rPr>
        <w:t xml:space="preserve"> дополнительные предпрофессиональные программы в области искусства (по различным видам искусств); дополнительные общеразвивающие программы в области искусства (по различным видам искусств); образовательные программы дополнительного образования детей художественно-эстетической направленности; образовательные программы раннего музыкально-эстетического развития. </w:t>
      </w:r>
    </w:p>
    <w:p w:rsidR="00973394" w:rsidRDefault="00311AE5" w:rsidP="003E2F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МАУДО ДШИ осуществляет образовательную деятельность по 39 образовательным программам в области искусств</w:t>
      </w:r>
      <w:r w:rsidR="00973394">
        <w:rPr>
          <w:sz w:val="24"/>
          <w:szCs w:val="24"/>
        </w:rPr>
        <w:t>:</w:t>
      </w:r>
    </w:p>
    <w:p w:rsidR="00973394" w:rsidRDefault="00973394" w:rsidP="0097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программам -8;</w:t>
      </w:r>
    </w:p>
    <w:p w:rsidR="00973394" w:rsidRDefault="00973394" w:rsidP="00973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gramStart"/>
      <w:r>
        <w:rPr>
          <w:sz w:val="24"/>
          <w:szCs w:val="24"/>
        </w:rPr>
        <w:t>дополнительных</w:t>
      </w:r>
      <w:proofErr w:type="gramEnd"/>
      <w:r>
        <w:rPr>
          <w:sz w:val="24"/>
          <w:szCs w:val="24"/>
        </w:rPr>
        <w:t xml:space="preserve"> общеразвивающим программам – 26.</w:t>
      </w:r>
    </w:p>
    <w:p w:rsidR="009F4434" w:rsidRDefault="009F4434" w:rsidP="009F44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Возраст обучающихся от 5 до 18 лет.</w:t>
      </w:r>
    </w:p>
    <w:p w:rsidR="009F4434" w:rsidRDefault="009F4434" w:rsidP="009F44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внебюджетной основе осуществляется обучение по 5 дополнительным общеразвивающим </w:t>
      </w:r>
      <w:r w:rsidR="008A3911">
        <w:rPr>
          <w:sz w:val="24"/>
          <w:szCs w:val="24"/>
        </w:rPr>
        <w:t>программам</w:t>
      </w:r>
      <w:r>
        <w:rPr>
          <w:sz w:val="24"/>
          <w:szCs w:val="24"/>
        </w:rPr>
        <w:t>. Возраст обучающихся от - 3 лет.</w:t>
      </w:r>
    </w:p>
    <w:p w:rsidR="000402DE" w:rsidRPr="008F1161" w:rsidRDefault="000402DE" w:rsidP="003E2FF4">
      <w:pPr>
        <w:ind w:firstLine="70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Реализация всех образовательных программ, разработанных Учреждением, осуществляется в соответствии с учебными планами и </w:t>
      </w:r>
      <w:r w:rsidR="00DE08D7">
        <w:rPr>
          <w:sz w:val="24"/>
          <w:szCs w:val="24"/>
        </w:rPr>
        <w:t xml:space="preserve">Календарным учебным </w:t>
      </w:r>
      <w:r w:rsidRPr="008F1161">
        <w:rPr>
          <w:sz w:val="24"/>
          <w:szCs w:val="24"/>
        </w:rPr>
        <w:t xml:space="preserve"> графиком.</w:t>
      </w:r>
      <w:r w:rsidRPr="008F1161">
        <w:rPr>
          <w:sz w:val="24"/>
          <w:szCs w:val="24"/>
          <w:lang w:eastAsia="en-US"/>
        </w:rPr>
        <w:t xml:space="preserve"> Режим занятий обучающихся определяется расписанием, составленным в соответствии с учебными планами.</w:t>
      </w:r>
    </w:p>
    <w:p w:rsidR="000402DE" w:rsidRPr="008F1161" w:rsidRDefault="00DE08D7" w:rsidP="00982F8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Календарный учебный г</w:t>
      </w:r>
      <w:r w:rsidR="000402DE" w:rsidRPr="008F1161">
        <w:rPr>
          <w:sz w:val="24"/>
          <w:szCs w:val="24"/>
          <w:lang w:eastAsia="en-US"/>
        </w:rPr>
        <w:t xml:space="preserve">рафик образовательного процесса Учреждения составляется на каждый учебный год и  утверждается директором. Начало учебного года датируется 1 сентября, в течение учебного года предусмотрены осенние, зимние и весенние каникулы. Для обучающихся </w:t>
      </w:r>
      <w:r w:rsidR="000402DE" w:rsidRPr="008F1161">
        <w:rPr>
          <w:sz w:val="24"/>
          <w:szCs w:val="24"/>
          <w:lang w:val="en-US" w:eastAsia="en-US"/>
        </w:rPr>
        <w:t>I</w:t>
      </w:r>
      <w:r w:rsidR="000402DE" w:rsidRPr="008F1161">
        <w:rPr>
          <w:sz w:val="24"/>
          <w:szCs w:val="24"/>
          <w:lang w:eastAsia="en-US"/>
        </w:rPr>
        <w:t xml:space="preserve"> классов  по дополнительным предпрофессиональным программам  График образовательного процесса в феврале месяце предусматривает  дополнительные каникулы в течение одной недели.</w:t>
      </w:r>
    </w:p>
    <w:p w:rsidR="000402DE" w:rsidRPr="008F1161" w:rsidRDefault="000402DE" w:rsidP="00982F89">
      <w:pPr>
        <w:jc w:val="both"/>
        <w:rPr>
          <w:sz w:val="24"/>
          <w:szCs w:val="24"/>
          <w:lang w:eastAsia="en-US"/>
        </w:rPr>
      </w:pPr>
      <w:r w:rsidRPr="008F1161">
        <w:rPr>
          <w:sz w:val="24"/>
          <w:szCs w:val="24"/>
          <w:lang w:eastAsia="en-US"/>
        </w:rPr>
        <w:t>Итого годовая продолжительность учебных занятий составляет:</w:t>
      </w:r>
    </w:p>
    <w:p w:rsidR="000402DE" w:rsidRPr="008F1161" w:rsidRDefault="000402DE" w:rsidP="00982F89">
      <w:pPr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8F1161">
        <w:rPr>
          <w:sz w:val="24"/>
          <w:szCs w:val="24"/>
          <w:lang w:eastAsia="en-US"/>
        </w:rPr>
        <w:t xml:space="preserve">по дополнительным предпрофессиональным программам - 33 недели, </w:t>
      </w:r>
    </w:p>
    <w:p w:rsidR="000402DE" w:rsidRPr="008F1161" w:rsidRDefault="000402DE" w:rsidP="00982F89">
      <w:pPr>
        <w:ind w:left="360"/>
        <w:jc w:val="both"/>
        <w:rPr>
          <w:sz w:val="24"/>
          <w:szCs w:val="24"/>
          <w:lang w:eastAsia="en-US"/>
        </w:rPr>
      </w:pPr>
      <w:r w:rsidRPr="008F1161">
        <w:rPr>
          <w:sz w:val="24"/>
          <w:szCs w:val="24"/>
          <w:lang w:eastAsia="en-US"/>
        </w:rPr>
        <w:t xml:space="preserve">      для обучающихся 1 классов 8-летнего срока обучения – 32 недели;</w:t>
      </w:r>
    </w:p>
    <w:p w:rsidR="000402DE" w:rsidRPr="008F1161" w:rsidRDefault="000402DE" w:rsidP="00982F89">
      <w:pPr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8F1161">
        <w:rPr>
          <w:sz w:val="24"/>
          <w:szCs w:val="24"/>
          <w:lang w:eastAsia="en-US"/>
        </w:rPr>
        <w:t>по дополнительным общеразвивающим программам – 35 недель,</w:t>
      </w:r>
    </w:p>
    <w:p w:rsidR="000402DE" w:rsidRPr="008F1161" w:rsidRDefault="000402DE" w:rsidP="00982F89">
      <w:pPr>
        <w:ind w:left="720"/>
        <w:jc w:val="both"/>
        <w:rPr>
          <w:sz w:val="24"/>
          <w:szCs w:val="24"/>
          <w:lang w:eastAsia="en-US"/>
        </w:rPr>
      </w:pPr>
      <w:r w:rsidRPr="008F1161">
        <w:rPr>
          <w:sz w:val="24"/>
          <w:szCs w:val="24"/>
          <w:lang w:eastAsia="en-US"/>
        </w:rPr>
        <w:t>для обучающихся выпускных классов – 34 недели.</w:t>
      </w:r>
    </w:p>
    <w:p w:rsidR="000402DE" w:rsidRPr="008F1161" w:rsidRDefault="000402DE" w:rsidP="00982F89">
      <w:pPr>
        <w:ind w:firstLine="397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Муниципальное задание для </w:t>
      </w:r>
      <w:r w:rsidR="00D06650">
        <w:rPr>
          <w:sz w:val="24"/>
          <w:szCs w:val="24"/>
        </w:rPr>
        <w:t xml:space="preserve">Учреждения </w:t>
      </w:r>
      <w:r w:rsidR="00244428">
        <w:rPr>
          <w:sz w:val="24"/>
          <w:szCs w:val="24"/>
        </w:rPr>
        <w:t xml:space="preserve"> на 2019</w:t>
      </w:r>
      <w:r w:rsidR="00652C45">
        <w:rPr>
          <w:sz w:val="24"/>
          <w:szCs w:val="24"/>
        </w:rPr>
        <w:t xml:space="preserve"> год</w:t>
      </w:r>
      <w:r w:rsidRPr="008F1161">
        <w:rPr>
          <w:sz w:val="24"/>
          <w:szCs w:val="24"/>
        </w:rPr>
        <w:t xml:space="preserve"> - </w:t>
      </w:r>
      <w:r w:rsidRPr="00D41655">
        <w:rPr>
          <w:sz w:val="24"/>
          <w:szCs w:val="24"/>
        </w:rPr>
        <w:t>1870</w:t>
      </w:r>
      <w:r w:rsidRPr="008F1161">
        <w:rPr>
          <w:sz w:val="24"/>
          <w:szCs w:val="24"/>
        </w:rPr>
        <w:t xml:space="preserve"> </w:t>
      </w:r>
      <w:proofErr w:type="gramStart"/>
      <w:r w:rsidR="00352232">
        <w:rPr>
          <w:sz w:val="24"/>
          <w:szCs w:val="24"/>
        </w:rPr>
        <w:t>об</w:t>
      </w:r>
      <w:r w:rsidRPr="008F1161">
        <w:rPr>
          <w:sz w:val="24"/>
          <w:szCs w:val="24"/>
        </w:rPr>
        <w:t>уча</w:t>
      </w:r>
      <w:r w:rsidR="00352232">
        <w:rPr>
          <w:sz w:val="24"/>
          <w:szCs w:val="24"/>
        </w:rPr>
        <w:t>ю</w:t>
      </w:r>
      <w:r w:rsidRPr="008F1161">
        <w:rPr>
          <w:sz w:val="24"/>
          <w:szCs w:val="24"/>
        </w:rPr>
        <w:t>щихся</w:t>
      </w:r>
      <w:proofErr w:type="gramEnd"/>
      <w:r w:rsidRPr="008F1161">
        <w:rPr>
          <w:sz w:val="24"/>
          <w:szCs w:val="24"/>
        </w:rPr>
        <w:t>.</w:t>
      </w:r>
    </w:p>
    <w:p w:rsidR="00244428" w:rsidRPr="004C64EA" w:rsidRDefault="000402DE" w:rsidP="004C64EA">
      <w:pPr>
        <w:ind w:firstLine="397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оказывать услуги, относящиеся к основным видам деятельности, предусмотренным Уставом Учреждения, для граждан и юридических лиц за плату и на одинаковых, при оказании одних и тех же услуг, условиях. Порядок определения указанной платы устанавливается органом, осуществляющим функции и полномочия </w:t>
      </w:r>
      <w:r w:rsidR="00094B9A">
        <w:rPr>
          <w:sz w:val="24"/>
          <w:szCs w:val="24"/>
        </w:rPr>
        <w:t>У</w:t>
      </w:r>
      <w:r w:rsidR="004C64EA">
        <w:rPr>
          <w:sz w:val="24"/>
          <w:szCs w:val="24"/>
        </w:rPr>
        <w:t>чредителя.</w:t>
      </w:r>
    </w:p>
    <w:p w:rsidR="008D364E" w:rsidRDefault="008D364E" w:rsidP="00773F86">
      <w:pPr>
        <w:contextualSpacing/>
        <w:rPr>
          <w:b/>
          <w:sz w:val="24"/>
          <w:szCs w:val="24"/>
        </w:rPr>
      </w:pPr>
    </w:p>
    <w:p w:rsidR="00DF5198" w:rsidRPr="008F1161" w:rsidRDefault="00DF5198" w:rsidP="00982F89">
      <w:pPr>
        <w:contextualSpacing/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5.СВЕДЕНИЯ О ВЫПУСКНИКАХ, ПРОДОЛЖИВШИХ ОБРАЗОВАНИЕ ПО ПРОФЕССИОНАЛЬНЫМ ОБРАЗОВАТЕЛЬНЫМ ПРОГРАММАМ В ОБЛА</w:t>
      </w:r>
      <w:r w:rsidR="00352232">
        <w:rPr>
          <w:b/>
          <w:sz w:val="24"/>
          <w:szCs w:val="24"/>
        </w:rPr>
        <w:t>СТИ КУЛЬТУРЫ И ИСКУССТВА (201</w:t>
      </w:r>
      <w:r w:rsidR="00652C45">
        <w:rPr>
          <w:b/>
          <w:sz w:val="24"/>
          <w:szCs w:val="24"/>
        </w:rPr>
        <w:t>9</w:t>
      </w:r>
      <w:r w:rsidRPr="008F1161">
        <w:rPr>
          <w:b/>
          <w:sz w:val="24"/>
          <w:szCs w:val="24"/>
        </w:rPr>
        <w:t>)</w:t>
      </w:r>
    </w:p>
    <w:p w:rsidR="00DF5198" w:rsidRPr="008F1161" w:rsidRDefault="00DF5198" w:rsidP="00982F89">
      <w:pPr>
        <w:contextualSpacing/>
        <w:jc w:val="both"/>
        <w:rPr>
          <w:b/>
          <w:i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43"/>
        <w:gridCol w:w="1134"/>
        <w:gridCol w:w="1843"/>
        <w:gridCol w:w="1559"/>
        <w:gridCol w:w="3260"/>
      </w:tblGrid>
      <w:tr w:rsidR="0064183A" w:rsidRPr="008F1161" w:rsidTr="00DF6B1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83A" w:rsidRPr="008F1161" w:rsidRDefault="0064183A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3A" w:rsidRPr="00DF6B16" w:rsidRDefault="0064183A" w:rsidP="00982F8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ФИО выпускника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Год окончания</w:t>
            </w:r>
          </w:p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Специальность,</w:t>
            </w:r>
          </w:p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по которой окончил ДШИ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Год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DF6B16">
              <w:rPr>
                <w:b/>
                <w:sz w:val="22"/>
                <w:szCs w:val="22"/>
              </w:rPr>
              <w:t>ссуза</w:t>
            </w:r>
            <w:proofErr w:type="spellEnd"/>
            <w:r w:rsidRPr="00DF6B16">
              <w:rPr>
                <w:b/>
                <w:sz w:val="22"/>
                <w:szCs w:val="22"/>
              </w:rPr>
              <w:t>/вуза,</w:t>
            </w:r>
          </w:p>
          <w:p w:rsidR="0064183A" w:rsidRPr="00DF6B16" w:rsidRDefault="0064183A" w:rsidP="00982F89">
            <w:pPr>
              <w:jc w:val="center"/>
              <w:rPr>
                <w:b/>
                <w:sz w:val="22"/>
                <w:szCs w:val="22"/>
              </w:rPr>
            </w:pPr>
            <w:r w:rsidRPr="00DF6B16">
              <w:rPr>
                <w:b/>
                <w:sz w:val="22"/>
                <w:szCs w:val="22"/>
              </w:rPr>
              <w:t>в который поступил</w:t>
            </w:r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Донникова</w:t>
            </w:r>
            <w:proofErr w:type="spellEnd"/>
            <w:r w:rsidRPr="00B42D76">
              <w:rPr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Иванова Елизавета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Кузьмин Денис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Аккордеон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Петроченко Александр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Солдатова Евгения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 xml:space="preserve">Фадеева </w:t>
            </w:r>
            <w:r w:rsidRPr="00B42D76">
              <w:rPr>
                <w:sz w:val="24"/>
                <w:szCs w:val="24"/>
              </w:rPr>
              <w:lastRenderedPageBreak/>
              <w:t>Наталья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proofErr w:type="gramStart"/>
            <w:r w:rsidRPr="00B42D76">
              <w:rPr>
                <w:sz w:val="24"/>
                <w:szCs w:val="24"/>
              </w:rPr>
              <w:t>Картавых</w:t>
            </w:r>
            <w:proofErr w:type="gramEnd"/>
            <w:r w:rsidRPr="00B42D76">
              <w:rPr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Баян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 xml:space="preserve">ТМК имени </w:t>
            </w:r>
            <w:proofErr w:type="spellStart"/>
            <w:r w:rsidRPr="00B42D76">
              <w:rPr>
                <w:sz w:val="24"/>
                <w:szCs w:val="24"/>
              </w:rPr>
              <w:t>Э.Денисова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Каретникова</w:t>
            </w:r>
            <w:proofErr w:type="spellEnd"/>
            <w:r w:rsidRPr="00B42D76">
              <w:rPr>
                <w:sz w:val="24"/>
                <w:szCs w:val="24"/>
              </w:rPr>
              <w:t xml:space="preserve"> Александра</w:t>
            </w:r>
          </w:p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Ильинична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Гитара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ГАПОУ «Новосибирский  колледж культуры и искусств</w:t>
            </w:r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Буренкова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ТГКСКТиИ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Молостов</w:t>
            </w:r>
            <w:proofErr w:type="spellEnd"/>
            <w:r w:rsidRPr="00B42D76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ТГКСКТиИ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Ракова</w:t>
            </w:r>
            <w:proofErr w:type="spellEnd"/>
            <w:r w:rsidRPr="00B42D76">
              <w:rPr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ТГКСКТиИ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 xml:space="preserve">Тур Семен </w:t>
            </w:r>
          </w:p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proofErr w:type="spellStart"/>
            <w:r w:rsidRPr="00B42D76">
              <w:rPr>
                <w:sz w:val="24"/>
                <w:szCs w:val="24"/>
              </w:rPr>
              <w:t>ТГКСКТиИ</w:t>
            </w:r>
            <w:proofErr w:type="spellEnd"/>
          </w:p>
        </w:tc>
      </w:tr>
      <w:tr w:rsidR="00BE2165" w:rsidRPr="008F1161" w:rsidTr="00AC60C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8F1161" w:rsidRDefault="00BE2165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Елизарова Екатерина</w:t>
            </w:r>
          </w:p>
          <w:p w:rsidR="00BE2165" w:rsidRPr="00B42D76" w:rsidRDefault="00BE2165" w:rsidP="00AC60C2">
            <w:pPr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Академия балета</w:t>
            </w:r>
          </w:p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«Гранд балет»</w:t>
            </w:r>
          </w:p>
          <w:p w:rsidR="00BE2165" w:rsidRPr="00B42D76" w:rsidRDefault="00BE2165" w:rsidP="00AC60C2">
            <w:pPr>
              <w:jc w:val="center"/>
              <w:rPr>
                <w:sz w:val="24"/>
                <w:szCs w:val="24"/>
              </w:rPr>
            </w:pPr>
            <w:r w:rsidRPr="00B42D76">
              <w:rPr>
                <w:sz w:val="24"/>
                <w:szCs w:val="24"/>
              </w:rPr>
              <w:t>Марии Володиной</w:t>
            </w:r>
          </w:p>
        </w:tc>
      </w:tr>
    </w:tbl>
    <w:p w:rsidR="00FD559F" w:rsidRDefault="00FD559F" w:rsidP="00BB2670">
      <w:pPr>
        <w:tabs>
          <w:tab w:val="left" w:pos="7513"/>
          <w:tab w:val="left" w:pos="10206"/>
        </w:tabs>
        <w:ind w:right="-7"/>
        <w:rPr>
          <w:b/>
          <w:sz w:val="24"/>
          <w:szCs w:val="24"/>
        </w:rPr>
      </w:pPr>
    </w:p>
    <w:p w:rsidR="00FD559F" w:rsidRDefault="00FD559F" w:rsidP="00982F89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p w:rsidR="00AB6DBF" w:rsidRPr="008F1161" w:rsidRDefault="00AB6DBF" w:rsidP="00982F89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6.</w:t>
      </w:r>
      <w:r w:rsidR="001657D9">
        <w:rPr>
          <w:b/>
          <w:sz w:val="24"/>
          <w:szCs w:val="24"/>
        </w:rPr>
        <w:t xml:space="preserve"> </w:t>
      </w:r>
      <w:r w:rsidRPr="008F1161">
        <w:rPr>
          <w:b/>
          <w:sz w:val="24"/>
          <w:szCs w:val="24"/>
        </w:rPr>
        <w:t xml:space="preserve">ДОСТИЖЕНИЯ </w:t>
      </w:r>
      <w:proofErr w:type="gramStart"/>
      <w:r w:rsidR="003D79AC" w:rsidRPr="008F1161">
        <w:rPr>
          <w:b/>
          <w:sz w:val="24"/>
          <w:szCs w:val="24"/>
        </w:rPr>
        <w:t>ОБ</w:t>
      </w:r>
      <w:r w:rsidRPr="008F1161">
        <w:rPr>
          <w:b/>
          <w:sz w:val="24"/>
          <w:szCs w:val="24"/>
        </w:rPr>
        <w:t>УЧА</w:t>
      </w:r>
      <w:r w:rsidR="003D79AC" w:rsidRPr="008F1161">
        <w:rPr>
          <w:b/>
          <w:sz w:val="24"/>
          <w:szCs w:val="24"/>
        </w:rPr>
        <w:t>Ю</w:t>
      </w:r>
      <w:r w:rsidRPr="008F1161">
        <w:rPr>
          <w:b/>
          <w:sz w:val="24"/>
          <w:szCs w:val="24"/>
        </w:rPr>
        <w:t>ЩИХСЯ</w:t>
      </w:r>
      <w:proofErr w:type="gramEnd"/>
      <w:r w:rsidRPr="008F1161">
        <w:rPr>
          <w:b/>
          <w:sz w:val="24"/>
          <w:szCs w:val="24"/>
        </w:rPr>
        <w:t xml:space="preserve"> </w:t>
      </w:r>
      <w:r w:rsidR="004278BE">
        <w:rPr>
          <w:b/>
          <w:sz w:val="24"/>
          <w:szCs w:val="24"/>
        </w:rPr>
        <w:t>УЧРЕЖДЕНИЯ</w:t>
      </w:r>
    </w:p>
    <w:p w:rsidR="0073749B" w:rsidRPr="008F1161" w:rsidRDefault="0073749B" w:rsidP="00982F89">
      <w:pPr>
        <w:tabs>
          <w:tab w:val="left" w:pos="7513"/>
          <w:tab w:val="left" w:pos="10206"/>
        </w:tabs>
        <w:ind w:right="-7"/>
        <w:jc w:val="both"/>
        <w:rPr>
          <w:b/>
          <w:sz w:val="24"/>
          <w:szCs w:val="24"/>
        </w:rPr>
      </w:pPr>
    </w:p>
    <w:p w:rsidR="001E25EF" w:rsidRPr="008F1161" w:rsidRDefault="001E25EF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Участие в фестивалях, конкурсах колле</w:t>
      </w:r>
      <w:r w:rsidR="00A012DA" w:rsidRPr="008F1161">
        <w:rPr>
          <w:b/>
          <w:sz w:val="24"/>
          <w:szCs w:val="24"/>
        </w:rPr>
        <w:t>ктивов (обучающихся</w:t>
      </w:r>
      <w:r w:rsidRPr="008F1161">
        <w:rPr>
          <w:b/>
          <w:sz w:val="24"/>
          <w:szCs w:val="24"/>
        </w:rPr>
        <w:t xml:space="preserve">) </w:t>
      </w:r>
      <w:r w:rsidR="00664700">
        <w:rPr>
          <w:b/>
          <w:sz w:val="24"/>
          <w:szCs w:val="24"/>
        </w:rPr>
        <w:t>У</w:t>
      </w:r>
      <w:r w:rsidRPr="008F1161">
        <w:rPr>
          <w:b/>
          <w:sz w:val="24"/>
          <w:szCs w:val="24"/>
        </w:rPr>
        <w:t>чреждения</w:t>
      </w:r>
    </w:p>
    <w:p w:rsidR="001E25EF" w:rsidRPr="008F1161" w:rsidRDefault="001E25EF" w:rsidP="00982F89">
      <w:pPr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2126"/>
        <w:gridCol w:w="1985"/>
        <w:gridCol w:w="1701"/>
      </w:tblGrid>
      <w:tr w:rsidR="001E25EF" w:rsidRPr="008F1161" w:rsidTr="00356D92">
        <w:tc>
          <w:tcPr>
            <w:tcW w:w="2235" w:type="dxa"/>
            <w:shd w:val="clear" w:color="auto" w:fill="auto"/>
          </w:tcPr>
          <w:p w:rsidR="001E25EF" w:rsidRPr="008F1161" w:rsidRDefault="001E25EF" w:rsidP="00982F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1161">
              <w:rPr>
                <w:color w:val="000000"/>
                <w:sz w:val="24"/>
                <w:szCs w:val="24"/>
              </w:rPr>
              <w:t xml:space="preserve">Название </w:t>
            </w:r>
            <w:r w:rsidRPr="008F1161">
              <w:rPr>
                <w:color w:val="000000"/>
                <w:spacing w:val="-3"/>
                <w:sz w:val="24"/>
                <w:szCs w:val="24"/>
              </w:rPr>
              <w:t>фестиваля, конкурса (семинара и пр.)</w:t>
            </w:r>
          </w:p>
        </w:tc>
        <w:tc>
          <w:tcPr>
            <w:tcW w:w="1984" w:type="dxa"/>
            <w:shd w:val="clear" w:color="auto" w:fill="auto"/>
          </w:tcPr>
          <w:p w:rsidR="001E25EF" w:rsidRPr="008F1161" w:rsidRDefault="001E25EF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color w:val="000000"/>
                <w:spacing w:val="-4"/>
                <w:sz w:val="24"/>
                <w:szCs w:val="24"/>
              </w:rPr>
              <w:t>Организаторы</w:t>
            </w:r>
          </w:p>
        </w:tc>
        <w:tc>
          <w:tcPr>
            <w:tcW w:w="2126" w:type="dxa"/>
            <w:shd w:val="clear" w:color="auto" w:fill="auto"/>
          </w:tcPr>
          <w:p w:rsidR="001E25EF" w:rsidRPr="008F1161" w:rsidRDefault="001E25EF" w:rsidP="00982F89">
            <w:pPr>
              <w:jc w:val="center"/>
              <w:rPr>
                <w:sz w:val="24"/>
                <w:szCs w:val="24"/>
              </w:rPr>
            </w:pPr>
            <w:proofErr w:type="gramStart"/>
            <w:r w:rsidRPr="008F1161">
              <w:rPr>
                <w:sz w:val="24"/>
                <w:szCs w:val="24"/>
              </w:rPr>
              <w:t xml:space="preserve">Уровень мероприятия (международный, всероссийский, региональный, </w:t>
            </w:r>
            <w:proofErr w:type="gramEnd"/>
          </w:p>
          <w:p w:rsidR="001E25EF" w:rsidRPr="008F1161" w:rsidRDefault="001E25EF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областной, пр.)</w:t>
            </w:r>
          </w:p>
        </w:tc>
        <w:tc>
          <w:tcPr>
            <w:tcW w:w="1985" w:type="dxa"/>
            <w:shd w:val="clear" w:color="auto" w:fill="auto"/>
          </w:tcPr>
          <w:p w:rsidR="001E25EF" w:rsidRPr="008F1161" w:rsidRDefault="001E25EF" w:rsidP="00982F89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8F1161">
              <w:rPr>
                <w:color w:val="000000"/>
                <w:spacing w:val="1"/>
                <w:sz w:val="24"/>
                <w:szCs w:val="24"/>
              </w:rPr>
              <w:t>Дата про</w:t>
            </w:r>
            <w:r w:rsidRPr="008F1161">
              <w:rPr>
                <w:color w:val="000000"/>
                <w:spacing w:val="-3"/>
                <w:sz w:val="24"/>
                <w:szCs w:val="24"/>
              </w:rPr>
              <w:t>ведения</w:t>
            </w:r>
            <w:r w:rsidRPr="008F1161"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1E25EF" w:rsidRPr="008F1161" w:rsidRDefault="001E25EF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color w:val="000000"/>
                <w:spacing w:val="6"/>
                <w:sz w:val="24"/>
                <w:szCs w:val="24"/>
              </w:rPr>
              <w:t>и место про</w:t>
            </w:r>
            <w:r w:rsidRPr="008F1161">
              <w:rPr>
                <w:color w:val="000000"/>
                <w:spacing w:val="-3"/>
                <w:sz w:val="24"/>
                <w:szCs w:val="24"/>
              </w:rPr>
              <w:t>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1E25EF" w:rsidRPr="008F1161" w:rsidRDefault="001E25EF" w:rsidP="00982F89">
            <w:pPr>
              <w:rPr>
                <w:color w:val="000000"/>
                <w:spacing w:val="-4"/>
                <w:sz w:val="24"/>
                <w:szCs w:val="24"/>
              </w:rPr>
            </w:pPr>
            <w:r w:rsidRPr="008F1161">
              <w:rPr>
                <w:color w:val="000000"/>
                <w:spacing w:val="-4"/>
                <w:sz w:val="24"/>
                <w:szCs w:val="24"/>
              </w:rPr>
              <w:t xml:space="preserve">Награда учреждения </w:t>
            </w:r>
          </w:p>
          <w:p w:rsidR="001E25EF" w:rsidRPr="008F1161" w:rsidRDefault="001E25EF" w:rsidP="00982F89">
            <w:pPr>
              <w:rPr>
                <w:sz w:val="24"/>
                <w:szCs w:val="24"/>
              </w:rPr>
            </w:pPr>
            <w:r w:rsidRPr="008F1161">
              <w:rPr>
                <w:color w:val="000000"/>
                <w:spacing w:val="-4"/>
                <w:sz w:val="24"/>
                <w:szCs w:val="24"/>
              </w:rPr>
              <w:t>(или форма участия)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Муниципальный этап </w:t>
            </w:r>
            <w:r w:rsidRPr="00016A89">
              <w:rPr>
                <w:bCs/>
                <w:sz w:val="24"/>
                <w:szCs w:val="24"/>
                <w:lang w:val="en-US"/>
              </w:rPr>
              <w:t>XVI</w:t>
            </w:r>
            <w:r w:rsidRPr="00016A89">
              <w:rPr>
                <w:bCs/>
                <w:sz w:val="24"/>
                <w:szCs w:val="24"/>
              </w:rPr>
              <w:t xml:space="preserve"> Международного конкурса имени П.И. Чайковского (Томская область)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январь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Северск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Диплома победителя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Образовательная программа по теоретическим дисциплинам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«Форум юных теоретиков»,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МАОУДО «Детская школа искусств № 3» 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январь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19 победителей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участника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x-none"/>
              </w:rPr>
              <w:t>Открыт</w:t>
            </w:r>
            <w:r w:rsidRPr="00016A89">
              <w:rPr>
                <w:sz w:val="24"/>
                <w:szCs w:val="24"/>
              </w:rPr>
              <w:t>ый</w:t>
            </w:r>
            <w:r w:rsidRPr="00016A89">
              <w:rPr>
                <w:sz w:val="24"/>
                <w:szCs w:val="24"/>
                <w:lang w:val="x-none"/>
              </w:rPr>
              <w:t xml:space="preserve"> фестивал</w:t>
            </w:r>
            <w:r w:rsidRPr="00016A89">
              <w:rPr>
                <w:sz w:val="24"/>
                <w:szCs w:val="24"/>
              </w:rPr>
              <w:t>ь</w:t>
            </w:r>
            <w:r w:rsidRPr="00016A89">
              <w:rPr>
                <w:sz w:val="24"/>
                <w:szCs w:val="24"/>
                <w:lang w:val="x-none"/>
              </w:rPr>
              <w:t xml:space="preserve">-конкурс творчества детей и </w:t>
            </w:r>
            <w:r w:rsidRPr="00016A89">
              <w:rPr>
                <w:sz w:val="24"/>
                <w:szCs w:val="24"/>
                <w:lang w:val="x-none"/>
              </w:rPr>
              <w:lastRenderedPageBreak/>
              <w:t>молодёжи «Рождественская сказка»</w:t>
            </w:r>
            <w:r w:rsidRPr="00016A89">
              <w:rPr>
                <w:sz w:val="24"/>
                <w:szCs w:val="24"/>
              </w:rPr>
              <w:t>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Департамент образования администрации </w:t>
            </w:r>
            <w:r w:rsidRPr="00016A89">
              <w:rPr>
                <w:sz w:val="24"/>
                <w:szCs w:val="24"/>
              </w:rPr>
              <w:lastRenderedPageBreak/>
              <w:t>Города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МБОУ </w:t>
            </w:r>
            <w:proofErr w:type="gramStart"/>
            <w:r w:rsidRPr="00016A89">
              <w:rPr>
                <w:sz w:val="24"/>
                <w:szCs w:val="24"/>
              </w:rPr>
              <w:t>ДО</w:t>
            </w:r>
            <w:proofErr w:type="gramEnd"/>
            <w:r w:rsidRPr="00016A89">
              <w:rPr>
                <w:sz w:val="24"/>
                <w:szCs w:val="24"/>
              </w:rPr>
              <w:t xml:space="preserve"> </w:t>
            </w:r>
            <w:proofErr w:type="gramStart"/>
            <w:r w:rsidRPr="00016A89">
              <w:rPr>
                <w:sz w:val="24"/>
                <w:szCs w:val="24"/>
              </w:rPr>
              <w:t>Дом</w:t>
            </w:r>
            <w:proofErr w:type="gramEnd"/>
            <w:r w:rsidRPr="00016A89">
              <w:rPr>
                <w:sz w:val="24"/>
                <w:szCs w:val="24"/>
              </w:rPr>
              <w:t xml:space="preserve"> детства и юношества «Факел» города Томска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январь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lastRenderedPageBreak/>
              <w:t>I</w:t>
            </w:r>
            <w:r w:rsidRPr="00016A89">
              <w:rPr>
                <w:bCs/>
                <w:sz w:val="24"/>
                <w:szCs w:val="24"/>
              </w:rPr>
              <w:t>V Открытый региональный фестиваль исполнительского мастерства преподавателей  ДМШ и ДШИ «</w:t>
            </w:r>
            <w:proofErr w:type="spellStart"/>
            <w:r w:rsidRPr="00016A89">
              <w:rPr>
                <w:bCs/>
                <w:sz w:val="24"/>
                <w:szCs w:val="24"/>
                <w:lang w:val="en-US"/>
              </w:rPr>
              <w:t>Ars</w:t>
            </w:r>
            <w:proofErr w:type="spellEnd"/>
            <w:r w:rsidRPr="00016A89">
              <w:rPr>
                <w:bCs/>
                <w:sz w:val="24"/>
                <w:szCs w:val="24"/>
              </w:rPr>
              <w:t xml:space="preserve"> </w:t>
            </w:r>
            <w:r w:rsidRPr="00016A89">
              <w:rPr>
                <w:bCs/>
                <w:sz w:val="24"/>
                <w:szCs w:val="24"/>
                <w:lang w:val="en-US"/>
              </w:rPr>
              <w:t>Longa</w:t>
            </w:r>
            <w:r w:rsidRPr="00016A8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январь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Диплома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участника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Второй тур III Московского Международного конкурса пианистов Владимира Крайнева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культуры города Москвы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ГБУК г. Москвы «ММДМ»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январь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сертификат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IV</w:t>
            </w:r>
            <w:r w:rsidRPr="00016A89">
              <w:rPr>
                <w:sz w:val="24"/>
                <w:szCs w:val="24"/>
              </w:rPr>
              <w:t xml:space="preserve"> Региональный фестиваль-конкурс патриотической песни «Восходящая звезда», </w:t>
            </w:r>
            <w:proofErr w:type="spellStart"/>
            <w:r w:rsidRPr="00016A89">
              <w:rPr>
                <w:sz w:val="24"/>
                <w:szCs w:val="24"/>
              </w:rPr>
              <w:t>наукоград</w:t>
            </w:r>
            <w:proofErr w:type="spellEnd"/>
            <w:r w:rsidRPr="00016A89">
              <w:rPr>
                <w:sz w:val="24"/>
                <w:szCs w:val="24"/>
              </w:rPr>
              <w:t xml:space="preserve"> Кольцово, Новосибирская обл.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Министерство культуры Новосибирской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16A89">
              <w:rPr>
                <w:sz w:val="24"/>
                <w:szCs w:val="24"/>
              </w:rPr>
              <w:t>наукограда</w:t>
            </w:r>
            <w:proofErr w:type="spellEnd"/>
            <w:r w:rsidRPr="00016A89">
              <w:rPr>
                <w:sz w:val="24"/>
                <w:szCs w:val="24"/>
              </w:rPr>
              <w:t xml:space="preserve"> Кольцово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Муниципальное бюджетное учреждение культуры Культурно-досуговый центр «Импульс» </w:t>
            </w:r>
            <w:proofErr w:type="spellStart"/>
            <w:r w:rsidRPr="00016A89">
              <w:rPr>
                <w:sz w:val="24"/>
                <w:szCs w:val="24"/>
              </w:rPr>
              <w:t>наукограда</w:t>
            </w:r>
            <w:proofErr w:type="spellEnd"/>
            <w:r w:rsidRPr="00016A89">
              <w:rPr>
                <w:sz w:val="24"/>
                <w:szCs w:val="24"/>
              </w:rPr>
              <w:t xml:space="preserve"> Кольцово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февраль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t>I</w:t>
            </w:r>
            <w:r w:rsidRPr="00016A89">
              <w:rPr>
                <w:bCs/>
                <w:sz w:val="24"/>
                <w:szCs w:val="24"/>
              </w:rPr>
              <w:t>V Областной конкурс исполнителей на народных инструментах,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февраль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5 Лауреатов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Диплома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XX Областной открытый фестиваль-конкурс юных исполнителей </w:t>
            </w:r>
            <w:r w:rsidRPr="00016A89">
              <w:rPr>
                <w:sz w:val="24"/>
                <w:szCs w:val="24"/>
              </w:rPr>
              <w:lastRenderedPageBreak/>
              <w:t xml:space="preserve">произведений польских композиторов имени </w:t>
            </w:r>
            <w:proofErr w:type="spellStart"/>
            <w:r w:rsidRPr="00016A89">
              <w:rPr>
                <w:sz w:val="24"/>
                <w:szCs w:val="24"/>
              </w:rPr>
              <w:t>Ф.Шопена</w:t>
            </w:r>
            <w:proofErr w:type="spellEnd"/>
            <w:r w:rsidRPr="00016A89">
              <w:rPr>
                <w:sz w:val="24"/>
                <w:szCs w:val="24"/>
              </w:rPr>
              <w:t xml:space="preserve"> «Прелюдия»,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ОГАПОУ «ТМК </w:t>
            </w:r>
            <w:r w:rsidRPr="00016A89">
              <w:rPr>
                <w:sz w:val="24"/>
                <w:szCs w:val="24"/>
              </w:rPr>
              <w:lastRenderedPageBreak/>
              <w:t>имени Э.В. Денисова»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Центр польской культуры «Дом польский»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МАОУ Заозерная СОШ № 16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февраль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1 степени</w:t>
            </w:r>
          </w:p>
          <w:p w:rsidR="00A825F4" w:rsidRPr="00E2642A" w:rsidRDefault="00A825F4" w:rsidP="004575A0">
            <w:pPr>
              <w:jc w:val="center"/>
            </w:pP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Межрегиональный тематический фотоконкурс, «Зимушка-зима 2019», г. Барнаул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Комитет по образованию города Барнаула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МБУ ДО «Барнаульская городская станция юных техников»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февраль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Барнаул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Два 2 места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сертификата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t>IV</w:t>
            </w:r>
            <w:r w:rsidRPr="00016A89">
              <w:rPr>
                <w:bCs/>
                <w:sz w:val="24"/>
                <w:szCs w:val="24"/>
              </w:rPr>
              <w:t xml:space="preserve"> Всероссийский форум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«Дорога Вдохновения»,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Фонд поддержки и помощи талантам «Время чудес»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февраль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«Лучший танец»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VI</w:t>
            </w:r>
            <w:r w:rsidRPr="00016A89">
              <w:rPr>
                <w:sz w:val="24"/>
                <w:szCs w:val="24"/>
              </w:rPr>
              <w:t xml:space="preserve"> Открытый городской конкурс юных исполнителей «Первые шаги»,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МБОУДО «ДМШ № 2», г. Томск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VI</w:t>
            </w:r>
            <w:r w:rsidRPr="00016A89">
              <w:rPr>
                <w:sz w:val="24"/>
                <w:szCs w:val="24"/>
              </w:rPr>
              <w:t xml:space="preserve"> Открытый городской конкурс ансамблей «Первые шаги»,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МБОУДО «ДМШ № 2», г. Томск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Дипломанта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</w:t>
            </w:r>
            <w:proofErr w:type="spellStart"/>
            <w:r w:rsidRPr="00016A89">
              <w:rPr>
                <w:sz w:val="24"/>
                <w:szCs w:val="24"/>
                <w:lang w:val="x-none"/>
              </w:rPr>
              <w:t>тборочн</w:t>
            </w:r>
            <w:r w:rsidRPr="00016A89">
              <w:rPr>
                <w:sz w:val="24"/>
                <w:szCs w:val="24"/>
              </w:rPr>
              <w:t>ый</w:t>
            </w:r>
            <w:proofErr w:type="spellEnd"/>
            <w:r w:rsidRPr="00016A89">
              <w:rPr>
                <w:sz w:val="24"/>
                <w:szCs w:val="24"/>
                <w:lang w:val="x-none"/>
              </w:rPr>
              <w:t xml:space="preserve"> тур лучших творческих коллективов для участия в фестивале «Окно в мир»</w:t>
            </w:r>
            <w:r w:rsidRPr="00016A89">
              <w:rPr>
                <w:sz w:val="24"/>
                <w:szCs w:val="24"/>
              </w:rPr>
              <w:t>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проект «</w:t>
            </w:r>
            <w:proofErr w:type="spellStart"/>
            <w:r w:rsidRPr="00016A89">
              <w:rPr>
                <w:sz w:val="24"/>
                <w:szCs w:val="24"/>
              </w:rPr>
              <w:t>Сибкультура</w:t>
            </w:r>
            <w:proofErr w:type="spellEnd"/>
            <w:r w:rsidRPr="00016A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сертификат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x-none"/>
              </w:rPr>
              <w:t>Областн</w:t>
            </w:r>
            <w:r w:rsidRPr="00016A89">
              <w:rPr>
                <w:sz w:val="24"/>
                <w:szCs w:val="24"/>
              </w:rPr>
              <w:t>ая</w:t>
            </w:r>
            <w:r w:rsidRPr="00016A89">
              <w:rPr>
                <w:sz w:val="24"/>
                <w:szCs w:val="24"/>
                <w:lang w:val="x-none"/>
              </w:rPr>
              <w:t xml:space="preserve"> олимпиа</w:t>
            </w:r>
            <w:r w:rsidRPr="00016A89">
              <w:rPr>
                <w:sz w:val="24"/>
                <w:szCs w:val="24"/>
              </w:rPr>
              <w:t>да</w:t>
            </w:r>
            <w:r w:rsidRPr="00016A89">
              <w:rPr>
                <w:sz w:val="24"/>
                <w:szCs w:val="24"/>
                <w:lang w:val="x-none"/>
              </w:rPr>
              <w:t xml:space="preserve"> по музыкально-теоретическим дисциплинам</w:t>
            </w:r>
            <w:r w:rsidRPr="00016A89">
              <w:rPr>
                <w:sz w:val="24"/>
                <w:szCs w:val="24"/>
              </w:rPr>
              <w:t>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молодежной и семейной политики, культуры и </w:t>
            </w:r>
            <w:r w:rsidRPr="00016A89">
              <w:rPr>
                <w:sz w:val="24"/>
                <w:szCs w:val="24"/>
              </w:rPr>
              <w:lastRenderedPageBreak/>
              <w:t xml:space="preserve">спорта </w:t>
            </w:r>
            <w:proofErr w:type="gramStart"/>
            <w:r w:rsidRPr="00016A89">
              <w:rPr>
                <w:sz w:val="24"/>
                <w:szCs w:val="24"/>
              </w:rPr>
              <w:t>Администрации</w:t>
            </w:r>
            <w:proofErr w:type="gramEnd"/>
            <w:r w:rsidRPr="00016A89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Диплом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Диплома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24 участника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sz w:val="24"/>
                <w:szCs w:val="24"/>
                <w:lang w:val="x-none"/>
              </w:rPr>
              <w:lastRenderedPageBreak/>
              <w:t>Открытый городской конкурс ансамблевого исполнительства «Музицируем вместе», г. Новосибирск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Управление культуры мэрии города Новосибирска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МБУДО города Новосибирска «Детская музыкальная школа № 1»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t>VIII</w:t>
            </w:r>
            <w:r w:rsidRPr="00016A89">
              <w:rPr>
                <w:bCs/>
                <w:sz w:val="24"/>
                <w:szCs w:val="24"/>
              </w:rPr>
              <w:t xml:space="preserve"> Областная олимпиада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bCs/>
                <w:sz w:val="24"/>
                <w:szCs w:val="24"/>
                <w:lang w:val="x-none"/>
              </w:rPr>
              <w:t>«Территория творчества – начало»,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«ГКСКТИИ»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Лауреат 2 степени</w:t>
            </w:r>
          </w:p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3 Лауреата 3 степени</w:t>
            </w:r>
          </w:p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7 Дипломов 1 степени</w:t>
            </w:r>
          </w:p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участник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sz w:val="24"/>
                <w:szCs w:val="24"/>
                <w:lang w:val="en-US"/>
              </w:rPr>
              <w:t>III</w:t>
            </w:r>
            <w:r w:rsidRPr="00016A89">
              <w:rPr>
                <w:sz w:val="24"/>
                <w:szCs w:val="24"/>
                <w:lang w:val="x-none"/>
              </w:rPr>
              <w:t xml:space="preserve"> Межрегиональный конкурс исполнителей на оркестровых</w:t>
            </w:r>
            <w:r w:rsidRPr="00016A89">
              <w:rPr>
                <w:sz w:val="24"/>
                <w:szCs w:val="24"/>
              </w:rPr>
              <w:t xml:space="preserve"> </w:t>
            </w:r>
            <w:r w:rsidRPr="00016A89">
              <w:rPr>
                <w:sz w:val="24"/>
                <w:szCs w:val="24"/>
                <w:lang w:val="x-none"/>
              </w:rPr>
              <w:t>инструментах «Музыкальный фейерверк»,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МБОУ ДО «ДМШ № 4», г. Томск 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</w:t>
            </w:r>
          </w:p>
          <w:p w:rsidR="00A825F4" w:rsidRPr="00E2642A" w:rsidRDefault="00A825F4" w:rsidP="004575A0">
            <w:pPr>
              <w:jc w:val="center"/>
            </w:pP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x-none"/>
              </w:rPr>
              <w:t>Межрегиональный фотоконкурс «Зимние забавы»,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Диплом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Диплом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участника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sz w:val="24"/>
                <w:szCs w:val="24"/>
                <w:lang w:val="en-US"/>
              </w:rPr>
              <w:t>I</w:t>
            </w:r>
            <w:r w:rsidRPr="00016A89">
              <w:rPr>
                <w:sz w:val="24"/>
                <w:szCs w:val="24"/>
                <w:lang w:val="x-none"/>
              </w:rPr>
              <w:t xml:space="preserve"> Открытый межрегиональный конкурс фортепианных ансамблей и </w:t>
            </w:r>
            <w:proofErr w:type="spellStart"/>
            <w:r w:rsidRPr="00016A89">
              <w:rPr>
                <w:sz w:val="24"/>
                <w:szCs w:val="24"/>
                <w:lang w:val="x-none"/>
              </w:rPr>
              <w:t>аккомпаниаторского</w:t>
            </w:r>
            <w:proofErr w:type="spellEnd"/>
            <w:r w:rsidRPr="00016A89">
              <w:rPr>
                <w:sz w:val="24"/>
                <w:szCs w:val="24"/>
                <w:lang w:val="x-none"/>
              </w:rPr>
              <w:t xml:space="preserve"> мастерства «Волшебные клавиши»,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администрации Города Томска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МАОУДО «ДШИ № 3», 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4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14 сертификатов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sz w:val="24"/>
                <w:szCs w:val="24"/>
                <w:lang w:val="x-none"/>
              </w:rPr>
              <w:t>Всероссийский творческий конкурс «Новогодние фантазии»,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5 Дипломов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x-none"/>
              </w:rPr>
              <w:t xml:space="preserve">7-ой </w:t>
            </w:r>
            <w:r w:rsidRPr="00016A89">
              <w:rPr>
                <w:sz w:val="24"/>
                <w:szCs w:val="24"/>
                <w:lang w:val="x-none"/>
              </w:rPr>
              <w:lastRenderedPageBreak/>
              <w:t>Всероссийский конкурс-фестиваль «Созвездие улыбок. Исполнительское мастерство», г. Кемерово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Фонд поддержки </w:t>
            </w:r>
            <w:r w:rsidRPr="00016A89">
              <w:rPr>
                <w:sz w:val="24"/>
                <w:szCs w:val="24"/>
              </w:rPr>
              <w:lastRenderedPageBreak/>
              <w:t>и помощи талантам «Время чудес»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г. Кемерово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lastRenderedPageBreak/>
              <w:t xml:space="preserve">Лауреат 3 </w:t>
            </w:r>
            <w:r w:rsidRPr="00E2642A">
              <w:lastRenderedPageBreak/>
              <w:t>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x-none"/>
              </w:rPr>
            </w:pPr>
            <w:r w:rsidRPr="00016A89">
              <w:rPr>
                <w:sz w:val="24"/>
                <w:szCs w:val="24"/>
                <w:lang w:val="en-US"/>
              </w:rPr>
              <w:lastRenderedPageBreak/>
              <w:t>III</w:t>
            </w:r>
            <w:r w:rsidRPr="00016A89">
              <w:rPr>
                <w:sz w:val="24"/>
                <w:szCs w:val="24"/>
                <w:lang w:val="x-none"/>
              </w:rPr>
              <w:t xml:space="preserve"> Всероссийский конкурс исполнителей на народных инструментах им. В.Т. Феоктистова,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Управление культуры Администрации Города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4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t>XI</w:t>
            </w:r>
            <w:r w:rsidRPr="00016A89">
              <w:rPr>
                <w:bCs/>
                <w:sz w:val="24"/>
                <w:szCs w:val="24"/>
              </w:rPr>
              <w:t xml:space="preserve"> Всероссийский конкурс </w:t>
            </w:r>
            <w:r w:rsidR="00712A20">
              <w:rPr>
                <w:bCs/>
                <w:sz w:val="24"/>
                <w:szCs w:val="24"/>
              </w:rPr>
              <w:t>обучающихся</w:t>
            </w:r>
            <w:r w:rsidRPr="00016A89">
              <w:rPr>
                <w:bCs/>
                <w:sz w:val="24"/>
                <w:szCs w:val="24"/>
              </w:rPr>
              <w:t xml:space="preserve"> оркестровых отделений ДШИ  городов Росатома,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  <w:lang w:val="en-US"/>
              </w:rPr>
            </w:pPr>
            <w:r w:rsidRPr="00016A89">
              <w:rPr>
                <w:bCs/>
                <w:sz w:val="24"/>
                <w:szCs w:val="24"/>
                <w:lang w:val="x-none"/>
              </w:rPr>
              <w:t>г. Лесной, Свердловской области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Государственная корпорация по атомной энергии «РОСАТОМ»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ГБУК </w:t>
            </w:r>
            <w:proofErr w:type="gramStart"/>
            <w:r w:rsidRPr="00016A89">
              <w:rPr>
                <w:sz w:val="24"/>
                <w:szCs w:val="24"/>
              </w:rPr>
              <w:t>СО</w:t>
            </w:r>
            <w:proofErr w:type="gramEnd"/>
            <w:r w:rsidRPr="00016A89">
              <w:rPr>
                <w:sz w:val="24"/>
                <w:szCs w:val="24"/>
              </w:rPr>
              <w:t xml:space="preserve"> «Методический центр по художественному образованию» Администрация городского округа «Город Лесной»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МКУ «Отдел культуры администрации городского округа «Город Лесной»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г. Лесной, Свердловской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Лауреат 2 степени</w:t>
            </w:r>
          </w:p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rPr>
                <w:bCs/>
              </w:rPr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rPr>
                <w:bCs/>
              </w:rPr>
              <w:t>Диплом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 конкурс-фестиваль «Планета талантов»,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март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  <w:rPr>
                <w:bCs/>
              </w:rPr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 xml:space="preserve">Спец. приз жюри – приглашение на прохождение производственной практики в составе «Русского национального звездного балетного </w:t>
            </w:r>
            <w:r w:rsidRPr="00E2642A">
              <w:lastRenderedPageBreak/>
              <w:t>театра» г. Москва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Открытый школьный конкурс чтецов «Искусство звучащего слова», г. Северск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МАУДО ДШИ г. Северск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молодежной и семейной политики, культуры и спорта </w:t>
            </w:r>
            <w:proofErr w:type="gramStart"/>
            <w:r w:rsidRPr="00016A89">
              <w:rPr>
                <w:sz w:val="24"/>
                <w:szCs w:val="24"/>
              </w:rPr>
              <w:t>Администрации</w:t>
            </w:r>
            <w:proofErr w:type="gramEnd"/>
            <w:r w:rsidRPr="00016A89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Северск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12 Дипломов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10 Дипломов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12 Дипломов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10 сертификатов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Областной конкурс балетмейстерского мастерства преподавателей-хореографов учебных заведений культуры и искусства,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«ГКСКТИИ»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  <w:lang w:val="en-US"/>
              </w:rPr>
              <w:t>XXV</w:t>
            </w:r>
            <w:r w:rsidRPr="00016A89">
              <w:rPr>
                <w:bCs/>
                <w:sz w:val="24"/>
                <w:szCs w:val="24"/>
              </w:rPr>
              <w:t xml:space="preserve">  Петербургский </w:t>
            </w:r>
          </w:p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Всероссийский фестиваль детских музыкальных театров «Сны, где сказка живет!..»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ТО «Культурная столица»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Санкт-Петербургский театр «Плоды просвещения»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Союз театрального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8 Дипломов за лучшее исполнение роли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 конкурс детского театрального творчества «Петрушка», г. Чебоксары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016A89">
              <w:rPr>
                <w:bCs/>
                <w:sz w:val="24"/>
                <w:szCs w:val="24"/>
              </w:rPr>
              <w:t>ВО</w:t>
            </w:r>
            <w:proofErr w:type="gramEnd"/>
            <w:r w:rsidRPr="00016A89">
              <w:rPr>
                <w:bCs/>
                <w:sz w:val="24"/>
                <w:szCs w:val="24"/>
              </w:rPr>
              <w:t> «Чувашский государственный педагогический университет им. И. Я. Яковлева»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Чебоксары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XXXII</w:t>
            </w:r>
            <w:r w:rsidRPr="00016A89">
              <w:rPr>
                <w:sz w:val="24"/>
                <w:szCs w:val="24"/>
              </w:rPr>
              <w:t xml:space="preserve"> Международный фестиваль-конкурс детского и юношеского творчества «Казанские узоры», г. Казань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Творческое Объединение «Я МОГУ!» (СПб)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Академия танца Бориса Эйфмана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Отдел молодежных проектов Александринского театра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Санкт-Петербургский Дом композиторов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Казань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lastRenderedPageBreak/>
              <w:t>VIII</w:t>
            </w:r>
            <w:r w:rsidRPr="00016A89">
              <w:rPr>
                <w:sz w:val="24"/>
                <w:szCs w:val="24"/>
              </w:rPr>
              <w:t xml:space="preserve"> Международный конкурс «Надежды России», г. Москва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proofErr w:type="gramStart"/>
            <w:r w:rsidRPr="00016A89">
              <w:rPr>
                <w:sz w:val="24"/>
                <w:szCs w:val="24"/>
              </w:rPr>
              <w:t>Всероссийское</w:t>
            </w:r>
            <w:proofErr w:type="gramEnd"/>
            <w:r w:rsidRPr="00016A89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Москва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Диплом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I</w:t>
            </w:r>
            <w:r w:rsidRPr="00016A89">
              <w:rPr>
                <w:sz w:val="24"/>
                <w:szCs w:val="24"/>
                <w:lang w:val="en-US"/>
              </w:rPr>
              <w:t>X</w:t>
            </w:r>
            <w:r w:rsidRPr="00016A89">
              <w:rPr>
                <w:sz w:val="24"/>
                <w:szCs w:val="24"/>
              </w:rPr>
              <w:t xml:space="preserve"> Международный фестиваль-конкурс «Классическая гитара в Аше»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 «Управление культуры администрации Ашинского муниципального района»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МБУ ДО «Ашинская детская школа искусств»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апрель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Аша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Городской конкурс фольклорных ансамблей и солистов «Это звонкое слово – частушка»,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образования администрации Города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МАОУ </w:t>
            </w:r>
            <w:proofErr w:type="gramStart"/>
            <w:r w:rsidRPr="00016A89">
              <w:rPr>
                <w:sz w:val="24"/>
                <w:szCs w:val="24"/>
              </w:rPr>
              <w:t>ДО</w:t>
            </w:r>
            <w:proofErr w:type="gramEnd"/>
            <w:r w:rsidRPr="00016A89">
              <w:rPr>
                <w:sz w:val="24"/>
                <w:szCs w:val="24"/>
              </w:rPr>
              <w:t xml:space="preserve"> «</w:t>
            </w:r>
            <w:proofErr w:type="gramStart"/>
            <w:r w:rsidRPr="00016A89">
              <w:rPr>
                <w:sz w:val="24"/>
                <w:szCs w:val="24"/>
              </w:rPr>
              <w:t>Центр</w:t>
            </w:r>
            <w:proofErr w:type="gramEnd"/>
            <w:r w:rsidRPr="00016A89">
              <w:rPr>
                <w:sz w:val="24"/>
                <w:szCs w:val="24"/>
              </w:rPr>
              <w:t xml:space="preserve"> сибирского фольклора» г. Томска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сертификата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VIII Открытый городской детский конкурс исполнителей на струнных оркестровых инструментах «Поющие смычки»,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Управление культуры администрации Города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МБОУДО ДШИ № 5 Города Томска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Диплома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Областной конкурс патриотической песни,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«ГКСКТИИ»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Региональный этап Всероссийского хорового фестиваля, г. Томск 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Всероссийское хоровое общество при поддержке Министерства культуры РФ, г. Томск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Региональный фестиваль с международным участием </w:t>
            </w:r>
            <w:r w:rsidRPr="00016A89">
              <w:rPr>
                <w:sz w:val="24"/>
                <w:szCs w:val="24"/>
              </w:rPr>
              <w:lastRenderedPageBreak/>
              <w:t>«Пасхальная радость»,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Томская епархия Русской Православной Церкви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Департамент общего образования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профессионального образования Томской области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proofErr w:type="gramStart"/>
            <w:r w:rsidRPr="00016A89">
              <w:rPr>
                <w:sz w:val="24"/>
                <w:szCs w:val="24"/>
              </w:rPr>
              <w:lastRenderedPageBreak/>
              <w:t>региональный</w:t>
            </w:r>
            <w:proofErr w:type="gramEnd"/>
            <w:r w:rsidRPr="00016A89">
              <w:rPr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Диплома за 2 место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Диплома за 3 место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Областной фестиваль-конкурс вокального мастерства детей и молодёжи «Песня в солдатской шинели» </w:t>
            </w:r>
            <w:r w:rsidRPr="00016A89">
              <w:rPr>
                <w:bCs/>
                <w:sz w:val="24"/>
                <w:szCs w:val="24"/>
              </w:rPr>
              <w:t>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образования администрации Города 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МБОУ ДО </w:t>
            </w:r>
            <w:proofErr w:type="spellStart"/>
            <w:r w:rsidRPr="00016A89">
              <w:rPr>
                <w:sz w:val="24"/>
                <w:szCs w:val="24"/>
              </w:rPr>
              <w:t>ДДиЮ</w:t>
            </w:r>
            <w:proofErr w:type="spellEnd"/>
            <w:r w:rsidRPr="00016A89">
              <w:rPr>
                <w:sz w:val="24"/>
                <w:szCs w:val="24"/>
              </w:rPr>
              <w:t xml:space="preserve"> «Факел» г. Томска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Областной конкурс детских и юношеских театральных  коллективов,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«ГКСКТИИ»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5 Лауреатов II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III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II</w:t>
            </w:r>
            <w:r w:rsidRPr="00016A89">
              <w:rPr>
                <w:sz w:val="24"/>
                <w:szCs w:val="24"/>
              </w:rPr>
              <w:t xml:space="preserve"> Межрегиональная научно-практическая конференция школьников,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Новокузнецкое отделение общероссийской детской организации «МАН «Интеллект будущего»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МАОУ ДО </w:t>
            </w:r>
            <w:proofErr w:type="spellStart"/>
            <w:r w:rsidRPr="00016A89">
              <w:rPr>
                <w:sz w:val="24"/>
                <w:szCs w:val="24"/>
              </w:rPr>
              <w:t>ДТДиМ</w:t>
            </w:r>
            <w:proofErr w:type="spellEnd"/>
            <w:r w:rsidRPr="00016A89">
              <w:rPr>
                <w:sz w:val="24"/>
                <w:szCs w:val="24"/>
              </w:rPr>
              <w:t xml:space="preserve">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 конкурс народного танца «Сибирская круговерть», г. Новосибирск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Новосибирский государственный областной Дом народного творчества при поддержке Государственного Российского Дома народного творчества имени В.Д. Поленова, Ассоциации </w:t>
            </w:r>
            <w:r w:rsidRPr="00016A89">
              <w:rPr>
                <w:sz w:val="24"/>
                <w:szCs w:val="24"/>
              </w:rPr>
              <w:lastRenderedPageBreak/>
              <w:t>Домов (Центров) народного творчества Сибирского федерального округа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Дипломант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Открытый зональный конкурс исполнителей на народных инструментах по видеозаписи «Веселая карусель», г. Череповец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Управление по делам культуры мэрии города Череповца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МАУ ДО ДШИ «Гармония»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Череповец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 фестиваль-конкурс детского танца «Подснежники»,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ООО «Атмосфера» при поддержке Администрации города Томска в лице Управления культуры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2 степени Дипломант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Приз жюри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VII Всероссийский конкурс «Золотые ступени», Хореографическое искусство,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ФГБО УВПО ТГПУ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Всероссийская научно-практическая конференция школьников «Юные дарования»,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ФГБО УВПО ТГПУ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образования администрации Города 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Победитель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VII Всероссийский конкурс-фестиваль «Созвездие улыбок. Первые шаги»,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Фонд поддержки и помощи талантам «Время чудес»   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Лауреата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Дипломанта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>Открытый Всероссийский фестиваль «Волшебная лампа» по хореографическому искусству,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(ОРТО) Общероссийская Танцевальная Организация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Региональное отделение ОРТО в Томской области</w:t>
            </w:r>
          </w:p>
          <w:p w:rsidR="00A825F4" w:rsidRPr="00016A89" w:rsidRDefault="00A825F4" w:rsidP="0025731B">
            <w:pPr>
              <w:jc w:val="center"/>
              <w:rPr>
                <w:i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Представительст</w:t>
            </w:r>
            <w:r w:rsidRPr="00016A89">
              <w:rPr>
                <w:sz w:val="24"/>
                <w:szCs w:val="24"/>
              </w:rPr>
              <w:lastRenderedPageBreak/>
              <w:t>во ОРТО в Сибирском федеральном округе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Ассоциация </w:t>
            </w:r>
            <w:proofErr w:type="gramStart"/>
            <w:r w:rsidRPr="00016A89">
              <w:rPr>
                <w:sz w:val="24"/>
                <w:szCs w:val="24"/>
              </w:rPr>
              <w:t>современных</w:t>
            </w:r>
            <w:proofErr w:type="gramEnd"/>
            <w:r w:rsidRPr="00016A89">
              <w:rPr>
                <w:sz w:val="24"/>
                <w:szCs w:val="24"/>
              </w:rPr>
              <w:t xml:space="preserve"> танцевальных направлении Сибири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Три 1 места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место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место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4 место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5 место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lastRenderedPageBreak/>
              <w:t xml:space="preserve">Международный конкурс-фестиваль в рамках проекта «Сибирь зажигает звёзды», </w:t>
            </w:r>
            <w:r w:rsidRPr="00016A8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Фонд «Планета талантов» при информационной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Х Международный фестиваль-конкурс детских любительских театров кукол «Кукла в детских руках»</w:t>
            </w:r>
            <w:proofErr w:type="gramStart"/>
            <w:r w:rsidRPr="00016A89">
              <w:rPr>
                <w:sz w:val="24"/>
                <w:szCs w:val="24"/>
              </w:rPr>
              <w:t>.</w:t>
            </w:r>
            <w:proofErr w:type="gramEnd"/>
            <w:r w:rsidRPr="00016A89">
              <w:rPr>
                <w:sz w:val="24"/>
                <w:szCs w:val="24"/>
              </w:rPr>
              <w:t xml:space="preserve"> </w:t>
            </w:r>
            <w:proofErr w:type="gramStart"/>
            <w:r w:rsidRPr="00016A89">
              <w:rPr>
                <w:sz w:val="24"/>
                <w:szCs w:val="24"/>
              </w:rPr>
              <w:t>г</w:t>
            </w:r>
            <w:proofErr w:type="gramEnd"/>
            <w:r w:rsidRPr="00016A89">
              <w:rPr>
                <w:sz w:val="24"/>
                <w:szCs w:val="24"/>
              </w:rPr>
              <w:t>. Новокузнецк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культуры и национальной политики Кемеровской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ГАУК </w:t>
            </w:r>
            <w:proofErr w:type="gramStart"/>
            <w:r w:rsidRPr="00016A89">
              <w:rPr>
                <w:sz w:val="24"/>
                <w:szCs w:val="24"/>
              </w:rPr>
              <w:t>КО</w:t>
            </w:r>
            <w:proofErr w:type="gramEnd"/>
            <w:r w:rsidRPr="00016A89">
              <w:rPr>
                <w:sz w:val="24"/>
                <w:szCs w:val="24"/>
              </w:rPr>
              <w:t xml:space="preserve"> «Дом актера – Дирекция фестивальных, конкурсных и театральных проектов»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ГАУК </w:t>
            </w:r>
            <w:proofErr w:type="gramStart"/>
            <w:r w:rsidRPr="00016A89">
              <w:rPr>
                <w:sz w:val="24"/>
                <w:szCs w:val="24"/>
              </w:rPr>
              <w:t>КО</w:t>
            </w:r>
            <w:proofErr w:type="gramEnd"/>
            <w:r w:rsidRPr="00016A89">
              <w:rPr>
                <w:sz w:val="24"/>
                <w:szCs w:val="24"/>
              </w:rPr>
              <w:t xml:space="preserve"> «Новокузнецкий театр кукол «Сказ»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ГАУК </w:t>
            </w:r>
            <w:proofErr w:type="gramStart"/>
            <w:r w:rsidRPr="00016A89">
              <w:rPr>
                <w:sz w:val="24"/>
                <w:szCs w:val="24"/>
              </w:rPr>
              <w:t>КО</w:t>
            </w:r>
            <w:proofErr w:type="gramEnd"/>
            <w:r w:rsidRPr="00016A89">
              <w:rPr>
                <w:sz w:val="24"/>
                <w:szCs w:val="24"/>
              </w:rPr>
              <w:t xml:space="preserve"> «Новокузнецкий драматический театр»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Управление культуры Администрации г. Новокузнецка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май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Новокузнецк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Областной конкурс детских самодеятельных театральных коллективов «</w:t>
            </w:r>
            <w:proofErr w:type="spellStart"/>
            <w:r w:rsidRPr="00016A89">
              <w:rPr>
                <w:sz w:val="24"/>
                <w:szCs w:val="24"/>
              </w:rPr>
              <w:t>ГримМаски</w:t>
            </w:r>
            <w:proofErr w:type="spellEnd"/>
            <w:r w:rsidRPr="00016A89">
              <w:rPr>
                <w:sz w:val="24"/>
                <w:szCs w:val="24"/>
              </w:rPr>
              <w:t>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общего образования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ОГБОУДО ОЦДО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ОО «Союз детских организаций Томской области </w:t>
            </w:r>
            <w:r w:rsidRPr="00016A89">
              <w:rPr>
                <w:sz w:val="24"/>
                <w:szCs w:val="24"/>
              </w:rPr>
              <w:lastRenderedPageBreak/>
              <w:t>«Чудо»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июнь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Всероссийский конкурс «Твори! Участвуй! Побеждай!», г. Москва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proofErr w:type="gramStart"/>
            <w:r w:rsidRPr="00016A89">
              <w:rPr>
                <w:sz w:val="24"/>
                <w:szCs w:val="24"/>
              </w:rPr>
              <w:t>Всероссийское</w:t>
            </w:r>
            <w:proofErr w:type="gramEnd"/>
            <w:r w:rsidRPr="00016A89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июнь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Четыре 1 места</w:t>
            </w:r>
          </w:p>
          <w:p w:rsidR="00A825F4" w:rsidRPr="00E2642A" w:rsidRDefault="00A825F4" w:rsidP="004575A0">
            <w:pPr>
              <w:jc w:val="center"/>
            </w:pP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X</w:t>
            </w:r>
            <w:r w:rsidRPr="00016A89">
              <w:rPr>
                <w:sz w:val="24"/>
                <w:szCs w:val="24"/>
              </w:rPr>
              <w:t xml:space="preserve"> Международный конкурс «Надежды России» в рамках Года Театра в России, г. Москва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proofErr w:type="gramStart"/>
            <w:r w:rsidRPr="00016A89">
              <w:rPr>
                <w:sz w:val="24"/>
                <w:szCs w:val="24"/>
              </w:rPr>
              <w:t>Всероссийское</w:t>
            </w:r>
            <w:proofErr w:type="gramEnd"/>
            <w:r w:rsidRPr="00016A89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июнь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4 Диплома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  <w:lang w:val="en-US"/>
              </w:rPr>
              <w:t>V</w:t>
            </w:r>
            <w:r w:rsidRPr="00016A89">
              <w:rPr>
                <w:sz w:val="24"/>
                <w:szCs w:val="24"/>
              </w:rPr>
              <w:t xml:space="preserve"> Областной фестиваль-конкурс семейного творчества «Мир дому твоему» в рамках V</w:t>
            </w:r>
            <w:r w:rsidRPr="00016A89">
              <w:rPr>
                <w:sz w:val="24"/>
                <w:szCs w:val="24"/>
                <w:lang w:val="en-US"/>
              </w:rPr>
              <w:t>I</w:t>
            </w:r>
            <w:r w:rsidRPr="00016A89">
              <w:rPr>
                <w:sz w:val="24"/>
                <w:szCs w:val="24"/>
              </w:rPr>
              <w:t xml:space="preserve"> Историко-этнографического фестиваля «Семейный праздник «У семи озёр», п. Самусь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и туризму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молодежной и семейной политики, культуры и спорта </w:t>
            </w:r>
            <w:proofErr w:type="gramStart"/>
            <w:r w:rsidRPr="00016A89">
              <w:rPr>
                <w:sz w:val="24"/>
                <w:szCs w:val="24"/>
              </w:rPr>
              <w:t>Администрации</w:t>
            </w:r>
            <w:proofErr w:type="gramEnd"/>
            <w:r w:rsidRPr="00016A89">
              <w:rPr>
                <w:sz w:val="24"/>
                <w:szCs w:val="24"/>
              </w:rPr>
              <w:t xml:space="preserve"> ЗАТО Северск.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июль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п. Самусь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Диплом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4 Диплома 2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 отборочный этап Всероссийской культурно-просветительской акции для одаренных детей «Всероссийский фестиваль юных художников «Уникум»,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сентябрь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победитель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Конкурсный отбор на соискание стипендии фонда «Новые имена»,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 благотворительный общественный фонд «Новые имена» им. И.Н. Вороновой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сентябрь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 xml:space="preserve">Диплом 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Муниципальный творческий фестиваль для детей с ограниченными возможностями </w:t>
            </w:r>
            <w:r w:rsidRPr="00016A89">
              <w:rPr>
                <w:sz w:val="24"/>
                <w:szCs w:val="24"/>
              </w:rPr>
              <w:lastRenderedPageBreak/>
              <w:t>здоровья «Солнечные зайчики», г. Северск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Управление молодежной и семейной политики, культуры и спорта </w:t>
            </w:r>
            <w:proofErr w:type="gramStart"/>
            <w:r w:rsidRPr="00016A89">
              <w:rPr>
                <w:sz w:val="24"/>
                <w:szCs w:val="24"/>
              </w:rPr>
              <w:lastRenderedPageBreak/>
              <w:t>Администрации</w:t>
            </w:r>
            <w:proofErr w:type="gramEnd"/>
            <w:r w:rsidRPr="00016A89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 w:rsidRPr="00016A89">
              <w:rPr>
                <w:sz w:val="24"/>
                <w:szCs w:val="24"/>
              </w:rPr>
              <w:t>пальный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октябрь г. Северск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Победитель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Всероссийский фестиваль-конкурс детского и юношеского творчества «Крылья»,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ООО «Атмосфера» Благотворительный фонд «Меркурия»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Администрации города Томска в лице Управления культуры.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октябрь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 2 степени Дипломант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Конкурсный отбор на соискание стипендии фонда «Новые имена»,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Благотворительный фонд «Новые имена»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октябрь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Победитель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Pr="00016A89">
              <w:rPr>
                <w:bCs/>
                <w:iCs/>
                <w:sz w:val="24"/>
                <w:szCs w:val="24"/>
              </w:rPr>
              <w:t xml:space="preserve"> Открытый областной конкурс «Музыка с экрана»,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ноябрь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3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Областной фестиваль-конкурс детского творчества для детей-инвалидов «Слушаю, играю, танцую и рисую», </w:t>
            </w:r>
          </w:p>
          <w:p w:rsidR="00A825F4" w:rsidRPr="00016A89" w:rsidRDefault="00A825F4" w:rsidP="002573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ОГАУК «Томская областная государственная филармония»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ноябрь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2 Победителя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bCs/>
                <w:sz w:val="24"/>
                <w:szCs w:val="24"/>
              </w:rPr>
              <w:t xml:space="preserve">Вторая музыкальная академия городов Росатома, г. </w:t>
            </w:r>
            <w:proofErr w:type="spellStart"/>
            <w:r w:rsidRPr="00016A89">
              <w:rPr>
                <w:bCs/>
                <w:sz w:val="24"/>
                <w:szCs w:val="24"/>
              </w:rPr>
              <w:t>Снежинск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«Русское концертное агентство»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Управление Культуры города </w:t>
            </w:r>
            <w:proofErr w:type="spellStart"/>
            <w:r w:rsidRPr="00016A89">
              <w:rPr>
                <w:sz w:val="24"/>
                <w:szCs w:val="24"/>
              </w:rPr>
              <w:t>Снежинск</w:t>
            </w:r>
            <w:proofErr w:type="spellEnd"/>
            <w:r w:rsidRPr="00016A89">
              <w:rPr>
                <w:sz w:val="24"/>
                <w:szCs w:val="24"/>
              </w:rPr>
              <w:t>.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«Территория культуры Росатома»</w:t>
            </w:r>
          </w:p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 w:rsidRPr="00016A89">
              <w:rPr>
                <w:sz w:val="24"/>
                <w:szCs w:val="24"/>
              </w:rPr>
              <w:t>Снежинск</w:t>
            </w:r>
            <w:proofErr w:type="spellEnd"/>
            <w:r w:rsidRPr="00016A89">
              <w:rPr>
                <w:sz w:val="24"/>
                <w:szCs w:val="24"/>
              </w:rPr>
              <w:t xml:space="preserve"> </w:t>
            </w:r>
            <w:proofErr w:type="spellStart"/>
            <w:r w:rsidRPr="00016A89">
              <w:rPr>
                <w:sz w:val="24"/>
                <w:szCs w:val="24"/>
              </w:rPr>
              <w:t>Челяюинской</w:t>
            </w:r>
            <w:proofErr w:type="spellEnd"/>
            <w:r w:rsidRPr="00016A89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ноябрь г. </w:t>
            </w:r>
            <w:proofErr w:type="spellStart"/>
            <w:r w:rsidRPr="00016A89">
              <w:rPr>
                <w:sz w:val="24"/>
                <w:szCs w:val="24"/>
              </w:rPr>
              <w:t>Снежинск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4 сертификата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bCs/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7-ой Международный  конкурс-фестиваль </w:t>
            </w:r>
            <w:r w:rsidRPr="00016A89">
              <w:rPr>
                <w:sz w:val="24"/>
                <w:szCs w:val="24"/>
              </w:rPr>
              <w:lastRenderedPageBreak/>
              <w:t>«Семь ступеней». Номинация «Хореография»,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Фонд поддержки и помощи талантам «Время </w:t>
            </w:r>
            <w:r w:rsidRPr="00016A89">
              <w:rPr>
                <w:sz w:val="24"/>
                <w:szCs w:val="24"/>
              </w:rPr>
              <w:lastRenderedPageBreak/>
              <w:t>чудес»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ноябрь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Лауреат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lastRenderedPageBreak/>
              <w:t>Дипломант 2 степени Дипломант 3 степени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lastRenderedPageBreak/>
              <w:t xml:space="preserve">V Открытый межрегиональный конкурс юных композиторов «EDES» в рамках </w:t>
            </w:r>
            <w:r w:rsidRPr="00016A89">
              <w:rPr>
                <w:sz w:val="24"/>
                <w:szCs w:val="24"/>
                <w:lang w:val="en-US"/>
              </w:rPr>
              <w:t>V</w:t>
            </w:r>
            <w:r w:rsidRPr="00016A89">
              <w:rPr>
                <w:sz w:val="24"/>
                <w:szCs w:val="24"/>
              </w:rPr>
              <w:t xml:space="preserve"> Международного конкурса молодых композиторов имени Эдисона Денисова,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ноябрь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Два 1 места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место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место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 фестиваль-конкурс ансамблевой музыки «Созвучие-2019»,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МАОУ ДШИ № 4 г. Томска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Институт искусств и культуры НИ ТГУ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декабрь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4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5 Лауреатов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Лауреат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Дипломант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Шестой Губернаторский областной конкурс «Дети играют с оркестром»,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ОГАУК «Томская областная государственная филармония»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декабрь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4 сертификата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VI</w:t>
            </w:r>
            <w:r w:rsidRPr="00016A89">
              <w:rPr>
                <w:sz w:val="24"/>
                <w:szCs w:val="24"/>
                <w:lang w:val="en-US"/>
              </w:rPr>
              <w:t>I</w:t>
            </w:r>
            <w:r w:rsidRPr="00016A89">
              <w:rPr>
                <w:sz w:val="24"/>
                <w:szCs w:val="24"/>
              </w:rPr>
              <w:t xml:space="preserve"> Областной конкурс «Юный пианист», г. Северск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ОГАПОУ «ТМК имени Э.В. Денисова»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МАУДО ДШИ, г. Северск</w:t>
            </w: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декабрь г. Северск</w:t>
            </w:r>
          </w:p>
        </w:tc>
        <w:tc>
          <w:tcPr>
            <w:tcW w:w="1701" w:type="dxa"/>
            <w:shd w:val="clear" w:color="auto" w:fill="auto"/>
          </w:tcPr>
          <w:p w:rsidR="00A825F4" w:rsidRDefault="00A825F4" w:rsidP="004575A0">
            <w:pPr>
              <w:jc w:val="center"/>
            </w:pPr>
            <w:r>
              <w:t xml:space="preserve">4 Лауреата </w:t>
            </w:r>
            <w:r>
              <w:rPr>
                <w:lang w:val="en-US"/>
              </w:rPr>
              <w:t>II</w:t>
            </w:r>
            <w:r w:rsidRPr="0012136B">
              <w:t xml:space="preserve"> </w:t>
            </w:r>
            <w:r>
              <w:t>степени</w:t>
            </w:r>
          </w:p>
          <w:p w:rsidR="00A825F4" w:rsidRDefault="00A825F4" w:rsidP="004575A0">
            <w:pPr>
              <w:jc w:val="center"/>
            </w:pPr>
            <w:r>
              <w:t xml:space="preserve">3 Лауреата </w:t>
            </w:r>
            <w:r>
              <w:rPr>
                <w:lang w:val="en-US"/>
              </w:rPr>
              <w:t>III</w:t>
            </w:r>
            <w:r w:rsidRPr="0012136B">
              <w:t xml:space="preserve"> </w:t>
            </w:r>
            <w:r>
              <w:t>степени</w:t>
            </w:r>
          </w:p>
          <w:p w:rsidR="00A825F4" w:rsidRDefault="00A825F4" w:rsidP="004575A0">
            <w:pPr>
              <w:jc w:val="center"/>
            </w:pPr>
            <w:r>
              <w:t>4 Дипломанта</w:t>
            </w:r>
          </w:p>
          <w:p w:rsidR="00A825F4" w:rsidRPr="0012136B" w:rsidRDefault="00A825F4" w:rsidP="004575A0">
            <w:pPr>
              <w:jc w:val="center"/>
            </w:pPr>
            <w:r>
              <w:t xml:space="preserve">2 </w:t>
            </w:r>
            <w:proofErr w:type="gramStart"/>
            <w:r>
              <w:t>Специальных</w:t>
            </w:r>
            <w:proofErr w:type="gramEnd"/>
            <w:r>
              <w:t xml:space="preserve"> Диплома</w:t>
            </w:r>
          </w:p>
        </w:tc>
      </w:tr>
      <w:tr w:rsidR="00A825F4" w:rsidRPr="00016A89" w:rsidTr="00356D92">
        <w:tc>
          <w:tcPr>
            <w:tcW w:w="223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 конкурс-фестиваль в рамках проекта «Сибирь зажигает звезды!», г. Томск</w:t>
            </w:r>
          </w:p>
        </w:tc>
        <w:tc>
          <w:tcPr>
            <w:tcW w:w="1984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 xml:space="preserve">Фонд поддержки и развития детского творчества «Планета Талантов». </w:t>
            </w:r>
          </w:p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:rsidR="00A825F4" w:rsidRPr="00016A89" w:rsidRDefault="00A825F4" w:rsidP="0025731B">
            <w:pPr>
              <w:jc w:val="center"/>
              <w:rPr>
                <w:sz w:val="24"/>
                <w:szCs w:val="24"/>
              </w:rPr>
            </w:pPr>
            <w:r w:rsidRPr="00016A89">
              <w:rPr>
                <w:sz w:val="24"/>
                <w:szCs w:val="24"/>
              </w:rPr>
              <w:t>декабрь г. Томск</w:t>
            </w:r>
          </w:p>
        </w:tc>
        <w:tc>
          <w:tcPr>
            <w:tcW w:w="1701" w:type="dxa"/>
            <w:shd w:val="clear" w:color="auto" w:fill="auto"/>
          </w:tcPr>
          <w:p w:rsidR="00A825F4" w:rsidRPr="00E2642A" w:rsidRDefault="00A825F4" w:rsidP="004575A0">
            <w:pPr>
              <w:jc w:val="center"/>
            </w:pPr>
            <w:r w:rsidRPr="00E2642A">
              <w:t>Гран-при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2 Лауреата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4 Лауреата 2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5 Лауреатов 3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3 Дипломанта 1 степени</w:t>
            </w:r>
          </w:p>
          <w:p w:rsidR="00A825F4" w:rsidRPr="00E2642A" w:rsidRDefault="00A825F4" w:rsidP="004575A0">
            <w:pPr>
              <w:jc w:val="center"/>
            </w:pPr>
            <w:r w:rsidRPr="00E2642A">
              <w:t>4 Дипломанта 2 степени</w:t>
            </w:r>
          </w:p>
        </w:tc>
      </w:tr>
    </w:tbl>
    <w:p w:rsidR="004B0FF0" w:rsidRPr="00016A89" w:rsidRDefault="004B0FF0" w:rsidP="00982F89">
      <w:pPr>
        <w:jc w:val="center"/>
        <w:rPr>
          <w:b/>
          <w:sz w:val="24"/>
          <w:szCs w:val="24"/>
        </w:rPr>
      </w:pPr>
    </w:p>
    <w:p w:rsidR="004B0FF0" w:rsidRPr="00016A89" w:rsidRDefault="004B0FF0" w:rsidP="00982F89">
      <w:pPr>
        <w:jc w:val="center"/>
        <w:rPr>
          <w:b/>
          <w:sz w:val="24"/>
          <w:szCs w:val="24"/>
        </w:rPr>
      </w:pPr>
    </w:p>
    <w:p w:rsidR="008E31AC" w:rsidRPr="008F1161" w:rsidRDefault="008E31AC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Наличие обучающихся  стипендиатов</w:t>
      </w:r>
    </w:p>
    <w:p w:rsidR="008E31AC" w:rsidRPr="008F1161" w:rsidRDefault="008E31AC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муниципального, регионального и федерального уровней</w:t>
      </w:r>
    </w:p>
    <w:p w:rsidR="001E25EF" w:rsidRPr="008F1161" w:rsidRDefault="001E25EF" w:rsidP="00982F89">
      <w:pPr>
        <w:jc w:val="both"/>
        <w:rPr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200"/>
        <w:gridCol w:w="5300"/>
      </w:tblGrid>
      <w:tr w:rsidR="008E31AC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E31AC" w:rsidRPr="00306569" w:rsidRDefault="008E31AC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0656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0656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8E31AC" w:rsidRPr="00306569" w:rsidRDefault="008E31AC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b/>
                <w:sz w:val="24"/>
                <w:szCs w:val="24"/>
                <w:lang w:eastAsia="en-US"/>
              </w:rPr>
              <w:t>Ф.И. учащегося</w:t>
            </w:r>
          </w:p>
        </w:tc>
        <w:tc>
          <w:tcPr>
            <w:tcW w:w="5300" w:type="dxa"/>
            <w:shd w:val="clear" w:color="auto" w:fill="auto"/>
            <w:vAlign w:val="center"/>
          </w:tcPr>
          <w:p w:rsidR="008E31AC" w:rsidRPr="00306569" w:rsidRDefault="008E31AC" w:rsidP="00982F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6569">
              <w:rPr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proofErr w:type="spellStart"/>
            <w:r w:rsidRPr="00306569">
              <w:rPr>
                <w:sz w:val="24"/>
                <w:szCs w:val="24"/>
              </w:rPr>
              <w:t>Гахов</w:t>
            </w:r>
            <w:proofErr w:type="spellEnd"/>
            <w:r w:rsidRPr="00306569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450C0A">
            <w:pPr>
              <w:rPr>
                <w:i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Голикова Мария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Губин Тимофей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Дедова Дарья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Журавлева Маргарита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proofErr w:type="spellStart"/>
            <w:r w:rsidRPr="00306569">
              <w:rPr>
                <w:sz w:val="24"/>
                <w:szCs w:val="24"/>
              </w:rPr>
              <w:t>Каретникова</w:t>
            </w:r>
            <w:proofErr w:type="spellEnd"/>
            <w:r w:rsidRPr="00306569">
              <w:rPr>
                <w:sz w:val="24"/>
                <w:szCs w:val="24"/>
              </w:rPr>
              <w:t xml:space="preserve"> Александра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Мамаева Анна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Овчинников Максим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proofErr w:type="spellStart"/>
            <w:r w:rsidRPr="00306569">
              <w:rPr>
                <w:sz w:val="24"/>
                <w:szCs w:val="24"/>
              </w:rPr>
              <w:t>Сеина</w:t>
            </w:r>
            <w:proofErr w:type="spellEnd"/>
            <w:r w:rsidRPr="00306569"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Успенский Георгий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  <w:tr w:rsidR="00A6554E" w:rsidRPr="008F1161" w:rsidTr="008E31A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6554E" w:rsidRPr="00306569" w:rsidRDefault="00A6554E" w:rsidP="00982F89">
            <w:pPr>
              <w:jc w:val="center"/>
              <w:rPr>
                <w:sz w:val="24"/>
                <w:szCs w:val="24"/>
                <w:lang w:eastAsia="en-US"/>
              </w:rPr>
            </w:pPr>
            <w:r w:rsidRPr="0030656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6554E" w:rsidRPr="00306569" w:rsidRDefault="00A6554E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Уточкин Максим </w:t>
            </w:r>
          </w:p>
        </w:tc>
        <w:tc>
          <w:tcPr>
            <w:tcW w:w="5300" w:type="dxa"/>
            <w:shd w:val="clear" w:color="auto" w:fill="auto"/>
          </w:tcPr>
          <w:p w:rsidR="00A6554E" w:rsidRPr="00306569" w:rsidRDefault="00450C0A" w:rsidP="00C42048">
            <w:pPr>
              <w:outlineLvl w:val="1"/>
              <w:rPr>
                <w:bCs/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стипендия </w:t>
            </w:r>
            <w:proofErr w:type="gramStart"/>
            <w:r w:rsidRPr="00306569">
              <w:rPr>
                <w:sz w:val="24"/>
                <w:szCs w:val="24"/>
              </w:rPr>
              <w:t>Администрации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</w:t>
            </w:r>
            <w:r w:rsidRPr="00306569">
              <w:rPr>
                <w:i/>
                <w:sz w:val="24"/>
                <w:szCs w:val="24"/>
              </w:rPr>
              <w:t xml:space="preserve"> «</w:t>
            </w:r>
            <w:r w:rsidRPr="00306569">
              <w:rPr>
                <w:sz w:val="24"/>
                <w:szCs w:val="24"/>
              </w:rPr>
              <w:t>Детям и молодежи за достижения в области культуры и искусств»</w:t>
            </w:r>
          </w:p>
        </w:tc>
      </w:tr>
    </w:tbl>
    <w:p w:rsidR="00B905FB" w:rsidRPr="008F1161" w:rsidRDefault="00B905FB" w:rsidP="00982F89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8D36E9" w:rsidRPr="008F1161" w:rsidRDefault="008D36E9" w:rsidP="00982F8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F1161">
        <w:rPr>
          <w:b/>
          <w:bCs/>
          <w:color w:val="000000"/>
          <w:sz w:val="24"/>
          <w:szCs w:val="24"/>
          <w:shd w:val="clear" w:color="auto" w:fill="FFFFFF"/>
        </w:rPr>
        <w:t>Грантовая</w:t>
      </w:r>
      <w:proofErr w:type="spellEnd"/>
      <w:r w:rsidRPr="008F1161">
        <w:rPr>
          <w:b/>
          <w:bCs/>
          <w:color w:val="000000"/>
          <w:sz w:val="24"/>
          <w:szCs w:val="24"/>
          <w:shd w:val="clear" w:color="auto" w:fill="FFFFFF"/>
        </w:rPr>
        <w:t xml:space="preserve"> деятельность </w:t>
      </w:r>
    </w:p>
    <w:p w:rsidR="008D36E9" w:rsidRPr="008F1161" w:rsidRDefault="008D36E9" w:rsidP="00982F8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2942"/>
        <w:gridCol w:w="3128"/>
      </w:tblGrid>
      <w:tr w:rsidR="008D36E9" w:rsidRPr="00306569" w:rsidTr="00E54E29">
        <w:tc>
          <w:tcPr>
            <w:tcW w:w="3785" w:type="dxa"/>
            <w:shd w:val="clear" w:color="auto" w:fill="auto"/>
          </w:tcPr>
          <w:p w:rsidR="008D36E9" w:rsidRPr="00306569" w:rsidRDefault="008D36E9" w:rsidP="00982F89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942" w:type="dxa"/>
            <w:shd w:val="clear" w:color="auto" w:fill="auto"/>
          </w:tcPr>
          <w:p w:rsidR="008D36E9" w:rsidRPr="00306569" w:rsidRDefault="008D36E9" w:rsidP="00982F89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Финансирование проекта </w:t>
            </w:r>
            <w:r w:rsidRPr="00306569">
              <w:rPr>
                <w:sz w:val="24"/>
                <w:szCs w:val="24"/>
              </w:rPr>
              <w:br/>
              <w:t>с указанием бюджетов</w:t>
            </w:r>
          </w:p>
        </w:tc>
        <w:tc>
          <w:tcPr>
            <w:tcW w:w="3128" w:type="dxa"/>
            <w:shd w:val="clear" w:color="auto" w:fill="auto"/>
          </w:tcPr>
          <w:p w:rsidR="008D36E9" w:rsidRPr="00306569" w:rsidRDefault="008D36E9" w:rsidP="00982F89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Результат реализации проекта </w:t>
            </w:r>
            <w:r w:rsidRPr="00306569">
              <w:rPr>
                <w:sz w:val="24"/>
                <w:szCs w:val="24"/>
              </w:rPr>
              <w:br/>
            </w:r>
          </w:p>
        </w:tc>
      </w:tr>
      <w:tr w:rsidR="00E54E29" w:rsidRPr="00306569" w:rsidTr="00E54E29">
        <w:tc>
          <w:tcPr>
            <w:tcW w:w="3785" w:type="dxa"/>
            <w:shd w:val="clear" w:color="auto" w:fill="auto"/>
            <w:vAlign w:val="bottom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МАУДО ДШИ является партнёром </w:t>
            </w:r>
            <w:proofErr w:type="gramStart"/>
            <w:r w:rsidRPr="00306569">
              <w:rPr>
                <w:sz w:val="24"/>
                <w:szCs w:val="24"/>
              </w:rPr>
              <w:t>МАУ</w:t>
            </w:r>
            <w:proofErr w:type="gramEnd"/>
            <w:r w:rsidRPr="00306569">
              <w:rPr>
                <w:sz w:val="24"/>
                <w:szCs w:val="24"/>
              </w:rPr>
              <w:t xml:space="preserve"> ЗАТО Северск «РЦО»  в эко-этно-историко-культурном  проекте «Корни». Руководитель проекта – </w:t>
            </w:r>
            <w:r w:rsidRPr="00306569">
              <w:rPr>
                <w:sz w:val="24"/>
                <w:szCs w:val="24"/>
                <w:shd w:val="clear" w:color="auto" w:fill="FFFFFF"/>
              </w:rPr>
              <w:lastRenderedPageBreak/>
              <w:t xml:space="preserve">руководитель Службы сопровождения муниципальных социально-педагогических проектов  </w:t>
            </w:r>
            <w:r w:rsidRPr="00306569">
              <w:rPr>
                <w:sz w:val="24"/>
                <w:szCs w:val="24"/>
              </w:rPr>
              <w:t>Петров К.В.</w:t>
            </w:r>
          </w:p>
        </w:tc>
        <w:tc>
          <w:tcPr>
            <w:tcW w:w="2942" w:type="dxa"/>
            <w:shd w:val="clear" w:color="auto" w:fill="auto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lastRenderedPageBreak/>
              <w:t xml:space="preserve">В смете гранта на </w:t>
            </w:r>
            <w:proofErr w:type="gramStart"/>
            <w:r w:rsidRPr="00306569">
              <w:rPr>
                <w:sz w:val="24"/>
                <w:szCs w:val="24"/>
              </w:rPr>
              <w:t>мероприятия, проводимые МАУДО ДШИ заложено</w:t>
            </w:r>
            <w:proofErr w:type="gramEnd"/>
            <w:r w:rsidRPr="00306569">
              <w:rPr>
                <w:sz w:val="24"/>
                <w:szCs w:val="24"/>
              </w:rPr>
              <w:t xml:space="preserve"> 50 000 рублей.</w:t>
            </w:r>
          </w:p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МАУДО ДШИ получило </w:t>
            </w:r>
            <w:r w:rsidRPr="00306569">
              <w:rPr>
                <w:sz w:val="24"/>
                <w:szCs w:val="24"/>
              </w:rPr>
              <w:lastRenderedPageBreak/>
              <w:t xml:space="preserve">нематериальные ценности: почвенный грунт, </w:t>
            </w:r>
          </w:p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саженцы деревьев и растений, материалы для проведения мастер-классов фестиваля «Родники»</w:t>
            </w:r>
          </w:p>
        </w:tc>
        <w:tc>
          <w:tcPr>
            <w:tcW w:w="3128" w:type="dxa"/>
            <w:shd w:val="clear" w:color="auto" w:fill="auto"/>
          </w:tcPr>
          <w:p w:rsidR="00E54E29" w:rsidRPr="00306569" w:rsidRDefault="00E54E29" w:rsidP="0025731B">
            <w:pPr>
              <w:jc w:val="both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lastRenderedPageBreak/>
              <w:t>Победитель открытого конкурса по разработке и реализации социально значимых проектов АО «ТВЭЛ».</w:t>
            </w:r>
          </w:p>
          <w:p w:rsidR="00E54E29" w:rsidRPr="00306569" w:rsidRDefault="00E54E29" w:rsidP="0025731B">
            <w:pPr>
              <w:pStyle w:val="aff3"/>
              <w:ind w:left="0"/>
            </w:pPr>
            <w:r w:rsidRPr="00306569">
              <w:lastRenderedPageBreak/>
              <w:t>- «Садовый практикум», август 2019,</w:t>
            </w:r>
          </w:p>
          <w:p w:rsidR="00E54E29" w:rsidRPr="00306569" w:rsidRDefault="00E54E29" w:rsidP="0025731B">
            <w:pPr>
              <w:pStyle w:val="aff3"/>
              <w:ind w:left="0"/>
            </w:pPr>
            <w:r w:rsidRPr="00306569">
              <w:t>участвовало 30 человек</w:t>
            </w:r>
          </w:p>
          <w:p w:rsidR="00E54E29" w:rsidRPr="00306569" w:rsidRDefault="00E54E29" w:rsidP="0025731B">
            <w:pPr>
              <w:pStyle w:val="aff3"/>
              <w:ind w:left="0"/>
              <w:jc w:val="both"/>
            </w:pPr>
            <w:r w:rsidRPr="00306569">
              <w:t xml:space="preserve">- Открытый муниципальный социальный </w:t>
            </w:r>
            <w:proofErr w:type="gramStart"/>
            <w:r w:rsidRPr="00306569">
              <w:t>этно-культурный</w:t>
            </w:r>
            <w:proofErr w:type="gramEnd"/>
            <w:r w:rsidRPr="00306569">
              <w:t xml:space="preserve"> фестиваль «Родники» в рамках празднования 70-летия г. Северска, 19.09.2019.</w:t>
            </w:r>
          </w:p>
          <w:p w:rsidR="00E54E29" w:rsidRPr="00306569" w:rsidRDefault="00E54E29" w:rsidP="0025731B">
            <w:pPr>
              <w:pStyle w:val="aff3"/>
              <w:ind w:left="0"/>
              <w:jc w:val="both"/>
            </w:pPr>
            <w:r w:rsidRPr="00306569">
              <w:t>участвовало  70 человек</w:t>
            </w:r>
          </w:p>
        </w:tc>
      </w:tr>
      <w:tr w:rsidR="00E54E29" w:rsidRPr="00306569" w:rsidTr="00E54E29">
        <w:tc>
          <w:tcPr>
            <w:tcW w:w="3785" w:type="dxa"/>
            <w:shd w:val="clear" w:color="auto" w:fill="auto"/>
            <w:vAlign w:val="bottom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lastRenderedPageBreak/>
              <w:t xml:space="preserve">Муниципальный социокультурный сетевой проект </w:t>
            </w:r>
          </w:p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«Вас приглашает музыкальная гостиная»</w:t>
            </w:r>
          </w:p>
        </w:tc>
        <w:tc>
          <w:tcPr>
            <w:tcW w:w="2942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b/>
                <w:sz w:val="24"/>
                <w:szCs w:val="24"/>
              </w:rPr>
            </w:pPr>
            <w:r w:rsidRPr="003065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заявка</w:t>
            </w:r>
          </w:p>
        </w:tc>
      </w:tr>
      <w:tr w:rsidR="00E54E29" w:rsidRPr="00306569" w:rsidTr="00E54E29">
        <w:tc>
          <w:tcPr>
            <w:tcW w:w="3785" w:type="dxa"/>
            <w:shd w:val="clear" w:color="auto" w:fill="auto"/>
            <w:vAlign w:val="bottom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Муниципальный социальный  </w:t>
            </w:r>
            <w:proofErr w:type="gramStart"/>
            <w:r w:rsidRPr="00306569">
              <w:rPr>
                <w:sz w:val="24"/>
                <w:szCs w:val="24"/>
              </w:rPr>
              <w:t>этно-культурный</w:t>
            </w:r>
            <w:proofErr w:type="gramEnd"/>
            <w:r w:rsidRPr="00306569">
              <w:rPr>
                <w:sz w:val="24"/>
                <w:szCs w:val="24"/>
              </w:rPr>
              <w:t xml:space="preserve"> проект «Родники»</w:t>
            </w:r>
          </w:p>
        </w:tc>
        <w:tc>
          <w:tcPr>
            <w:tcW w:w="2942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b/>
                <w:sz w:val="24"/>
                <w:szCs w:val="24"/>
              </w:rPr>
            </w:pPr>
            <w:r w:rsidRPr="003065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заявка</w:t>
            </w:r>
          </w:p>
        </w:tc>
      </w:tr>
      <w:tr w:rsidR="00E54E29" w:rsidRPr="00306569" w:rsidTr="00E54E29">
        <w:tc>
          <w:tcPr>
            <w:tcW w:w="3785" w:type="dxa"/>
            <w:shd w:val="clear" w:color="auto" w:fill="auto"/>
            <w:vAlign w:val="bottom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Муниципальный социальный проект «Зелёный Северск» </w:t>
            </w:r>
          </w:p>
        </w:tc>
        <w:tc>
          <w:tcPr>
            <w:tcW w:w="2942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b/>
                <w:sz w:val="24"/>
                <w:szCs w:val="24"/>
              </w:rPr>
            </w:pPr>
            <w:r w:rsidRPr="003065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заявка</w:t>
            </w:r>
          </w:p>
        </w:tc>
      </w:tr>
      <w:tr w:rsidR="00E54E29" w:rsidRPr="00306569" w:rsidTr="00E54E29">
        <w:tc>
          <w:tcPr>
            <w:tcW w:w="3785" w:type="dxa"/>
            <w:shd w:val="clear" w:color="auto" w:fill="auto"/>
            <w:vAlign w:val="bottom"/>
          </w:tcPr>
          <w:p w:rsidR="00E54E29" w:rsidRPr="00306569" w:rsidRDefault="00E54E29" w:rsidP="0025731B">
            <w:pPr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 xml:space="preserve">Муниципальный  педагогический   проект «Почему дети хотят научиться играть на клавишном синтезаторе (творческое развитие </w:t>
            </w:r>
            <w:proofErr w:type="gramStart"/>
            <w:r w:rsidRPr="00306569">
              <w:rPr>
                <w:sz w:val="24"/>
                <w:szCs w:val="24"/>
              </w:rPr>
              <w:t>обучающихся</w:t>
            </w:r>
            <w:proofErr w:type="gramEnd"/>
            <w:r w:rsidRPr="00306569">
              <w:rPr>
                <w:sz w:val="24"/>
                <w:szCs w:val="24"/>
              </w:rPr>
              <w:t xml:space="preserve"> на основе личностно-ориентированного подхода»)</w:t>
            </w:r>
          </w:p>
        </w:tc>
        <w:tc>
          <w:tcPr>
            <w:tcW w:w="2942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b/>
                <w:sz w:val="24"/>
                <w:szCs w:val="24"/>
              </w:rPr>
            </w:pPr>
          </w:p>
          <w:p w:rsidR="00E54E29" w:rsidRPr="00306569" w:rsidRDefault="00E54E29" w:rsidP="0025731B">
            <w:pPr>
              <w:jc w:val="center"/>
              <w:rPr>
                <w:b/>
                <w:sz w:val="24"/>
                <w:szCs w:val="24"/>
              </w:rPr>
            </w:pPr>
            <w:r w:rsidRPr="003065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E54E29" w:rsidRPr="00306569" w:rsidRDefault="00E54E29" w:rsidP="0025731B">
            <w:pPr>
              <w:jc w:val="center"/>
              <w:rPr>
                <w:sz w:val="24"/>
                <w:szCs w:val="24"/>
              </w:rPr>
            </w:pPr>
          </w:p>
          <w:p w:rsidR="00E54E29" w:rsidRPr="00306569" w:rsidRDefault="00E54E29" w:rsidP="0025731B">
            <w:pPr>
              <w:jc w:val="center"/>
              <w:rPr>
                <w:sz w:val="24"/>
                <w:szCs w:val="24"/>
              </w:rPr>
            </w:pPr>
            <w:r w:rsidRPr="00306569">
              <w:rPr>
                <w:sz w:val="24"/>
                <w:szCs w:val="24"/>
              </w:rPr>
              <w:t>заявка</w:t>
            </w:r>
          </w:p>
        </w:tc>
      </w:tr>
    </w:tbl>
    <w:p w:rsidR="008D36E9" w:rsidRPr="00306569" w:rsidRDefault="008D36E9" w:rsidP="00982F8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8D36E9" w:rsidRPr="00306569" w:rsidRDefault="008D36E9" w:rsidP="00982F89">
      <w:pPr>
        <w:shd w:val="clear" w:color="auto" w:fill="FFFFFF"/>
        <w:ind w:right="86"/>
        <w:jc w:val="both"/>
        <w:rPr>
          <w:b/>
          <w:sz w:val="24"/>
          <w:szCs w:val="24"/>
        </w:rPr>
      </w:pPr>
      <w:r w:rsidRPr="00306569">
        <w:rPr>
          <w:b/>
          <w:sz w:val="24"/>
          <w:szCs w:val="24"/>
        </w:rPr>
        <w:t>Наиболее интересные проекты, спектакли, концерты, фестивали отчетного года:</w:t>
      </w:r>
    </w:p>
    <w:p w:rsidR="00306569" w:rsidRPr="00306569" w:rsidRDefault="00306569" w:rsidP="00306569">
      <w:pPr>
        <w:pStyle w:val="aff3"/>
        <w:ind w:left="0"/>
        <w:jc w:val="both"/>
      </w:pPr>
      <w:bookmarkStart w:id="0" w:name="_Toc463436231"/>
      <w:r w:rsidRPr="00306569">
        <w:t>- Детская школа иску</w:t>
      </w:r>
      <w:proofErr w:type="gramStart"/>
      <w:r w:rsidRPr="00306569">
        <w:t>сств пр</w:t>
      </w:r>
      <w:proofErr w:type="gramEnd"/>
      <w:r w:rsidRPr="00306569">
        <w:t xml:space="preserve">овела 249 мероприятий, среди которых  концерты, спектакли, филармонии школьника, игровые программы, фестивали и конкурсы. Эти мероприятия посетили более 22 000 человек, разного возраста. Особое внимание учреждение уделяло мероприятиям, </w:t>
      </w:r>
      <w:proofErr w:type="gramStart"/>
      <w:r w:rsidRPr="00306569">
        <w:t>направленных</w:t>
      </w:r>
      <w:proofErr w:type="gramEnd"/>
      <w:r w:rsidRPr="00306569">
        <w:t xml:space="preserve"> на воспитание межнационального согласия, толерантности, популяризацию детского творчества. Среди значимых: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Областной конкурс «Юный пианис</w:t>
      </w:r>
      <w:r w:rsidR="00D002FD">
        <w:t xml:space="preserve">т», МАУДО ДШИ </w:t>
      </w:r>
    </w:p>
    <w:p w:rsidR="00306569" w:rsidRPr="00306569" w:rsidRDefault="00222E4D" w:rsidP="00306569">
      <w:pPr>
        <w:pStyle w:val="aff3"/>
        <w:ind w:left="0"/>
        <w:jc w:val="both"/>
      </w:pPr>
      <w:r>
        <w:t>-</w:t>
      </w:r>
      <w:r w:rsidR="00306569" w:rsidRPr="00306569">
        <w:t>Муниципальный практико-ориентированный семинар «Декоративное озеленение в условиях городской среды» в рамках социального экологического проекта «Зел</w:t>
      </w:r>
      <w:r w:rsidR="00D002FD">
        <w:t xml:space="preserve">еный Северск»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 xml:space="preserve">- Проведение </w:t>
      </w:r>
      <w:r w:rsidRPr="00306569">
        <w:rPr>
          <w:lang w:val="en-US"/>
        </w:rPr>
        <w:t>V</w:t>
      </w:r>
      <w:r w:rsidRPr="00306569">
        <w:t xml:space="preserve"> Областного фестиваля-конкурса семейного творчества «Мир дому твоему!» в рамках V</w:t>
      </w:r>
      <w:r w:rsidRPr="00306569">
        <w:rPr>
          <w:lang w:val="en-US"/>
        </w:rPr>
        <w:t>I</w:t>
      </w:r>
      <w:r w:rsidRPr="00306569">
        <w:t xml:space="preserve"> Историко-этнографического фестиваля «Семейный праздник «У семи озёр»</w:t>
      </w:r>
      <w:r w:rsidR="00D002FD">
        <w:t xml:space="preserve">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Муниципальный творческий фестиваль для детей с ограниченными возможностями здоровья «Солнечные зайчи</w:t>
      </w:r>
      <w:r w:rsidR="00D002FD">
        <w:t xml:space="preserve">ки», МАУДО ДШИ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Концерт Лауреата Международных конкурсов, студента Московской консерватории, выпускника ДШИ Ворожцова Артур</w:t>
      </w:r>
      <w:r w:rsidR="00D002FD">
        <w:t xml:space="preserve">а (фортепиано)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Праздник-концерт, посвященный Международному</w:t>
      </w:r>
      <w:r w:rsidR="00D002FD">
        <w:t xml:space="preserve"> Дню семьи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 xml:space="preserve">- Открытие Декады инвалидов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Вечер, посвященный Дню памяти жертв политических</w:t>
      </w:r>
      <w:r w:rsidR="00D002FD">
        <w:t xml:space="preserve"> репрессий </w:t>
      </w:r>
    </w:p>
    <w:p w:rsidR="00306569" w:rsidRPr="00306569" w:rsidRDefault="00306569" w:rsidP="00306569">
      <w:pPr>
        <w:pStyle w:val="aff3"/>
        <w:ind w:left="0"/>
        <w:jc w:val="both"/>
      </w:pPr>
      <w:r w:rsidRPr="00306569">
        <w:t>- Концерт, посвященный Международному Д</w:t>
      </w:r>
      <w:r w:rsidR="00D002FD">
        <w:t xml:space="preserve">ню матери </w:t>
      </w:r>
      <w:r w:rsidRPr="00306569">
        <w:t xml:space="preserve"> </w:t>
      </w:r>
    </w:p>
    <w:p w:rsidR="005C5DB1" w:rsidRDefault="005C5DB1" w:rsidP="005C5DB1">
      <w:pPr>
        <w:jc w:val="center"/>
        <w:rPr>
          <w:b/>
          <w:sz w:val="24"/>
          <w:szCs w:val="24"/>
        </w:rPr>
      </w:pPr>
    </w:p>
    <w:p w:rsidR="005C5DB1" w:rsidRPr="005C5DB1" w:rsidRDefault="005C5DB1" w:rsidP="005C5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5C5DB1">
        <w:rPr>
          <w:b/>
          <w:sz w:val="24"/>
          <w:szCs w:val="24"/>
        </w:rPr>
        <w:t>кспозиционно-выставочная деятельность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color w:val="FF0000"/>
          <w:sz w:val="24"/>
          <w:szCs w:val="24"/>
        </w:rPr>
        <w:lastRenderedPageBreak/>
        <w:t xml:space="preserve">      </w:t>
      </w:r>
      <w:r w:rsidRPr="005C5DB1">
        <w:rPr>
          <w:sz w:val="24"/>
          <w:szCs w:val="24"/>
        </w:rPr>
        <w:t>Отделение декоратив</w:t>
      </w:r>
      <w:r w:rsidR="0025731B">
        <w:rPr>
          <w:sz w:val="24"/>
          <w:szCs w:val="24"/>
        </w:rPr>
        <w:t>но-прикладного творчества МАУДО ДШИ</w:t>
      </w:r>
      <w:r w:rsidRPr="005C5DB1">
        <w:rPr>
          <w:sz w:val="24"/>
          <w:szCs w:val="24"/>
        </w:rPr>
        <w:t>,  регулярно проводит выставки, посвященные календарным праздникам, значимым датам, международным праздникам. В этом году преподаватели отделения активно проводят мастер-классы для детей и взрослых, способствуя тем самым гораздо большему общению детей и родителей: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-Рождественская выставка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-Выставка ко дню Защитника Отечества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-Выставка к Международному женскому дню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-Выставка в рамках Отчетного мероприятия по итогам учебного года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-Мастер-классы по флористике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-Выставка в рамках Открытия творческого сезона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-Мастер-классы в рамках Муниципального творческого фестиваля для детей с ограниченными возможностями здоровья «Солнечные зайчики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-Выставка ко Дню учителя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</w:t>
      </w:r>
      <w:proofErr w:type="gramStart"/>
      <w:r w:rsidRPr="005C5DB1">
        <w:rPr>
          <w:sz w:val="24"/>
          <w:szCs w:val="24"/>
        </w:rPr>
        <w:t>Выставка</w:t>
      </w:r>
      <w:proofErr w:type="gramEnd"/>
      <w:r w:rsidRPr="005C5DB1">
        <w:rPr>
          <w:sz w:val="24"/>
          <w:szCs w:val="24"/>
        </w:rPr>
        <w:t xml:space="preserve"> посвященная дню Матери 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 xml:space="preserve">-Выставка на открытие декады инвалидов </w:t>
      </w:r>
    </w:p>
    <w:p w:rsidR="005C5DB1" w:rsidRPr="005C5DB1" w:rsidRDefault="005C5DB1" w:rsidP="005C5DB1">
      <w:pPr>
        <w:jc w:val="both"/>
        <w:rPr>
          <w:sz w:val="24"/>
          <w:szCs w:val="24"/>
        </w:rPr>
      </w:pPr>
      <w:r w:rsidRPr="005C5DB1">
        <w:rPr>
          <w:sz w:val="24"/>
          <w:szCs w:val="24"/>
        </w:rPr>
        <w:t>-Новогодние выставки</w:t>
      </w:r>
    </w:p>
    <w:p w:rsidR="0025731B" w:rsidRPr="003F042E" w:rsidRDefault="003F042E" w:rsidP="003F042E">
      <w:pPr>
        <w:jc w:val="both"/>
        <w:rPr>
          <w:sz w:val="24"/>
          <w:szCs w:val="24"/>
        </w:rPr>
      </w:pPr>
      <w:r>
        <w:rPr>
          <w:sz w:val="24"/>
          <w:szCs w:val="24"/>
        </w:rPr>
        <w:t>-Рождественская выставка</w:t>
      </w:r>
    </w:p>
    <w:p w:rsidR="0025731B" w:rsidRPr="0025731B" w:rsidRDefault="0025731B" w:rsidP="002573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25731B">
        <w:rPr>
          <w:b/>
          <w:sz w:val="24"/>
          <w:szCs w:val="24"/>
        </w:rPr>
        <w:t>здательская деятельность</w:t>
      </w:r>
    </w:p>
    <w:p w:rsidR="0025731B" w:rsidRPr="0025731B" w:rsidRDefault="0025731B" w:rsidP="0025731B">
      <w:p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   Наименование издания: рекламная продукция, буклеты, дипломы, афиши, сертификаты, грамоты, благодарственные письма,  методические материалы для проведения школьных и областных конкурсов и фестивалей: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«Юный композитор» 25 февраля Школьного конкурса пианистов  «</w:t>
      </w:r>
      <w:r w:rsidRPr="0025731B">
        <w:rPr>
          <w:sz w:val="24"/>
          <w:szCs w:val="24"/>
          <w:lang w:val="en-US"/>
        </w:rPr>
        <w:t>Presto</w:t>
      </w:r>
      <w:r w:rsidRPr="0025731B">
        <w:rPr>
          <w:sz w:val="24"/>
          <w:szCs w:val="24"/>
        </w:rPr>
        <w:t>» 28 февраля 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«Дерзайте, виртуозы!»</w:t>
      </w:r>
      <w:r w:rsidRPr="0025731B">
        <w:rPr>
          <w:b/>
          <w:sz w:val="24"/>
          <w:szCs w:val="24"/>
        </w:rPr>
        <w:t xml:space="preserve"> </w:t>
      </w:r>
      <w:r w:rsidRPr="0025731B">
        <w:rPr>
          <w:sz w:val="24"/>
          <w:szCs w:val="24"/>
        </w:rPr>
        <w:t>17 мая 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«Знаток музыкальных инструментов» по предмету «Слушание музыки» 25-28 февраля 2019 г. 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«Играем вместе» 19 апреля  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>«Юный гитарист» 22.04.2019, 30.04.2019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Олимпиады  по музыкальной литературе «Два портрета в русской музыке» с 20 по 24 мая 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  <w:lang w:val="en-US"/>
        </w:rPr>
        <w:t>II</w:t>
      </w:r>
      <w:r w:rsidRPr="0025731B">
        <w:rPr>
          <w:sz w:val="24"/>
          <w:szCs w:val="24"/>
        </w:rPr>
        <w:t xml:space="preserve"> открытых школьных педагогических чтений на тему «Палитра педагогических исканий</w:t>
      </w:r>
      <w:r w:rsidRPr="0025731B">
        <w:rPr>
          <w:b/>
          <w:sz w:val="24"/>
          <w:szCs w:val="24"/>
        </w:rPr>
        <w:t>»</w:t>
      </w:r>
      <w:r w:rsidRPr="0025731B">
        <w:rPr>
          <w:sz w:val="24"/>
          <w:szCs w:val="24"/>
        </w:rPr>
        <w:t>. 06.06.2019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  <w:lang w:val="en-US"/>
        </w:rPr>
        <w:t>V</w:t>
      </w:r>
      <w:r w:rsidRPr="0025731B">
        <w:rPr>
          <w:sz w:val="24"/>
          <w:szCs w:val="24"/>
        </w:rPr>
        <w:t xml:space="preserve"> Областного фестиваля-конкурса семейного творчества «Мир дому твоему</w:t>
      </w:r>
      <w:proofErr w:type="gramStart"/>
      <w:r w:rsidRPr="0025731B">
        <w:rPr>
          <w:sz w:val="24"/>
          <w:szCs w:val="24"/>
        </w:rPr>
        <w:t>!»</w:t>
      </w:r>
      <w:proofErr w:type="gramEnd"/>
      <w:r w:rsidRPr="0025731B">
        <w:rPr>
          <w:sz w:val="24"/>
          <w:szCs w:val="24"/>
        </w:rPr>
        <w:t xml:space="preserve"> 06.07.2019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Муниципального  социального этно-культурного праздника «Родники» (в рамках грантового эко-этно, </w:t>
      </w:r>
      <w:proofErr w:type="spellStart"/>
      <w:proofErr w:type="gramStart"/>
      <w:r w:rsidRPr="0025731B">
        <w:rPr>
          <w:sz w:val="24"/>
          <w:szCs w:val="24"/>
        </w:rPr>
        <w:t>социо</w:t>
      </w:r>
      <w:proofErr w:type="spellEnd"/>
      <w:r w:rsidRPr="0025731B">
        <w:rPr>
          <w:sz w:val="24"/>
          <w:szCs w:val="24"/>
        </w:rPr>
        <w:t xml:space="preserve"> - культурного</w:t>
      </w:r>
      <w:proofErr w:type="gramEnd"/>
      <w:r w:rsidRPr="0025731B">
        <w:rPr>
          <w:sz w:val="24"/>
          <w:szCs w:val="24"/>
        </w:rPr>
        <w:t xml:space="preserve"> проекта РЦО «Корни» 19.09.2019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>Конкурса  юных скрипачей «Танцы, танцы!» 12.11.2019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 xml:space="preserve"> «По ступенькам мастерства»  23.11.2019, 13.11.2019  г.</w:t>
      </w:r>
    </w:p>
    <w:p w:rsidR="0025731B" w:rsidRPr="0025731B" w:rsidRDefault="0025731B" w:rsidP="0025731B">
      <w:pPr>
        <w:numPr>
          <w:ilvl w:val="0"/>
          <w:numId w:val="33"/>
        </w:numPr>
        <w:jc w:val="both"/>
        <w:rPr>
          <w:sz w:val="24"/>
          <w:szCs w:val="24"/>
        </w:rPr>
      </w:pPr>
      <w:r w:rsidRPr="0025731B">
        <w:rPr>
          <w:sz w:val="24"/>
          <w:szCs w:val="24"/>
        </w:rPr>
        <w:t>VI</w:t>
      </w:r>
      <w:r w:rsidRPr="0025731B">
        <w:rPr>
          <w:sz w:val="24"/>
          <w:szCs w:val="24"/>
          <w:lang w:val="en-US"/>
        </w:rPr>
        <w:t>I</w:t>
      </w:r>
      <w:r w:rsidRPr="0025731B">
        <w:rPr>
          <w:sz w:val="24"/>
          <w:szCs w:val="24"/>
        </w:rPr>
        <w:t xml:space="preserve"> Областного конкурса «Юный пианист» 6 -7 декабря 2019 г.</w:t>
      </w:r>
    </w:p>
    <w:p w:rsidR="006A6ADF" w:rsidRPr="00306569" w:rsidRDefault="006A6ADF" w:rsidP="005C5DB1">
      <w:pPr>
        <w:jc w:val="center"/>
        <w:rPr>
          <w:b/>
          <w:sz w:val="28"/>
          <w:szCs w:val="28"/>
        </w:rPr>
      </w:pPr>
    </w:p>
    <w:p w:rsidR="008E31AC" w:rsidRPr="008F1161" w:rsidRDefault="008E31AC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 xml:space="preserve">Система работы с одарёнными   детьми и с детьми </w:t>
      </w:r>
    </w:p>
    <w:p w:rsidR="008E31AC" w:rsidRPr="008F1161" w:rsidRDefault="008E31AC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с ограниченными</w:t>
      </w:r>
      <w:r w:rsidR="002C50F9">
        <w:rPr>
          <w:b/>
          <w:sz w:val="24"/>
          <w:szCs w:val="24"/>
        </w:rPr>
        <w:t xml:space="preserve"> возможностями здоровья</w:t>
      </w:r>
    </w:p>
    <w:p w:rsidR="008E31AC" w:rsidRPr="008F1161" w:rsidRDefault="008E31AC" w:rsidP="00982F89">
      <w:pPr>
        <w:jc w:val="center"/>
        <w:rPr>
          <w:b/>
          <w:sz w:val="24"/>
          <w:szCs w:val="24"/>
        </w:rPr>
      </w:pPr>
    </w:p>
    <w:p w:rsidR="008E31AC" w:rsidRPr="008F1161" w:rsidRDefault="008E31AC" w:rsidP="00982F89">
      <w:pPr>
        <w:ind w:firstLine="70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Приоритетным направлением своей деятельности </w:t>
      </w:r>
      <w:r w:rsidR="003A7569">
        <w:rPr>
          <w:sz w:val="24"/>
          <w:szCs w:val="24"/>
        </w:rPr>
        <w:t>Учреждение</w:t>
      </w:r>
      <w:r w:rsidRPr="008F1161">
        <w:rPr>
          <w:sz w:val="24"/>
          <w:szCs w:val="24"/>
        </w:rPr>
        <w:t xml:space="preserve"> считает обеспечение оптимального развития и творческой самореализации обучающихся, выявление в раннем детском возрасте одаренных в области различных видов искусства детей, изучение, анализ и  внедрение личностно-ориентированных педагогических технологий, использование в сфере художественного образования оптимальных, дающих результаты форм и методов обучения.</w:t>
      </w:r>
    </w:p>
    <w:p w:rsidR="00781AA3" w:rsidRDefault="008132C5" w:rsidP="00982F89">
      <w:pPr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          </w:t>
      </w:r>
      <w:r w:rsidR="00125481">
        <w:rPr>
          <w:sz w:val="24"/>
          <w:szCs w:val="24"/>
        </w:rPr>
        <w:t xml:space="preserve">  </w:t>
      </w:r>
      <w:r w:rsidR="00D238D6">
        <w:rPr>
          <w:sz w:val="24"/>
          <w:szCs w:val="24"/>
        </w:rPr>
        <w:t>Большая работа в</w:t>
      </w:r>
      <w:r w:rsidR="00781AA3" w:rsidRPr="008F1161">
        <w:rPr>
          <w:sz w:val="24"/>
          <w:szCs w:val="24"/>
        </w:rPr>
        <w:t xml:space="preserve">едется работа с </w:t>
      </w:r>
      <w:proofErr w:type="gramStart"/>
      <w:r w:rsidR="00781AA3" w:rsidRPr="008F1161">
        <w:rPr>
          <w:sz w:val="24"/>
          <w:szCs w:val="24"/>
        </w:rPr>
        <w:t>одаренными</w:t>
      </w:r>
      <w:proofErr w:type="gramEnd"/>
      <w:r w:rsidR="00781AA3" w:rsidRPr="008F1161">
        <w:rPr>
          <w:sz w:val="24"/>
          <w:szCs w:val="24"/>
        </w:rPr>
        <w:t xml:space="preserve"> обучающимися. В школьную группу одаренных обучающихся входит </w:t>
      </w:r>
      <w:r w:rsidR="00632635">
        <w:rPr>
          <w:sz w:val="24"/>
          <w:szCs w:val="24"/>
        </w:rPr>
        <w:t>28</w:t>
      </w:r>
      <w:r w:rsidR="00781AA3" w:rsidRPr="008F1161">
        <w:rPr>
          <w:sz w:val="24"/>
          <w:szCs w:val="24"/>
        </w:rPr>
        <w:t xml:space="preserve"> человек</w:t>
      </w:r>
      <w:r w:rsidR="00781AA3" w:rsidRPr="008F1161">
        <w:rPr>
          <w:sz w:val="24"/>
          <w:szCs w:val="24"/>
          <w:u w:val="single"/>
        </w:rPr>
        <w:t>,</w:t>
      </w:r>
      <w:r w:rsidR="00781AA3" w:rsidRPr="008F1161">
        <w:rPr>
          <w:sz w:val="24"/>
          <w:szCs w:val="24"/>
        </w:rPr>
        <w:t xml:space="preserve"> они активно участвовали в мастер-классах, </w:t>
      </w:r>
      <w:r w:rsidR="00781AA3" w:rsidRPr="008F1161">
        <w:rPr>
          <w:sz w:val="24"/>
          <w:szCs w:val="24"/>
        </w:rPr>
        <w:lastRenderedPageBreak/>
        <w:t>концертах</w:t>
      </w:r>
      <w:r w:rsidR="00055B51" w:rsidRPr="008F1161">
        <w:rPr>
          <w:sz w:val="24"/>
          <w:szCs w:val="24"/>
        </w:rPr>
        <w:t>, конкурсах различного уровня. В</w:t>
      </w:r>
      <w:r w:rsidR="007630FE">
        <w:rPr>
          <w:sz w:val="24"/>
          <w:szCs w:val="24"/>
        </w:rPr>
        <w:t xml:space="preserve"> 2019</w:t>
      </w:r>
      <w:r w:rsidR="00781AA3" w:rsidRPr="008F1161">
        <w:rPr>
          <w:sz w:val="24"/>
          <w:szCs w:val="24"/>
        </w:rPr>
        <w:t xml:space="preserve"> году проведено </w:t>
      </w:r>
      <w:r w:rsidR="00781AA3" w:rsidRPr="00632635">
        <w:rPr>
          <w:sz w:val="24"/>
          <w:szCs w:val="24"/>
        </w:rPr>
        <w:t>5</w:t>
      </w:r>
      <w:r w:rsidR="00781AA3" w:rsidRPr="008F1161">
        <w:rPr>
          <w:sz w:val="24"/>
          <w:szCs w:val="24"/>
        </w:rPr>
        <w:t xml:space="preserve"> сольных концертов обучающихся.</w:t>
      </w:r>
    </w:p>
    <w:p w:rsidR="00FC3B26" w:rsidRPr="00FC3B26" w:rsidRDefault="00FC3B26" w:rsidP="00FC3B26">
      <w:pPr>
        <w:jc w:val="both"/>
        <w:rPr>
          <w:sz w:val="24"/>
          <w:szCs w:val="24"/>
        </w:rPr>
      </w:pPr>
      <w:r w:rsidRPr="001C409B">
        <w:rPr>
          <w:sz w:val="24"/>
          <w:szCs w:val="24"/>
        </w:rPr>
        <w:t xml:space="preserve">         </w:t>
      </w:r>
      <w:r w:rsidRPr="00FC3B26">
        <w:rPr>
          <w:sz w:val="24"/>
          <w:szCs w:val="24"/>
        </w:rPr>
        <w:t xml:space="preserve">Третий  год юным дарованиям, </w:t>
      </w:r>
      <w:r w:rsidR="00125481">
        <w:rPr>
          <w:sz w:val="24"/>
          <w:szCs w:val="24"/>
        </w:rPr>
        <w:t>об</w:t>
      </w:r>
      <w:r w:rsidRPr="00FC3B26">
        <w:rPr>
          <w:sz w:val="24"/>
          <w:szCs w:val="24"/>
        </w:rPr>
        <w:t>уча</w:t>
      </w:r>
      <w:r w:rsidR="00125481">
        <w:rPr>
          <w:sz w:val="24"/>
          <w:szCs w:val="24"/>
        </w:rPr>
        <w:t>ю</w:t>
      </w:r>
      <w:r w:rsidRPr="00FC3B26">
        <w:rPr>
          <w:sz w:val="24"/>
          <w:szCs w:val="24"/>
        </w:rPr>
        <w:t xml:space="preserve">щимся детских школ искусств (по видам искусств), присуждаются </w:t>
      </w:r>
      <w:proofErr w:type="gramStart"/>
      <w:r w:rsidRPr="00FC3B26">
        <w:rPr>
          <w:sz w:val="24"/>
          <w:szCs w:val="24"/>
        </w:rPr>
        <w:t>стипендии</w:t>
      </w:r>
      <w:proofErr w:type="gramEnd"/>
      <w:r w:rsidRPr="00FC3B26">
        <w:rPr>
          <w:sz w:val="24"/>
          <w:szCs w:val="24"/>
        </w:rPr>
        <w:t xml:space="preserve"> ЗАТО Северск «за достижения в области культуры и искусств». В 2019</w:t>
      </w:r>
      <w:r w:rsidR="00522C7C">
        <w:rPr>
          <w:sz w:val="24"/>
          <w:szCs w:val="24"/>
        </w:rPr>
        <w:t xml:space="preserve"> году – 11</w:t>
      </w:r>
      <w:r w:rsidRPr="00FC3B26">
        <w:rPr>
          <w:sz w:val="24"/>
          <w:szCs w:val="24"/>
        </w:rPr>
        <w:t xml:space="preserve"> стипендий. </w:t>
      </w:r>
    </w:p>
    <w:p w:rsidR="00FC3B26" w:rsidRPr="00FC3B26" w:rsidRDefault="00275FFA" w:rsidP="00FC3B26">
      <w:pPr>
        <w:jc w:val="both"/>
        <w:rPr>
          <w:sz w:val="24"/>
          <w:szCs w:val="24"/>
        </w:rPr>
      </w:pPr>
      <w:r w:rsidRPr="001C409B">
        <w:rPr>
          <w:sz w:val="24"/>
          <w:szCs w:val="24"/>
        </w:rPr>
        <w:t xml:space="preserve">         </w:t>
      </w:r>
      <w:r w:rsidR="00FC3B26" w:rsidRPr="00FC3B26">
        <w:rPr>
          <w:sz w:val="24"/>
          <w:szCs w:val="24"/>
        </w:rPr>
        <w:t>В музыкальной жизни нашей области традиционно осенью проходит Международный конкурс молодых исполнителей русского романса «</w:t>
      </w:r>
      <w:proofErr w:type="spellStart"/>
      <w:r w:rsidR="00FC3B26" w:rsidRPr="00FC3B26">
        <w:rPr>
          <w:sz w:val="24"/>
          <w:szCs w:val="24"/>
        </w:rPr>
        <w:t>Романсиада</w:t>
      </w:r>
      <w:proofErr w:type="spellEnd"/>
      <w:r w:rsidR="00FC3B26" w:rsidRPr="00FC3B26">
        <w:rPr>
          <w:sz w:val="24"/>
          <w:szCs w:val="24"/>
        </w:rPr>
        <w:t xml:space="preserve">». В числе его учредителей – администрация Томской области, Департамент по культуре Томской области, Томская областная государственная филармония и Московский «Дом Романса». С 2011 года конкурс проходит в залах Томской филармонии. </w:t>
      </w:r>
      <w:proofErr w:type="gramStart"/>
      <w:r w:rsidR="00FC3B26" w:rsidRPr="00FC3B26">
        <w:rPr>
          <w:sz w:val="24"/>
          <w:szCs w:val="24"/>
        </w:rPr>
        <w:t>В этом году 15 ноября состоялись очередные отборочные туры).</w:t>
      </w:r>
      <w:proofErr w:type="gramEnd"/>
      <w:r w:rsidR="00FC3B26" w:rsidRPr="00FC3B26">
        <w:rPr>
          <w:sz w:val="24"/>
          <w:szCs w:val="24"/>
        </w:rPr>
        <w:t xml:space="preserve"> Обучающийся МАУДО ДШИ </w:t>
      </w:r>
      <w:proofErr w:type="spellStart"/>
      <w:r w:rsidR="00FC3B26" w:rsidRPr="00FC3B26">
        <w:rPr>
          <w:sz w:val="24"/>
          <w:szCs w:val="24"/>
        </w:rPr>
        <w:t>Манченко</w:t>
      </w:r>
      <w:proofErr w:type="spellEnd"/>
      <w:r w:rsidR="00FC3B26" w:rsidRPr="00FC3B26">
        <w:rPr>
          <w:sz w:val="24"/>
          <w:szCs w:val="24"/>
        </w:rPr>
        <w:t xml:space="preserve"> Матвей получил специальный диплом</w:t>
      </w:r>
      <w:r w:rsidRPr="001C409B">
        <w:rPr>
          <w:sz w:val="24"/>
          <w:szCs w:val="24"/>
        </w:rPr>
        <w:t xml:space="preserve"> "Надежда </w:t>
      </w:r>
      <w:proofErr w:type="spellStart"/>
      <w:r w:rsidRPr="001C409B">
        <w:rPr>
          <w:sz w:val="24"/>
          <w:szCs w:val="24"/>
        </w:rPr>
        <w:t>Романсиады</w:t>
      </w:r>
      <w:proofErr w:type="spellEnd"/>
      <w:r w:rsidRPr="001C409B">
        <w:rPr>
          <w:sz w:val="24"/>
          <w:szCs w:val="24"/>
        </w:rPr>
        <w:t>"</w:t>
      </w:r>
      <w:r w:rsidR="00FC3B26" w:rsidRPr="00FC3B26">
        <w:rPr>
          <w:sz w:val="24"/>
          <w:szCs w:val="24"/>
        </w:rPr>
        <w:t>.</w:t>
      </w:r>
    </w:p>
    <w:p w:rsidR="00FC3B26" w:rsidRPr="00FC3B26" w:rsidRDefault="00275FFA" w:rsidP="00FC3B26">
      <w:pPr>
        <w:jc w:val="both"/>
        <w:rPr>
          <w:sz w:val="24"/>
          <w:szCs w:val="24"/>
        </w:rPr>
      </w:pPr>
      <w:r w:rsidRPr="001C409B">
        <w:rPr>
          <w:sz w:val="24"/>
          <w:szCs w:val="24"/>
        </w:rPr>
        <w:t xml:space="preserve">          </w:t>
      </w:r>
      <w:r w:rsidR="00FC3B26" w:rsidRPr="00FC3B26">
        <w:rPr>
          <w:sz w:val="24"/>
          <w:szCs w:val="24"/>
        </w:rPr>
        <w:t xml:space="preserve">Выпускник МАУДО ДШИ  </w:t>
      </w:r>
      <w:proofErr w:type="spellStart"/>
      <w:r w:rsidR="00FC3B26" w:rsidRPr="00FC3B26">
        <w:rPr>
          <w:sz w:val="24"/>
          <w:szCs w:val="24"/>
        </w:rPr>
        <w:t>Побожий</w:t>
      </w:r>
      <w:proofErr w:type="spellEnd"/>
      <w:r w:rsidR="00FC3B26" w:rsidRPr="00FC3B26">
        <w:rPr>
          <w:sz w:val="24"/>
          <w:szCs w:val="24"/>
        </w:rPr>
        <w:t xml:space="preserve"> (класс преподавателя </w:t>
      </w:r>
      <w:proofErr w:type="spellStart"/>
      <w:r w:rsidR="00FC3B26" w:rsidRPr="00FC3B26">
        <w:rPr>
          <w:sz w:val="24"/>
          <w:szCs w:val="24"/>
        </w:rPr>
        <w:t>Щеницына</w:t>
      </w:r>
      <w:proofErr w:type="spellEnd"/>
      <w:r w:rsidR="00FC3B26" w:rsidRPr="00FC3B26">
        <w:rPr>
          <w:sz w:val="24"/>
          <w:szCs w:val="24"/>
        </w:rPr>
        <w:t xml:space="preserve"> К.),  а ныне - солист Московского джазового оркестра под управлением Игоря Бутмана, признан победителем Международного конкурса гитаристов Института джаза им. </w:t>
      </w:r>
      <w:proofErr w:type="spellStart"/>
      <w:r w:rsidR="00FC3B26" w:rsidRPr="00FC3B26">
        <w:rPr>
          <w:sz w:val="24"/>
          <w:szCs w:val="24"/>
        </w:rPr>
        <w:t>Херби</w:t>
      </w:r>
      <w:proofErr w:type="spellEnd"/>
      <w:r w:rsidR="00FC3B26" w:rsidRPr="00FC3B26">
        <w:rPr>
          <w:sz w:val="24"/>
          <w:szCs w:val="24"/>
          <w:lang w:val="en-US"/>
        </w:rPr>
        <w:t xml:space="preserve"> </w:t>
      </w:r>
      <w:proofErr w:type="spellStart"/>
      <w:r w:rsidR="00FC3B26" w:rsidRPr="00FC3B26">
        <w:rPr>
          <w:sz w:val="24"/>
          <w:szCs w:val="24"/>
        </w:rPr>
        <w:t>Хэнкока</w:t>
      </w:r>
      <w:proofErr w:type="spellEnd"/>
      <w:r w:rsidR="00FC3B26" w:rsidRPr="00FC3B26">
        <w:rPr>
          <w:sz w:val="24"/>
          <w:szCs w:val="24"/>
          <w:lang w:val="en-US"/>
        </w:rPr>
        <w:t xml:space="preserve"> </w:t>
      </w:r>
      <w:proofErr w:type="spellStart"/>
      <w:r w:rsidR="00FC3B26" w:rsidRPr="00FC3B26">
        <w:rPr>
          <w:sz w:val="24"/>
          <w:szCs w:val="24"/>
          <w:lang w:val="en-US"/>
        </w:rPr>
        <w:t>Herbie</w:t>
      </w:r>
      <w:proofErr w:type="spellEnd"/>
      <w:r w:rsidR="00FC3B26" w:rsidRPr="00FC3B26">
        <w:rPr>
          <w:sz w:val="24"/>
          <w:szCs w:val="24"/>
          <w:lang w:val="en-US"/>
        </w:rPr>
        <w:t xml:space="preserve"> Hancock Institute of Jazz International Guitar Competition (</w:t>
      </w:r>
      <w:r w:rsidR="00FC3B26" w:rsidRPr="00FC3B26">
        <w:rPr>
          <w:sz w:val="24"/>
          <w:szCs w:val="24"/>
        </w:rPr>
        <w:t>до</w:t>
      </w:r>
      <w:r w:rsidR="00FC3B26" w:rsidRPr="00FC3B26">
        <w:rPr>
          <w:sz w:val="24"/>
          <w:szCs w:val="24"/>
          <w:lang w:val="en-US"/>
        </w:rPr>
        <w:t xml:space="preserve"> 2019 </w:t>
      </w:r>
      <w:r w:rsidR="00FC3B26" w:rsidRPr="00FC3B26">
        <w:rPr>
          <w:sz w:val="24"/>
          <w:szCs w:val="24"/>
        </w:rPr>
        <w:t>года</w:t>
      </w:r>
      <w:r w:rsidR="00FC3B26" w:rsidRPr="00FC3B26">
        <w:rPr>
          <w:sz w:val="24"/>
          <w:szCs w:val="24"/>
          <w:lang w:val="en-US"/>
        </w:rPr>
        <w:t xml:space="preserve"> - </w:t>
      </w:r>
      <w:r w:rsidR="00FC3B26" w:rsidRPr="00FC3B26">
        <w:rPr>
          <w:sz w:val="24"/>
          <w:szCs w:val="24"/>
        </w:rPr>
        <w:t>конкурс</w:t>
      </w:r>
      <w:r w:rsidR="00FC3B26" w:rsidRPr="00FC3B26">
        <w:rPr>
          <w:sz w:val="24"/>
          <w:szCs w:val="24"/>
          <w:lang w:val="en-US"/>
        </w:rPr>
        <w:t xml:space="preserve"> </w:t>
      </w:r>
      <w:r w:rsidR="00FC3B26" w:rsidRPr="00FC3B26">
        <w:rPr>
          <w:sz w:val="24"/>
          <w:szCs w:val="24"/>
        </w:rPr>
        <w:t>им</w:t>
      </w:r>
      <w:r w:rsidR="00FC3B26" w:rsidRPr="00FC3B26">
        <w:rPr>
          <w:sz w:val="24"/>
          <w:szCs w:val="24"/>
          <w:lang w:val="en-US"/>
        </w:rPr>
        <w:t xml:space="preserve">. </w:t>
      </w:r>
      <w:proofErr w:type="spellStart"/>
      <w:r w:rsidR="00545FAE" w:rsidRPr="001C409B">
        <w:rPr>
          <w:sz w:val="24"/>
          <w:szCs w:val="24"/>
        </w:rPr>
        <w:t>Телониуса</w:t>
      </w:r>
      <w:proofErr w:type="spellEnd"/>
      <w:r w:rsidR="00545FAE" w:rsidRPr="001C409B">
        <w:rPr>
          <w:sz w:val="24"/>
          <w:szCs w:val="24"/>
        </w:rPr>
        <w:t xml:space="preserve"> </w:t>
      </w:r>
      <w:proofErr w:type="spellStart"/>
      <w:r w:rsidR="00545FAE" w:rsidRPr="001C409B">
        <w:rPr>
          <w:sz w:val="24"/>
          <w:szCs w:val="24"/>
        </w:rPr>
        <w:t>Монка</w:t>
      </w:r>
      <w:proofErr w:type="spellEnd"/>
      <w:r w:rsidR="00545FAE" w:rsidRPr="001C409B">
        <w:rPr>
          <w:sz w:val="24"/>
          <w:szCs w:val="24"/>
        </w:rPr>
        <w:t>).</w:t>
      </w:r>
    </w:p>
    <w:p w:rsidR="00FC3B26" w:rsidRPr="00FC3B26" w:rsidRDefault="00545FAE" w:rsidP="00FC3B26">
      <w:pPr>
        <w:jc w:val="both"/>
        <w:rPr>
          <w:sz w:val="24"/>
          <w:szCs w:val="24"/>
        </w:rPr>
      </w:pPr>
      <w:r w:rsidRPr="001C409B">
        <w:rPr>
          <w:sz w:val="24"/>
          <w:szCs w:val="24"/>
        </w:rPr>
        <w:t xml:space="preserve">           </w:t>
      </w:r>
      <w:r w:rsidR="00FC3B26" w:rsidRPr="00FC3B26">
        <w:rPr>
          <w:sz w:val="24"/>
          <w:szCs w:val="24"/>
        </w:rPr>
        <w:t>3 октября в Органном зале филармонии в четвертый раз зажгли свечу «Новых имен». Этой традиции уже 30 лет. Ей следовали и королева Великобритании, и Папа Римский. Чашу со свечой, символизирующую семью благотворительного фонда «Новые имена», в Томске зажгли начальник департамента по культуре и туризму Томской области Павел Волк и вице-президент Межрегионального благотворительного общественного фонда «Новые имена» Александр Петросян.</w:t>
      </w:r>
      <w:r w:rsidR="00FC3B26" w:rsidRPr="00FC3B2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FC3B26" w:rsidRPr="00FC3B26">
        <w:rPr>
          <w:sz w:val="24"/>
          <w:szCs w:val="24"/>
        </w:rPr>
        <w:t xml:space="preserve">В этом году в большую музыкальную семью  «Новые имена»,  вошла обучающаяся МАУДО ДШИ Мария Голикова (фортепиано, класс преподавателя </w:t>
      </w:r>
      <w:proofErr w:type="spellStart"/>
      <w:r w:rsidR="00FC3B26" w:rsidRPr="00FC3B26">
        <w:rPr>
          <w:sz w:val="24"/>
          <w:szCs w:val="24"/>
        </w:rPr>
        <w:t>К</w:t>
      </w:r>
      <w:r w:rsidR="001C409B" w:rsidRPr="001C409B">
        <w:rPr>
          <w:sz w:val="24"/>
          <w:szCs w:val="24"/>
        </w:rPr>
        <w:t>осыревой</w:t>
      </w:r>
      <w:proofErr w:type="spellEnd"/>
      <w:r w:rsidR="001C409B" w:rsidRPr="001C409B">
        <w:rPr>
          <w:sz w:val="24"/>
          <w:szCs w:val="24"/>
        </w:rPr>
        <w:t xml:space="preserve"> Татьяны Владимировны)</w:t>
      </w:r>
      <w:r w:rsidR="00FC3B26" w:rsidRPr="00FC3B26">
        <w:rPr>
          <w:sz w:val="24"/>
          <w:szCs w:val="24"/>
        </w:rPr>
        <w:t>.</w:t>
      </w:r>
    </w:p>
    <w:p w:rsidR="001C409B" w:rsidRPr="00E33B2B" w:rsidRDefault="001C409B" w:rsidP="001C40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33B2B">
        <w:rPr>
          <w:sz w:val="24"/>
          <w:szCs w:val="24"/>
        </w:rPr>
        <w:t xml:space="preserve">С 28 ноября по 1 декабря в городе Томске прошел Международный конкурс-фестиваль «Сибирь зажигает звезды!». Образцовый самодеятельный хор "Радуга" (преподаватель </w:t>
      </w:r>
      <w:proofErr w:type="spellStart"/>
      <w:r w:rsidRPr="00E33B2B">
        <w:rPr>
          <w:sz w:val="24"/>
          <w:szCs w:val="24"/>
        </w:rPr>
        <w:t>Байгулова</w:t>
      </w:r>
      <w:proofErr w:type="spellEnd"/>
      <w:r w:rsidRPr="00E33B2B">
        <w:rPr>
          <w:sz w:val="24"/>
          <w:szCs w:val="24"/>
        </w:rPr>
        <w:t xml:space="preserve"> Юлия </w:t>
      </w:r>
      <w:proofErr w:type="spellStart"/>
      <w:r w:rsidRPr="00E33B2B">
        <w:rPr>
          <w:sz w:val="24"/>
          <w:szCs w:val="24"/>
        </w:rPr>
        <w:t>Мирославна</w:t>
      </w:r>
      <w:proofErr w:type="spellEnd"/>
      <w:r w:rsidRPr="00E33B2B">
        <w:rPr>
          <w:sz w:val="24"/>
          <w:szCs w:val="24"/>
        </w:rPr>
        <w:t xml:space="preserve">, концертмейстер Андреева Алена Анатольевна) в номинации хоровое пение завоевали GRAND-PR. </w:t>
      </w:r>
    </w:p>
    <w:p w:rsidR="00FC3B26" w:rsidRDefault="001C409B" w:rsidP="00982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33B2B">
        <w:rPr>
          <w:sz w:val="24"/>
          <w:szCs w:val="24"/>
        </w:rPr>
        <w:t xml:space="preserve">6-7 ноября в городе Томске прошел V ОТКРЫТЫЙ МЕЖРЕГИОНАЛЬНЫЙ КОНКУРС ЮНЫХ КОМПОЗИТОРОВ "EDES" на базе ТМК им. Э.В. Денисова. Обучающиеся МАУДО ДШИ стали победителями: </w:t>
      </w:r>
      <w:proofErr w:type="gramStart"/>
      <w:r w:rsidRPr="00E33B2B">
        <w:rPr>
          <w:sz w:val="24"/>
          <w:szCs w:val="24"/>
        </w:rPr>
        <w:t>Лауреат I степени Мамаева Анна (Преподаватель:</w:t>
      </w:r>
      <w:proofErr w:type="gramEnd"/>
      <w:r w:rsidRPr="00E33B2B">
        <w:rPr>
          <w:sz w:val="24"/>
          <w:szCs w:val="24"/>
        </w:rPr>
        <w:t xml:space="preserve"> Плеханова Татьяна Анатольевна), Лауреат II степени Цурикова  Софья (Преподаватель: </w:t>
      </w:r>
      <w:proofErr w:type="gramStart"/>
      <w:r w:rsidRPr="00E33B2B">
        <w:rPr>
          <w:sz w:val="24"/>
          <w:szCs w:val="24"/>
        </w:rPr>
        <w:t xml:space="preserve">Князева Евгения Викторовна, </w:t>
      </w:r>
      <w:proofErr w:type="spellStart"/>
      <w:r w:rsidRPr="00E33B2B">
        <w:rPr>
          <w:sz w:val="24"/>
          <w:szCs w:val="24"/>
        </w:rPr>
        <w:t>Юшицина</w:t>
      </w:r>
      <w:proofErr w:type="spellEnd"/>
      <w:r w:rsidRPr="00E33B2B">
        <w:rPr>
          <w:sz w:val="24"/>
          <w:szCs w:val="24"/>
        </w:rPr>
        <w:t xml:space="preserve"> Елена Борисовна).</w:t>
      </w:r>
      <w:proofErr w:type="gramEnd"/>
    </w:p>
    <w:p w:rsidR="00125481" w:rsidRPr="008F1161" w:rsidRDefault="00125481" w:rsidP="00125481">
      <w:pPr>
        <w:ind w:firstLine="70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Наряду с выявлением и развитием творчески одаренных детей, созданием условий для  эстетического воспитания, духовно-нравственного развития детей, важным направлением своей деятельности </w:t>
      </w:r>
      <w:r>
        <w:rPr>
          <w:sz w:val="24"/>
          <w:szCs w:val="24"/>
        </w:rPr>
        <w:t>Учреждение</w:t>
      </w:r>
      <w:r w:rsidRPr="008F1161">
        <w:rPr>
          <w:sz w:val="24"/>
          <w:szCs w:val="24"/>
        </w:rPr>
        <w:t xml:space="preserve"> считает обеспечение оптимального развития детей с ограниченными возможностями здоровья. Для каждого обучающегося в </w:t>
      </w:r>
      <w:r>
        <w:rPr>
          <w:sz w:val="24"/>
          <w:szCs w:val="24"/>
        </w:rPr>
        <w:t>У</w:t>
      </w:r>
      <w:r w:rsidRPr="008F1161">
        <w:rPr>
          <w:sz w:val="24"/>
          <w:szCs w:val="24"/>
        </w:rPr>
        <w:t>чреждении предусмотрен индивидуальный подход, используются опти</w:t>
      </w:r>
      <w:r>
        <w:rPr>
          <w:sz w:val="24"/>
          <w:szCs w:val="24"/>
        </w:rPr>
        <w:t>мальные формы и методы обучения.</w:t>
      </w:r>
    </w:p>
    <w:p w:rsidR="00E45FF7" w:rsidRDefault="00125481" w:rsidP="00F348A2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0782">
        <w:rPr>
          <w:sz w:val="24"/>
          <w:szCs w:val="24"/>
        </w:rPr>
        <w:t xml:space="preserve"> Обучающиеся МАУДО ДШИ Виниченко Полина, направление вокальное исполнительство –</w:t>
      </w:r>
      <w:r w:rsidR="00E45FF7">
        <w:rPr>
          <w:sz w:val="24"/>
          <w:szCs w:val="24"/>
        </w:rPr>
        <w:t xml:space="preserve"> </w:t>
      </w:r>
      <w:r w:rsidR="00CF0782">
        <w:rPr>
          <w:sz w:val="24"/>
          <w:szCs w:val="24"/>
        </w:rPr>
        <w:t>преподаватель Пастухова Юлия Сергеевна и Крымов Лев, напр</w:t>
      </w:r>
      <w:r w:rsidR="00BE0A2F">
        <w:rPr>
          <w:sz w:val="24"/>
          <w:szCs w:val="24"/>
        </w:rPr>
        <w:t>а</w:t>
      </w:r>
      <w:r w:rsidR="00CF0782">
        <w:rPr>
          <w:sz w:val="24"/>
          <w:szCs w:val="24"/>
        </w:rPr>
        <w:t>вление инструментальное исполнительство – преподаватель Казанцева Елена Викторовна</w:t>
      </w:r>
      <w:r w:rsidR="00BE0A2F">
        <w:rPr>
          <w:sz w:val="24"/>
          <w:szCs w:val="24"/>
        </w:rPr>
        <w:t xml:space="preserve"> приняли участие в Областном фестивале-конкурсе детского творчества для детей инвалидов «Слушаю, играю, танцую и рисую» в номинации Музыкальное искусство</w:t>
      </w:r>
      <w:r w:rsidR="00E45FF7">
        <w:rPr>
          <w:sz w:val="24"/>
          <w:szCs w:val="24"/>
        </w:rPr>
        <w:t>.</w:t>
      </w:r>
      <w:r w:rsidR="001A45FC">
        <w:rPr>
          <w:sz w:val="24"/>
          <w:szCs w:val="24"/>
        </w:rPr>
        <w:t xml:space="preserve"> Фестиваль-конкурс состоялся 3 ноября 2019 года в Томской областной государственной филармонии.</w:t>
      </w:r>
      <w:r w:rsidR="00E45FF7">
        <w:rPr>
          <w:sz w:val="24"/>
          <w:szCs w:val="24"/>
        </w:rPr>
        <w:t xml:space="preserve"> По итогам областного фестиваля-конкурса детского творчества для детей-инвалидов </w:t>
      </w:r>
      <w:proofErr w:type="spellStart"/>
      <w:r w:rsidR="00E45FF7">
        <w:rPr>
          <w:sz w:val="24"/>
          <w:szCs w:val="24"/>
        </w:rPr>
        <w:t>Винченко</w:t>
      </w:r>
      <w:proofErr w:type="spellEnd"/>
      <w:r w:rsidR="00E45FF7">
        <w:rPr>
          <w:sz w:val="24"/>
          <w:szCs w:val="24"/>
        </w:rPr>
        <w:t xml:space="preserve"> </w:t>
      </w:r>
      <w:r w:rsidR="0010558D">
        <w:rPr>
          <w:sz w:val="24"/>
          <w:szCs w:val="24"/>
        </w:rPr>
        <w:t>Полина награждена Дипломом Лауреа</w:t>
      </w:r>
      <w:r w:rsidR="00E45FF7">
        <w:rPr>
          <w:sz w:val="24"/>
          <w:szCs w:val="24"/>
        </w:rPr>
        <w:t>та</w:t>
      </w:r>
      <w:r w:rsidR="0010558D">
        <w:rPr>
          <w:sz w:val="24"/>
          <w:szCs w:val="24"/>
        </w:rPr>
        <w:t xml:space="preserve"> в номинации «Музыкальное искусство». Крымову Льву вручен сертификат участника в номинации «Музыкальное искусство» </w:t>
      </w:r>
    </w:p>
    <w:p w:rsidR="00055B51" w:rsidRPr="00F348A2" w:rsidRDefault="00CF0782" w:rsidP="00F348A2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B3163">
        <w:rPr>
          <w:sz w:val="24"/>
          <w:szCs w:val="24"/>
        </w:rPr>
        <w:t xml:space="preserve">           В МАУДО ДШИ п</w:t>
      </w:r>
      <w:r w:rsidR="00D26F30" w:rsidRPr="008F1161">
        <w:rPr>
          <w:sz w:val="24"/>
          <w:szCs w:val="24"/>
        </w:rPr>
        <w:t>роведены мероприятия:</w:t>
      </w:r>
      <w:r w:rsidR="0039163E" w:rsidRPr="008F1161">
        <w:rPr>
          <w:b/>
          <w:sz w:val="24"/>
          <w:szCs w:val="24"/>
        </w:rPr>
        <w:t xml:space="preserve"> </w:t>
      </w:r>
      <w:bookmarkEnd w:id="0"/>
      <w:r w:rsidR="003F042E" w:rsidRPr="003F042E">
        <w:rPr>
          <w:sz w:val="24"/>
          <w:szCs w:val="24"/>
        </w:rPr>
        <w:t xml:space="preserve"> Муниципальный творческий фестиваль для детей с ограниченными возможностями здоровья «Солнечные зайчики», открытые Международной декады инвалидов, мастер-классы для детей с ОВЗ, благотворительные концерты в Доме-интернате «Виола», КЦСОН, реабилитационном центре для детей с ОВЗ в количестве 28 мероприятий. Эти мероприятия посетили более 600 человек.</w:t>
      </w:r>
    </w:p>
    <w:p w:rsidR="00B34451" w:rsidRPr="00B34451" w:rsidRDefault="00B34451" w:rsidP="00B34451">
      <w:pPr>
        <w:jc w:val="both"/>
        <w:rPr>
          <w:b/>
          <w:sz w:val="24"/>
          <w:szCs w:val="24"/>
        </w:rPr>
      </w:pPr>
      <w:r w:rsidRPr="00B34451">
        <w:rPr>
          <w:b/>
          <w:sz w:val="24"/>
          <w:szCs w:val="24"/>
        </w:rPr>
        <w:t>Выводы:</w:t>
      </w:r>
    </w:p>
    <w:p w:rsidR="00B34451" w:rsidRPr="00B34451" w:rsidRDefault="00B34451" w:rsidP="00B34451">
      <w:pPr>
        <w:jc w:val="both"/>
        <w:rPr>
          <w:sz w:val="24"/>
          <w:szCs w:val="24"/>
        </w:rPr>
      </w:pPr>
      <w:r w:rsidRPr="00B34451">
        <w:rPr>
          <w:sz w:val="24"/>
          <w:szCs w:val="24"/>
        </w:rPr>
        <w:t xml:space="preserve">          Всего в конкурсах и фестивалях за отчетный период приняли участие 948 обучающихся, что составляет  51 %.  Гран-при  9 мест. Лауреаты: 1  - 99 мест; 2  -85 мест; 3 - 65 мест, дипломанты: 67 мест, участники – 71 сертификат. Педагогический коллектив и администрация Учреждения ведет целенаправленную работу над качеством организации творческой деятельности </w:t>
      </w:r>
      <w:proofErr w:type="gramStart"/>
      <w:r w:rsidRPr="00B34451">
        <w:rPr>
          <w:sz w:val="24"/>
          <w:szCs w:val="24"/>
        </w:rPr>
        <w:t>обучающихся</w:t>
      </w:r>
      <w:proofErr w:type="gramEnd"/>
      <w:r w:rsidRPr="00B34451">
        <w:rPr>
          <w:sz w:val="24"/>
          <w:szCs w:val="24"/>
        </w:rPr>
        <w:t>.</w:t>
      </w:r>
    </w:p>
    <w:p w:rsidR="00386E22" w:rsidRDefault="00386E22" w:rsidP="00982F89">
      <w:pPr>
        <w:pStyle w:val="31"/>
        <w:ind w:right="283" w:firstLine="567"/>
        <w:jc w:val="center"/>
        <w:rPr>
          <w:b/>
          <w:sz w:val="24"/>
          <w:szCs w:val="24"/>
        </w:rPr>
      </w:pPr>
    </w:p>
    <w:p w:rsidR="002B2A08" w:rsidRPr="008F1161" w:rsidRDefault="002B2A08" w:rsidP="00982F89">
      <w:pPr>
        <w:pStyle w:val="31"/>
        <w:ind w:right="283" w:firstLine="567"/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7.ДОСТИЖЕНИЯ ПРЕПОДАВАТЕЛЕЙ</w:t>
      </w:r>
    </w:p>
    <w:p w:rsidR="00055B51" w:rsidRPr="008F1161" w:rsidRDefault="00055B51" w:rsidP="00982F89">
      <w:pPr>
        <w:pStyle w:val="31"/>
        <w:ind w:right="283" w:firstLine="567"/>
        <w:jc w:val="center"/>
        <w:rPr>
          <w:b/>
          <w:sz w:val="24"/>
          <w:szCs w:val="24"/>
        </w:rPr>
      </w:pPr>
    </w:p>
    <w:p w:rsidR="00D853EA" w:rsidRPr="008F1161" w:rsidRDefault="00D853EA" w:rsidP="00982F89">
      <w:pPr>
        <w:ind w:firstLine="70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>В рейтинге учреждений дополнительного образования (ДШИ, ДМШ, ДХШ) Томск</w:t>
      </w:r>
      <w:r w:rsidR="007630FE">
        <w:rPr>
          <w:sz w:val="24"/>
          <w:szCs w:val="24"/>
        </w:rPr>
        <w:t>ой области в сфере культуры 2019</w:t>
      </w:r>
      <w:r w:rsidRPr="008F1161">
        <w:rPr>
          <w:sz w:val="24"/>
          <w:szCs w:val="24"/>
        </w:rPr>
        <w:t xml:space="preserve"> года МАУДО ДШИ заняла </w:t>
      </w:r>
      <w:r w:rsidR="009E73B4">
        <w:rPr>
          <w:sz w:val="24"/>
          <w:szCs w:val="24"/>
          <w:lang w:val="en-US"/>
        </w:rPr>
        <w:t>III</w:t>
      </w:r>
      <w:r w:rsidRPr="008F1161">
        <w:rPr>
          <w:sz w:val="24"/>
          <w:szCs w:val="24"/>
        </w:rPr>
        <w:t xml:space="preserve"> место.</w:t>
      </w:r>
    </w:p>
    <w:p w:rsidR="00A24307" w:rsidRPr="00A24307" w:rsidRDefault="00A24307" w:rsidP="00A24307">
      <w:pPr>
        <w:ind w:firstLine="708"/>
        <w:jc w:val="both"/>
        <w:rPr>
          <w:sz w:val="24"/>
          <w:szCs w:val="24"/>
        </w:rPr>
      </w:pPr>
      <w:r w:rsidRPr="00A24307">
        <w:rPr>
          <w:sz w:val="24"/>
          <w:szCs w:val="24"/>
        </w:rPr>
        <w:t xml:space="preserve">Лауреатом  премии конкурса на соискание премии Томской области в сфере образования, науки, здравоохранения и культуры стала преподаватель  вокально-хоровых дисциплин, зав. вокально-хоровым отделением - </w:t>
      </w:r>
      <w:proofErr w:type="spellStart"/>
      <w:r w:rsidRPr="00A24307">
        <w:rPr>
          <w:sz w:val="24"/>
          <w:szCs w:val="24"/>
        </w:rPr>
        <w:t>Байгулова</w:t>
      </w:r>
      <w:proofErr w:type="spellEnd"/>
      <w:r w:rsidRPr="00A24307">
        <w:rPr>
          <w:sz w:val="24"/>
          <w:szCs w:val="24"/>
        </w:rPr>
        <w:t xml:space="preserve"> Юлия </w:t>
      </w:r>
      <w:proofErr w:type="spellStart"/>
      <w:r w:rsidRPr="00A24307">
        <w:rPr>
          <w:sz w:val="24"/>
          <w:szCs w:val="24"/>
        </w:rPr>
        <w:t>Мирославна</w:t>
      </w:r>
      <w:proofErr w:type="spellEnd"/>
      <w:r w:rsidRPr="00A24307">
        <w:rPr>
          <w:sz w:val="24"/>
          <w:szCs w:val="24"/>
        </w:rPr>
        <w:t xml:space="preserve"> в номинации «Премии педагогическим работникам организаций дополнительного образования» (фотография № 1).</w:t>
      </w:r>
    </w:p>
    <w:p w:rsidR="00A24307" w:rsidRPr="00A24307" w:rsidRDefault="00A24307" w:rsidP="00A24307">
      <w:pPr>
        <w:jc w:val="both"/>
        <w:rPr>
          <w:sz w:val="24"/>
          <w:szCs w:val="24"/>
        </w:rPr>
      </w:pPr>
      <w:r w:rsidRPr="00A24307">
        <w:rPr>
          <w:sz w:val="24"/>
          <w:szCs w:val="24"/>
        </w:rPr>
        <w:tab/>
        <w:t xml:space="preserve">Победителем ежегодного конкурса  творческих инициатив  «Овация» в сфере культуры и </w:t>
      </w:r>
      <w:proofErr w:type="gramStart"/>
      <w:r w:rsidRPr="00A24307">
        <w:rPr>
          <w:sz w:val="24"/>
          <w:szCs w:val="24"/>
        </w:rPr>
        <w:t>искусств</w:t>
      </w:r>
      <w:proofErr w:type="gramEnd"/>
      <w:r w:rsidRPr="00A24307">
        <w:rPr>
          <w:sz w:val="24"/>
          <w:szCs w:val="24"/>
        </w:rPr>
        <w:t xml:space="preserve">  ЗАТО Северск стала преподаватель фортепиано, искусствовед -   Колесникова Л.В.</w:t>
      </w:r>
      <w:r w:rsidR="008D5597">
        <w:rPr>
          <w:sz w:val="24"/>
          <w:szCs w:val="24"/>
        </w:rPr>
        <w:t xml:space="preserve"> </w:t>
      </w:r>
      <w:r w:rsidRPr="00A24307">
        <w:rPr>
          <w:sz w:val="24"/>
          <w:szCs w:val="24"/>
        </w:rPr>
        <w:t>с социокультурным сетевым проектом «Вас приглашает музыкальная гостиная» (фотография № 2,3).</w:t>
      </w:r>
    </w:p>
    <w:p w:rsidR="00E33B2B" w:rsidRPr="00E33B2B" w:rsidRDefault="00D30690" w:rsidP="00E33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3B2B" w:rsidRPr="00E33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E33B2B" w:rsidRPr="00E33B2B">
        <w:rPr>
          <w:sz w:val="24"/>
          <w:szCs w:val="24"/>
        </w:rPr>
        <w:t xml:space="preserve">В совместной деятельности  с    </w:t>
      </w:r>
      <w:proofErr w:type="gramStart"/>
      <w:r w:rsidR="00E33B2B" w:rsidRPr="00E33B2B">
        <w:rPr>
          <w:sz w:val="24"/>
          <w:szCs w:val="24"/>
        </w:rPr>
        <w:t>МАУ</w:t>
      </w:r>
      <w:proofErr w:type="gramEnd"/>
      <w:r w:rsidR="00E33B2B" w:rsidRPr="00E33B2B">
        <w:rPr>
          <w:sz w:val="24"/>
          <w:szCs w:val="24"/>
        </w:rPr>
        <w:t xml:space="preserve"> ЗАТО Северск «РЦО»  эко-этно-историко-культурный   проект «Корни»   стал  Победителем открытого конкурса по разработке и реализации социально значимых проектов АО «ТВЭЛ». Кураторы  и разработчики проекта </w:t>
      </w:r>
    </w:p>
    <w:p w:rsidR="00E33B2B" w:rsidRPr="00E33B2B" w:rsidRDefault="00E33B2B" w:rsidP="00E33B2B">
      <w:pPr>
        <w:jc w:val="both"/>
        <w:rPr>
          <w:sz w:val="24"/>
          <w:szCs w:val="24"/>
        </w:rPr>
      </w:pPr>
      <w:r w:rsidRPr="00E33B2B">
        <w:rPr>
          <w:sz w:val="24"/>
          <w:szCs w:val="24"/>
        </w:rPr>
        <w:t xml:space="preserve">руководитель Службы сопровождения муниципальных социально-педагогических проектов  Петров К.В. и преподаватель МАУДО ДШИ </w:t>
      </w:r>
      <w:proofErr w:type="spellStart"/>
      <w:r w:rsidRPr="00E33B2B">
        <w:rPr>
          <w:sz w:val="24"/>
          <w:szCs w:val="24"/>
        </w:rPr>
        <w:t>Шатохина</w:t>
      </w:r>
      <w:proofErr w:type="spellEnd"/>
      <w:r w:rsidRPr="00E33B2B">
        <w:rPr>
          <w:sz w:val="24"/>
          <w:szCs w:val="24"/>
        </w:rPr>
        <w:t xml:space="preserve"> П.Г. </w:t>
      </w:r>
    </w:p>
    <w:p w:rsidR="00E33B2B" w:rsidRPr="00E33B2B" w:rsidRDefault="00D30690" w:rsidP="00E33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3B2B" w:rsidRPr="00E33B2B">
        <w:rPr>
          <w:rFonts w:ascii="Roboto" w:hAnsi="Roboto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33B2B" w:rsidRPr="00E33B2B">
        <w:rPr>
          <w:color w:val="000000"/>
          <w:sz w:val="24"/>
          <w:szCs w:val="24"/>
          <w:shd w:val="clear" w:color="auto" w:fill="FFFFFF"/>
        </w:rPr>
        <w:t xml:space="preserve">28 ноября </w:t>
      </w:r>
      <w:r w:rsidR="00E33B2B" w:rsidRPr="00E33B2B">
        <w:rPr>
          <w:sz w:val="24"/>
          <w:szCs w:val="24"/>
        </w:rPr>
        <w:t>в Москве стартовал уникальный  проект, куда съехались 28 авторов социокультурных проектов из городов присутствия ГК </w:t>
      </w:r>
      <w:proofErr w:type="spellStart"/>
      <w:r w:rsidR="00E33B2B" w:rsidRPr="00E33B2B">
        <w:rPr>
          <w:sz w:val="24"/>
          <w:szCs w:val="24"/>
        </w:rPr>
        <w:fldChar w:fldCharType="begin"/>
      </w:r>
      <w:r w:rsidR="00E33B2B" w:rsidRPr="00E33B2B">
        <w:rPr>
          <w:sz w:val="24"/>
          <w:szCs w:val="24"/>
        </w:rPr>
        <w:instrText xml:space="preserve"> HYPERLINK "https://vk.com/feed?section=search&amp;q=%23%D0%A0%D0%BE%D1%81%D0%B0%D1%82%D0%BE%D0%BC" </w:instrText>
      </w:r>
      <w:r w:rsidR="00E33B2B" w:rsidRPr="00E33B2B">
        <w:rPr>
          <w:sz w:val="24"/>
          <w:szCs w:val="24"/>
        </w:rPr>
        <w:fldChar w:fldCharType="separate"/>
      </w:r>
      <w:r w:rsidR="00E33B2B" w:rsidRPr="00E33B2B">
        <w:rPr>
          <w:sz w:val="24"/>
          <w:szCs w:val="24"/>
        </w:rPr>
        <w:t>Росатом</w:t>
      </w:r>
      <w:proofErr w:type="spellEnd"/>
      <w:r w:rsidR="00E33B2B" w:rsidRPr="00E33B2B">
        <w:rPr>
          <w:sz w:val="24"/>
          <w:szCs w:val="24"/>
        </w:rPr>
        <w:fldChar w:fldCharType="end"/>
      </w:r>
      <w:r w:rsidR="00E33B2B" w:rsidRPr="00E33B2B">
        <w:rPr>
          <w:sz w:val="24"/>
          <w:szCs w:val="24"/>
        </w:rPr>
        <w:t xml:space="preserve">. Обучение проходит в интенсивном режиме и в условиях жёсткого </w:t>
      </w:r>
      <w:proofErr w:type="spellStart"/>
      <w:r w:rsidR="00E33B2B" w:rsidRPr="00E33B2B">
        <w:rPr>
          <w:sz w:val="24"/>
          <w:szCs w:val="24"/>
        </w:rPr>
        <w:t>тайминга</w:t>
      </w:r>
      <w:proofErr w:type="spellEnd"/>
      <w:r w:rsidR="00E33B2B" w:rsidRPr="00E33B2B">
        <w:rPr>
          <w:sz w:val="24"/>
          <w:szCs w:val="24"/>
        </w:rPr>
        <w:t xml:space="preserve">!  В программе для участников - изучение Методик по созданию проектов и привлечению </w:t>
      </w:r>
      <w:proofErr w:type="spellStart"/>
      <w:r w:rsidR="00E33B2B" w:rsidRPr="00E33B2B">
        <w:rPr>
          <w:sz w:val="24"/>
          <w:szCs w:val="24"/>
        </w:rPr>
        <w:t>Грантовых</w:t>
      </w:r>
      <w:proofErr w:type="spellEnd"/>
      <w:r w:rsidR="00E33B2B" w:rsidRPr="00E33B2B">
        <w:rPr>
          <w:sz w:val="24"/>
          <w:szCs w:val="24"/>
        </w:rPr>
        <w:t xml:space="preserve"> средств, освоение навыков публичной презентации и другие </w:t>
      </w:r>
      <w:proofErr w:type="spellStart"/>
      <w:r w:rsidR="00E33B2B" w:rsidRPr="00E33B2B">
        <w:rPr>
          <w:sz w:val="24"/>
          <w:szCs w:val="24"/>
        </w:rPr>
        <w:t>скиллы</w:t>
      </w:r>
      <w:proofErr w:type="spellEnd"/>
      <w:r w:rsidR="00E33B2B" w:rsidRPr="00E33B2B">
        <w:rPr>
          <w:sz w:val="24"/>
          <w:szCs w:val="24"/>
        </w:rPr>
        <w:t>. Эксперт-ведущая семинара, Вице-президент, директор по развитию городской среды Фонда </w:t>
      </w:r>
      <w:proofErr w:type="spellStart"/>
      <w:r w:rsidR="00E33B2B" w:rsidRPr="00E33B2B">
        <w:rPr>
          <w:sz w:val="24"/>
          <w:szCs w:val="24"/>
        </w:rPr>
        <w:t>Сколково</w:t>
      </w:r>
      <w:proofErr w:type="spellEnd"/>
      <w:r w:rsidR="00E33B2B" w:rsidRPr="00E33B2B">
        <w:rPr>
          <w:sz w:val="24"/>
          <w:szCs w:val="24"/>
        </w:rPr>
        <w:t>  Елена Зеленцова.</w:t>
      </w:r>
      <w:r w:rsidR="00E33B2B" w:rsidRPr="00E33B2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</w:t>
      </w:r>
      <w:r w:rsidR="00E33B2B" w:rsidRPr="00E33B2B">
        <w:rPr>
          <w:sz w:val="24"/>
          <w:szCs w:val="24"/>
        </w:rPr>
        <w:t xml:space="preserve">В семинаре от МАУДО ДШИ принимала  участие заместитель директора по методической работе и проектной деятельности </w:t>
      </w:r>
      <w:proofErr w:type="spellStart"/>
      <w:r w:rsidR="00E33B2B" w:rsidRPr="00E33B2B">
        <w:rPr>
          <w:sz w:val="24"/>
          <w:szCs w:val="24"/>
        </w:rPr>
        <w:t>Скорниченко</w:t>
      </w:r>
      <w:proofErr w:type="spellEnd"/>
      <w:r w:rsidR="00E33B2B" w:rsidRPr="00E33B2B">
        <w:rPr>
          <w:sz w:val="24"/>
          <w:szCs w:val="24"/>
        </w:rPr>
        <w:t xml:space="preserve"> Елена</w:t>
      </w:r>
      <w:r w:rsidR="00B9370D">
        <w:rPr>
          <w:sz w:val="24"/>
          <w:szCs w:val="24"/>
        </w:rPr>
        <w:t xml:space="preserve"> Павловна</w:t>
      </w:r>
      <w:r w:rsidR="00E33B2B" w:rsidRPr="00E33B2B">
        <w:rPr>
          <w:sz w:val="24"/>
          <w:szCs w:val="24"/>
        </w:rPr>
        <w:t>.</w:t>
      </w:r>
    </w:p>
    <w:p w:rsidR="00E33B2B" w:rsidRPr="00E33B2B" w:rsidRDefault="00B9370D" w:rsidP="00E33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3B2B" w:rsidRPr="00E33B2B">
        <w:rPr>
          <w:sz w:val="24"/>
          <w:szCs w:val="24"/>
        </w:rPr>
        <w:t xml:space="preserve">С 23 по 30 октября 2019 года в городе </w:t>
      </w:r>
      <w:proofErr w:type="spellStart"/>
      <w:r w:rsidR="00E33B2B" w:rsidRPr="00E33B2B">
        <w:rPr>
          <w:sz w:val="24"/>
          <w:szCs w:val="24"/>
        </w:rPr>
        <w:t>Снежинске</w:t>
      </w:r>
      <w:proofErr w:type="spellEnd"/>
      <w:r w:rsidR="00E33B2B" w:rsidRPr="00E33B2B">
        <w:rPr>
          <w:sz w:val="24"/>
          <w:szCs w:val="24"/>
        </w:rPr>
        <w:t xml:space="preserve"> проходила Вторая Музыкальная Академия городов присутствия атомной отрасли. Художественный руководитель Академии – выдающийся музыкант, педагог и общественный деятель - Юрий </w:t>
      </w:r>
      <w:proofErr w:type="spellStart"/>
      <w:r w:rsidR="00E33B2B" w:rsidRPr="00E33B2B">
        <w:rPr>
          <w:sz w:val="24"/>
          <w:szCs w:val="24"/>
        </w:rPr>
        <w:t>Башмет</w:t>
      </w:r>
      <w:proofErr w:type="spellEnd"/>
      <w:r w:rsidR="00E33B2B" w:rsidRPr="00E33B2B">
        <w:rPr>
          <w:sz w:val="24"/>
          <w:szCs w:val="24"/>
        </w:rPr>
        <w:t>.</w:t>
      </w:r>
    </w:p>
    <w:p w:rsidR="00E33B2B" w:rsidRPr="00E33B2B" w:rsidRDefault="00E33B2B" w:rsidP="00E33B2B">
      <w:pPr>
        <w:jc w:val="both"/>
        <w:rPr>
          <w:sz w:val="24"/>
          <w:szCs w:val="24"/>
        </w:rPr>
      </w:pPr>
      <w:r w:rsidRPr="00E33B2B">
        <w:rPr>
          <w:sz w:val="24"/>
          <w:szCs w:val="24"/>
        </w:rPr>
        <w:t xml:space="preserve">По приглашению </w:t>
      </w:r>
      <w:proofErr w:type="spellStart"/>
      <w:r w:rsidRPr="00E33B2B">
        <w:rPr>
          <w:sz w:val="24"/>
          <w:szCs w:val="24"/>
        </w:rPr>
        <w:t>Госкорпорации</w:t>
      </w:r>
      <w:proofErr w:type="spellEnd"/>
      <w:r w:rsidRPr="00E33B2B">
        <w:rPr>
          <w:sz w:val="24"/>
          <w:szCs w:val="24"/>
        </w:rPr>
        <w:t xml:space="preserve"> «</w:t>
      </w:r>
      <w:proofErr w:type="spellStart"/>
      <w:r w:rsidRPr="00E33B2B">
        <w:rPr>
          <w:sz w:val="24"/>
          <w:szCs w:val="24"/>
        </w:rPr>
        <w:t>Росатом</w:t>
      </w:r>
      <w:proofErr w:type="spellEnd"/>
      <w:r w:rsidRPr="00E33B2B">
        <w:rPr>
          <w:sz w:val="24"/>
          <w:szCs w:val="24"/>
        </w:rPr>
        <w:t xml:space="preserve">» в Академии приняли участие обучающиеся МАУДО ДШИ: </w:t>
      </w:r>
      <w:proofErr w:type="spellStart"/>
      <w:r w:rsidRPr="00E33B2B">
        <w:rPr>
          <w:sz w:val="24"/>
          <w:szCs w:val="24"/>
        </w:rPr>
        <w:t>Вольнова</w:t>
      </w:r>
      <w:proofErr w:type="spellEnd"/>
      <w:r w:rsidRPr="00E33B2B">
        <w:rPr>
          <w:sz w:val="24"/>
          <w:szCs w:val="24"/>
        </w:rPr>
        <w:t xml:space="preserve"> Елена (домра)– преподаватель Косенко Марина Владимировна, Петрова Арина (домра) – преподаватель Демидова Екатерина Владимировна,</w:t>
      </w:r>
    </w:p>
    <w:p w:rsidR="00E33B2B" w:rsidRPr="00E33B2B" w:rsidRDefault="00E33B2B" w:rsidP="00E33B2B">
      <w:pPr>
        <w:jc w:val="both"/>
        <w:rPr>
          <w:sz w:val="24"/>
          <w:szCs w:val="24"/>
        </w:rPr>
      </w:pPr>
      <w:r w:rsidRPr="00E33B2B">
        <w:rPr>
          <w:sz w:val="24"/>
          <w:szCs w:val="24"/>
        </w:rPr>
        <w:t xml:space="preserve">Журавлева Маргарита (гитара) – преподаватель </w:t>
      </w:r>
      <w:proofErr w:type="spellStart"/>
      <w:r w:rsidRPr="00E33B2B">
        <w:rPr>
          <w:sz w:val="24"/>
          <w:szCs w:val="24"/>
        </w:rPr>
        <w:t>Нестерович</w:t>
      </w:r>
      <w:proofErr w:type="spellEnd"/>
      <w:r w:rsidRPr="00E33B2B">
        <w:rPr>
          <w:sz w:val="24"/>
          <w:szCs w:val="24"/>
        </w:rPr>
        <w:t xml:space="preserve"> Ольга Александровна, </w:t>
      </w:r>
      <w:proofErr w:type="spellStart"/>
      <w:r w:rsidRPr="00E33B2B">
        <w:rPr>
          <w:sz w:val="24"/>
          <w:szCs w:val="24"/>
        </w:rPr>
        <w:t>Шелгачёва</w:t>
      </w:r>
      <w:proofErr w:type="spellEnd"/>
      <w:r w:rsidRPr="00E33B2B">
        <w:rPr>
          <w:sz w:val="24"/>
          <w:szCs w:val="24"/>
        </w:rPr>
        <w:t xml:space="preserve"> Ольга (флейта) – преподаватель</w:t>
      </w:r>
      <w:r w:rsidR="00B9370D">
        <w:rPr>
          <w:sz w:val="24"/>
          <w:szCs w:val="24"/>
        </w:rPr>
        <w:t xml:space="preserve"> </w:t>
      </w:r>
      <w:r w:rsidRPr="00E33B2B">
        <w:rPr>
          <w:sz w:val="24"/>
          <w:szCs w:val="24"/>
        </w:rPr>
        <w:t>Светлова Галина Юрьевна.</w:t>
      </w:r>
      <w:r w:rsidRPr="00E33B2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E33B2B">
        <w:rPr>
          <w:sz w:val="24"/>
          <w:szCs w:val="24"/>
        </w:rPr>
        <w:t>Программа Академии была насыщена интересными встречами, Мастер-классами.  С домристами проводил занятия профессор кафедры струнных народных инструментов Санкт-Петербургской консерватории имени Н.А. Римского-Корсакова Александр Макаров. С гитаристами работал старший преподаватель РАМ имени Гнесиных Дмитрий Мурин.</w:t>
      </w:r>
    </w:p>
    <w:p w:rsidR="00E33B2B" w:rsidRPr="00E33B2B" w:rsidRDefault="00E33B2B" w:rsidP="00E33B2B">
      <w:pPr>
        <w:jc w:val="both"/>
        <w:rPr>
          <w:sz w:val="24"/>
          <w:szCs w:val="24"/>
        </w:rPr>
      </w:pPr>
      <w:r w:rsidRPr="00E33B2B">
        <w:rPr>
          <w:sz w:val="24"/>
          <w:szCs w:val="24"/>
        </w:rPr>
        <w:lastRenderedPageBreak/>
        <w:t>С флейтистами  работал  солист Московского оркестра «Новая Россия» Алекс</w:t>
      </w:r>
      <w:r w:rsidR="00B9370D">
        <w:rPr>
          <w:sz w:val="24"/>
          <w:szCs w:val="24"/>
        </w:rPr>
        <w:t xml:space="preserve">андр </w:t>
      </w:r>
      <w:proofErr w:type="spellStart"/>
      <w:r w:rsidR="00B9370D">
        <w:rPr>
          <w:sz w:val="24"/>
          <w:szCs w:val="24"/>
        </w:rPr>
        <w:t>Плисковский</w:t>
      </w:r>
      <w:proofErr w:type="spellEnd"/>
      <w:r w:rsidRPr="00E33B2B">
        <w:rPr>
          <w:sz w:val="24"/>
          <w:szCs w:val="24"/>
        </w:rPr>
        <w:t xml:space="preserve">. </w:t>
      </w:r>
    </w:p>
    <w:p w:rsidR="00E10ACA" w:rsidRPr="00E33B2B" w:rsidRDefault="00B9370D" w:rsidP="00982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33B2B" w:rsidRPr="00E33B2B">
        <w:rPr>
          <w:rFonts w:ascii="Roboto" w:hAnsi="Roboto"/>
          <w:color w:val="000000"/>
          <w:sz w:val="24"/>
          <w:szCs w:val="24"/>
        </w:rPr>
        <w:t xml:space="preserve"> </w:t>
      </w:r>
    </w:p>
    <w:p w:rsidR="002822C9" w:rsidRPr="008F1161" w:rsidRDefault="002822C9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Достижения сотрудников учреждения на фестивалях, конкурсах и семинарах</w:t>
      </w:r>
    </w:p>
    <w:p w:rsidR="0056741C" w:rsidRPr="008F1161" w:rsidRDefault="0056741C" w:rsidP="00982F8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578"/>
        <w:gridCol w:w="4974"/>
      </w:tblGrid>
      <w:tr w:rsidR="002822C9" w:rsidRPr="008F1161" w:rsidTr="00E50931">
        <w:tc>
          <w:tcPr>
            <w:tcW w:w="2303" w:type="dxa"/>
            <w:shd w:val="clear" w:color="auto" w:fill="auto"/>
          </w:tcPr>
          <w:p w:rsidR="002822C9" w:rsidRPr="008F1161" w:rsidRDefault="002822C9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2578" w:type="dxa"/>
            <w:shd w:val="clear" w:color="auto" w:fill="auto"/>
          </w:tcPr>
          <w:p w:rsidR="002822C9" w:rsidRPr="008F1161" w:rsidRDefault="002822C9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Уровень (международный, всероссийский, региональный, областной и пр.)</w:t>
            </w:r>
          </w:p>
        </w:tc>
        <w:tc>
          <w:tcPr>
            <w:tcW w:w="4974" w:type="dxa"/>
            <w:shd w:val="clear" w:color="auto" w:fill="auto"/>
          </w:tcPr>
          <w:p w:rsidR="002822C9" w:rsidRPr="008F1161" w:rsidRDefault="002822C9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Награда 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rStyle w:val="af6"/>
                <w:b w:val="0"/>
                <w:sz w:val="24"/>
                <w:szCs w:val="24"/>
              </w:rPr>
              <w:t>Плеханова Т.А.,</w:t>
            </w:r>
          </w:p>
          <w:p w:rsidR="00E50931" w:rsidRPr="000A2975" w:rsidRDefault="00E50931" w:rsidP="0025731B">
            <w:pPr>
              <w:rPr>
                <w:b/>
                <w:sz w:val="24"/>
                <w:szCs w:val="24"/>
                <w:lang w:val="en-US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 xml:space="preserve">Лауреат </w:t>
            </w:r>
            <w:r w:rsidRPr="000A2975">
              <w:rPr>
                <w:b/>
                <w:sz w:val="24"/>
                <w:szCs w:val="24"/>
                <w:lang w:val="en-US"/>
              </w:rPr>
              <w:t>I</w:t>
            </w:r>
            <w:r w:rsidRPr="000A2975">
              <w:rPr>
                <w:b/>
                <w:sz w:val="24"/>
                <w:szCs w:val="24"/>
              </w:rPr>
              <w:t xml:space="preserve"> степени</w:t>
            </w:r>
          </w:p>
          <w:p w:rsidR="00E50931" w:rsidRPr="000A2975" w:rsidRDefault="00E50931" w:rsidP="0025731B">
            <w:pPr>
              <w:jc w:val="both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Международного конкурса методических разработок «</w:t>
            </w:r>
            <w:proofErr w:type="spellStart"/>
            <w:r w:rsidRPr="000A2975">
              <w:rPr>
                <w:sz w:val="24"/>
                <w:szCs w:val="24"/>
              </w:rPr>
              <w:t>Master</w:t>
            </w:r>
            <w:proofErr w:type="spellEnd"/>
            <w:r w:rsidRPr="000A2975">
              <w:rPr>
                <w:sz w:val="24"/>
                <w:szCs w:val="24"/>
              </w:rPr>
              <w:t xml:space="preserve"> </w:t>
            </w:r>
            <w:proofErr w:type="spellStart"/>
            <w:r w:rsidRPr="000A2975">
              <w:rPr>
                <w:sz w:val="24"/>
                <w:szCs w:val="24"/>
              </w:rPr>
              <w:t>class</w:t>
            </w:r>
            <w:proofErr w:type="spellEnd"/>
            <w:r w:rsidRPr="000A2975">
              <w:rPr>
                <w:sz w:val="24"/>
                <w:szCs w:val="24"/>
              </w:rPr>
              <w:t>»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jc w:val="both"/>
            </w:pPr>
            <w:r w:rsidRPr="000A2975">
              <w:t xml:space="preserve">Министерства науки и высшего образования РФ ФГБОУ </w:t>
            </w:r>
            <w:proofErr w:type="gramStart"/>
            <w:r w:rsidRPr="000A2975">
              <w:t>ВО</w:t>
            </w:r>
            <w:proofErr w:type="gramEnd"/>
            <w:r w:rsidRPr="000A2975">
              <w:t xml:space="preserve"> «Чувашский государственный педагогический университет им. И. Я. Яковлева» 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jc w:val="both"/>
            </w:pPr>
            <w:r w:rsidRPr="000A2975">
              <w:t>Центр АРТ-образования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0A2975">
              <w:rPr>
                <w:bCs/>
                <w:sz w:val="24"/>
                <w:szCs w:val="24"/>
              </w:rPr>
              <w:t>Шушканова</w:t>
            </w:r>
            <w:proofErr w:type="spellEnd"/>
            <w:r w:rsidRPr="000A2975">
              <w:rPr>
                <w:bCs/>
                <w:sz w:val="24"/>
                <w:szCs w:val="24"/>
              </w:rPr>
              <w:t xml:space="preserve"> Ю.В.</w:t>
            </w:r>
            <w:r w:rsidRPr="000A2975">
              <w:rPr>
                <w:rStyle w:val="af6"/>
                <w:b w:val="0"/>
                <w:sz w:val="24"/>
                <w:szCs w:val="24"/>
              </w:rPr>
              <w:t>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 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Усова Т.Л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Колесникова Л.В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</w:t>
            </w:r>
          </w:p>
          <w:p w:rsidR="00E50931" w:rsidRPr="000A2975" w:rsidRDefault="00E50931" w:rsidP="0025731B">
            <w:pPr>
              <w:pStyle w:val="aff3"/>
              <w:ind w:left="0"/>
              <w:rPr>
                <w:rStyle w:val="af6"/>
                <w:b w:val="0"/>
                <w:bCs w:val="0"/>
              </w:rPr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</w:t>
            </w:r>
          </w:p>
          <w:p w:rsidR="00E50931" w:rsidRPr="000A2975" w:rsidRDefault="00E50931" w:rsidP="0025731B">
            <w:pPr>
              <w:pStyle w:val="aff3"/>
              <w:ind w:left="0"/>
              <w:rPr>
                <w:rStyle w:val="af6"/>
                <w:b w:val="0"/>
                <w:bCs w:val="0"/>
              </w:rPr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0A2975">
              <w:rPr>
                <w:color w:val="000000"/>
                <w:sz w:val="24"/>
                <w:szCs w:val="24"/>
              </w:rPr>
              <w:t>Жолобова</w:t>
            </w:r>
            <w:proofErr w:type="spellEnd"/>
            <w:r w:rsidRPr="000A2975">
              <w:rPr>
                <w:color w:val="000000"/>
                <w:sz w:val="24"/>
                <w:szCs w:val="24"/>
              </w:rPr>
              <w:t xml:space="preserve"> С.В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Косарева Т.В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rPr>
                <w:lang w:val="en-US"/>
              </w:rPr>
              <w:t>I</w:t>
            </w:r>
            <w:r w:rsidRPr="000A2975"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Байгулова</w:t>
            </w:r>
            <w:proofErr w:type="spellEnd"/>
            <w:r w:rsidRPr="000A2975">
              <w:rPr>
                <w:sz w:val="24"/>
                <w:szCs w:val="24"/>
              </w:rPr>
              <w:t xml:space="preserve"> Ю.М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«Лучший руководитель»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Дворникова Н.А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«Лучший руководитель»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Рожнова Л.А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«Лучший руководитель»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Туманова Е.А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«Лучший руководитель»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Андреева А.А.,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 «Лучший концертмейстер»</w:t>
            </w:r>
          </w:p>
          <w:p w:rsidR="00E50931" w:rsidRPr="000A2975" w:rsidRDefault="00E50931" w:rsidP="0025731B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0A2975">
              <w:rPr>
                <w:bCs/>
                <w:sz w:val="24"/>
                <w:szCs w:val="24"/>
              </w:rPr>
              <w:lastRenderedPageBreak/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lastRenderedPageBreak/>
              <w:t>Васильева Н.В.,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 «Лучший концертмейстер»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Перемитин</w:t>
            </w:r>
            <w:proofErr w:type="spellEnd"/>
            <w:r w:rsidRPr="000A2975">
              <w:rPr>
                <w:sz w:val="24"/>
                <w:szCs w:val="24"/>
              </w:rPr>
              <w:t xml:space="preserve"> В.В.,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 «Лучший концертмейстер»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Баринова Ю.А.,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хореограф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 «Лучший хореограф»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Международный конкурс-фестиваль в рамках проекта «Сибирь зажигает звезды»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rStyle w:val="af6"/>
                <w:b w:val="0"/>
                <w:sz w:val="24"/>
                <w:szCs w:val="24"/>
              </w:rPr>
              <w:t>Грачева И.Е.,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 </w:t>
            </w:r>
          </w:p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> Всероссийского конкурса мультимедийных и печатных работ «П.И. Чайковский в зеркале мировой культуры» с презентацией «Мастер музыки»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rStyle w:val="af6"/>
                <w:b w:val="0"/>
                <w:sz w:val="24"/>
                <w:szCs w:val="24"/>
              </w:rPr>
              <w:t>Плеханова Т.А.,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rStyle w:val="af6"/>
                <w:sz w:val="24"/>
                <w:szCs w:val="24"/>
              </w:rPr>
              <w:t xml:space="preserve">Лауреат </w:t>
            </w:r>
            <w:r w:rsidRPr="000A2975">
              <w:rPr>
                <w:rStyle w:val="af6"/>
                <w:sz w:val="24"/>
                <w:szCs w:val="24"/>
                <w:lang w:val="en-US"/>
              </w:rPr>
              <w:t>III</w:t>
            </w:r>
            <w:r w:rsidRPr="000A2975">
              <w:rPr>
                <w:rStyle w:val="af6"/>
                <w:sz w:val="24"/>
                <w:szCs w:val="24"/>
              </w:rPr>
              <w:t xml:space="preserve"> степени  </w:t>
            </w:r>
          </w:p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> Всероссийского конкурса мультимедийных и печатных работ «П.И. Чайковский в зеркале мировой культуры» с презентацией «Мастер музыки»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Колесникова Л.В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1  место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 профессиональный педагогический конкурс «ФГОС: внеурочная деятельность, дополнительное образование» ТГПУ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2  место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«ФГОС: Современный урок» ТГПУ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Два Диплома за 2  место</w:t>
            </w:r>
          </w:p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«Исследовательские компетенции современного педагога в условиях ФГОС»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1  место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«Исследовательские компетенции современного педагога в условиях ФГОС»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Моисеева И.А., 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1  место</w:t>
            </w:r>
          </w:p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«Исследовательские компетенции современного педагога в условиях ФГОС»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Лукьянова Л.Г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3  место</w:t>
            </w:r>
          </w:p>
          <w:p w:rsidR="00E50931" w:rsidRPr="000A2975" w:rsidRDefault="00E50931" w:rsidP="0025731B">
            <w:pPr>
              <w:rPr>
                <w:rStyle w:val="af6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«Исследовательские компетенции современного педагога в условиях ФГОС»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lastRenderedPageBreak/>
              <w:t>Сергеева Ж.С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b/>
                <w:bCs/>
                <w:sz w:val="24"/>
                <w:szCs w:val="24"/>
              </w:rPr>
              <w:t>Диплом за 3  место</w:t>
            </w:r>
          </w:p>
          <w:p w:rsidR="00E50931" w:rsidRPr="000A2975" w:rsidRDefault="00E50931" w:rsidP="0025731B">
            <w:pPr>
              <w:rPr>
                <w:b/>
                <w:bCs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Всероссийский п</w:t>
            </w:r>
            <w:r w:rsidRPr="000A2975">
              <w:rPr>
                <w:sz w:val="24"/>
                <w:szCs w:val="24"/>
              </w:rPr>
              <w:t>рофессиональный педагогический конкурс «Исследовательские компетенции современного педагога в условиях ФГОС»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A2975">
              <w:rPr>
                <w:i/>
              </w:rPr>
              <w:t>Инструментальный ансамбль</w:t>
            </w:r>
            <w:r w:rsidRPr="000A2975">
              <w:br/>
              <w:t xml:space="preserve">Демидова Екатерина Владимировна (домра) </w:t>
            </w:r>
          </w:p>
          <w:p w:rsidR="00E50931" w:rsidRPr="000A2975" w:rsidRDefault="00E50931" w:rsidP="0025731B">
            <w:pPr>
              <w:pStyle w:val="p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Иванова Алена Валерьевна (домра-альт)</w:t>
            </w:r>
          </w:p>
          <w:p w:rsidR="00E50931" w:rsidRPr="000A2975" w:rsidRDefault="00E50931" w:rsidP="0025731B">
            <w:pPr>
              <w:pStyle w:val="p4"/>
              <w:shd w:val="clear" w:color="auto" w:fill="FFFFFF"/>
              <w:spacing w:before="0" w:beforeAutospacing="0" w:after="0" w:afterAutospacing="0"/>
            </w:pPr>
            <w:r w:rsidRPr="000A2975">
              <w:rPr>
                <w:bCs/>
              </w:rPr>
              <w:t xml:space="preserve">концертмейстер </w:t>
            </w:r>
            <w:proofErr w:type="spellStart"/>
            <w:r w:rsidRPr="000A2975">
              <w:rPr>
                <w:bCs/>
              </w:rPr>
              <w:t>Межакова</w:t>
            </w:r>
            <w:proofErr w:type="spellEnd"/>
            <w:r w:rsidRPr="000A2975">
              <w:rPr>
                <w:bCs/>
              </w:rPr>
              <w:t xml:space="preserve"> Оксана Витальевна </w:t>
            </w:r>
            <w:r w:rsidRPr="000A2975"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p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A2975">
              <w:rPr>
                <w:b/>
                <w:bCs/>
              </w:rPr>
              <w:t>Гран-При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0A2975">
              <w:rPr>
                <w:bCs/>
                <w:i/>
              </w:rPr>
              <w:t>Вокальный дуэт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 Хорохорина Оксана Алексеевна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 Казанцева Евгения Борисовна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концертмейстер 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Киселева Екатерина </w:t>
            </w:r>
            <w:proofErr w:type="spellStart"/>
            <w:r w:rsidRPr="000A2975">
              <w:rPr>
                <w:bCs/>
              </w:rPr>
              <w:t>Раисовна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color w:val="000000"/>
                <w:sz w:val="24"/>
                <w:szCs w:val="24"/>
                <w:shd w:val="clear" w:color="auto" w:fill="FFFFFF"/>
              </w:rPr>
              <w:t>Диплом Лауреата  II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0A2975">
              <w:rPr>
                <w:bCs/>
                <w:i/>
              </w:rPr>
              <w:t>Фортепианный ансамбль  учитель-ученик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Косарева Татьяна Владимировна 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0A2975">
              <w:rPr>
                <w:bCs/>
              </w:rPr>
              <w:t>Голикова Мария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color w:val="000000"/>
                <w:sz w:val="24"/>
                <w:szCs w:val="24"/>
                <w:shd w:val="clear" w:color="auto" w:fill="FFFFFF"/>
              </w:rPr>
              <w:t>Диплом Лауреата  II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0A2975">
              <w:rPr>
                <w:bCs/>
                <w:i/>
              </w:rPr>
              <w:t>Инструментальный ансамбль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Светлова Галина Юрьевна (флейта)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Сосина Светлана Юрьевна (скрипка)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концертмейстер 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Сергеева Жанна Сергеевна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color w:val="000000"/>
                <w:sz w:val="24"/>
                <w:szCs w:val="24"/>
                <w:shd w:val="clear" w:color="auto" w:fill="FFFFFF"/>
              </w:rPr>
              <w:t>Диплом Лауреата  III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0A2975">
              <w:rPr>
                <w:bCs/>
                <w:i/>
              </w:rPr>
              <w:t>Фортепианный ансамбль учитель-ученик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Князева Евгения Викторовна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r w:rsidRPr="000A2975">
              <w:rPr>
                <w:bCs/>
              </w:rPr>
              <w:t>Сеина</w:t>
            </w:r>
            <w:proofErr w:type="spellEnd"/>
            <w:r w:rsidRPr="000A2975">
              <w:rPr>
                <w:bCs/>
              </w:rPr>
              <w:t xml:space="preserve"> Елизавета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color w:val="000000"/>
                <w:sz w:val="24"/>
                <w:szCs w:val="24"/>
                <w:shd w:val="clear" w:color="auto" w:fill="FFFFFF"/>
              </w:rPr>
              <w:t>Диплом Лауреата  III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0A2975">
              <w:rPr>
                <w:bCs/>
                <w:i/>
              </w:rPr>
              <w:t>Инструментальный ансамбль «</w:t>
            </w:r>
            <w:r w:rsidRPr="000A2975">
              <w:rPr>
                <w:bCs/>
                <w:i/>
                <w:lang w:val="en-US"/>
              </w:rPr>
              <w:t>Springs</w:t>
            </w:r>
            <w:r w:rsidRPr="000A2975">
              <w:rPr>
                <w:bCs/>
                <w:i/>
              </w:rPr>
              <w:t>»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 xml:space="preserve"> Васильева Евгения </w:t>
            </w:r>
            <w:r w:rsidRPr="000A2975">
              <w:rPr>
                <w:bCs/>
              </w:rPr>
              <w:lastRenderedPageBreak/>
              <w:t>Владимировна (баян)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Васильева Ирина Валерьевна (флейта)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Моисеева Ирина Анатольевна (синтезатор)</w:t>
            </w:r>
          </w:p>
          <w:p w:rsidR="00E50931" w:rsidRPr="000A2975" w:rsidRDefault="00E50931" w:rsidP="0025731B">
            <w:pPr>
              <w:pStyle w:val="p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2975">
              <w:rPr>
                <w:bCs/>
              </w:rPr>
              <w:t>Красильников Владимир Владимирович (бас гитара)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color w:val="000000"/>
                <w:sz w:val="24"/>
                <w:szCs w:val="24"/>
                <w:shd w:val="clear" w:color="auto" w:fill="FFFFFF"/>
              </w:rPr>
              <w:t>Диплом Лауреата  III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</w:t>
            </w:r>
            <w:r w:rsidRPr="000A297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ДМШ и </w:t>
            </w:r>
            <w:r w:rsidRPr="000A2975">
              <w:rPr>
                <w:sz w:val="24"/>
                <w:szCs w:val="24"/>
                <w:shd w:val="clear" w:color="auto" w:fill="FFFFFF"/>
              </w:rPr>
              <w:t>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bCs/>
                <w:i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lastRenderedPageBreak/>
              <w:t xml:space="preserve">Терентьева Любовь Александровна 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sz w:val="24"/>
                <w:szCs w:val="24"/>
                <w:shd w:val="clear" w:color="auto" w:fill="FFFFFF"/>
              </w:rPr>
              <w:t>Диплом 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Ленькова В.Л., 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sz w:val="24"/>
                <w:szCs w:val="24"/>
                <w:shd w:val="clear" w:color="auto" w:fill="FFFFFF"/>
              </w:rPr>
              <w:t>Диплом 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bCs/>
                <w:i/>
                <w:sz w:val="24"/>
                <w:szCs w:val="24"/>
              </w:rPr>
            </w:pPr>
            <w:r w:rsidRPr="000A2975">
              <w:rPr>
                <w:bCs/>
                <w:i/>
                <w:sz w:val="24"/>
                <w:szCs w:val="24"/>
              </w:rPr>
              <w:t xml:space="preserve">Фортепианный ансамбль </w:t>
            </w:r>
          </w:p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 xml:space="preserve">Казанцева Евгения Борисовна, Киселева Екатерина </w:t>
            </w:r>
            <w:proofErr w:type="spellStart"/>
            <w:r w:rsidRPr="000A2975">
              <w:rPr>
                <w:bCs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sz w:val="24"/>
                <w:szCs w:val="24"/>
                <w:shd w:val="clear" w:color="auto" w:fill="FFFFFF"/>
              </w:rPr>
              <w:t>Диплом I степени </w:t>
            </w:r>
          </w:p>
          <w:p w:rsidR="00E50931" w:rsidRPr="000A2975" w:rsidRDefault="00E50931" w:rsidP="0025731B">
            <w:pPr>
              <w:rPr>
                <w:sz w:val="24"/>
                <w:szCs w:val="24"/>
                <w:shd w:val="clear" w:color="auto" w:fill="FFFFFF"/>
              </w:rPr>
            </w:pPr>
            <w:r w:rsidRPr="000A2975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Глухов А.Н.,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A2975">
              <w:rPr>
                <w:b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rPr>
                <w:sz w:val="24"/>
                <w:szCs w:val="24"/>
                <w:shd w:val="clear" w:color="auto" w:fill="FFFFFF"/>
              </w:rPr>
            </w:pPr>
            <w:r w:rsidRPr="000A2975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A2975">
              <w:rPr>
                <w:sz w:val="24"/>
                <w:szCs w:val="24"/>
                <w:shd w:val="clear" w:color="auto" w:fill="FFFFFF"/>
              </w:rPr>
              <w:t xml:space="preserve"> Открытого  Регионального фестиваля  исполнительского мастерства преподавателей ДМШ и ДШИ «</w:t>
            </w:r>
            <w:r w:rsidRPr="000A2975">
              <w:rPr>
                <w:sz w:val="24"/>
                <w:szCs w:val="24"/>
                <w:lang w:val="en-US"/>
              </w:rPr>
              <w:t>ARS</w:t>
            </w:r>
            <w:r w:rsidRPr="000A2975">
              <w:rPr>
                <w:sz w:val="24"/>
                <w:szCs w:val="24"/>
              </w:rPr>
              <w:t xml:space="preserve"> </w:t>
            </w:r>
            <w:r w:rsidRPr="000A2975">
              <w:rPr>
                <w:sz w:val="24"/>
                <w:szCs w:val="24"/>
                <w:lang w:val="en-US"/>
              </w:rPr>
              <w:t>LONGA</w:t>
            </w:r>
            <w:r w:rsidRPr="000A2975">
              <w:rPr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Колесникова Л.В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  <w:p w:rsidR="00E50931" w:rsidRPr="000A2975" w:rsidRDefault="00E50931" w:rsidP="0025731B">
            <w:pPr>
              <w:pStyle w:val="aff3"/>
              <w:ind w:left="0"/>
            </w:pP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bCs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призёра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</w:pPr>
            <w:r w:rsidRPr="000A2975">
              <w:rPr>
                <w:color w:val="000000"/>
              </w:rPr>
              <w:t xml:space="preserve">Региональный конкурс 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bCs/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участника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 Региональный конкурс профессионального мастерства «Томский педагог»,    ТОИПКРО    номинации «Презентация»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0A2975">
              <w:rPr>
                <w:color w:val="000000"/>
                <w:sz w:val="24"/>
                <w:szCs w:val="24"/>
              </w:rPr>
              <w:t>Главатских</w:t>
            </w:r>
            <w:proofErr w:type="spellEnd"/>
            <w:r w:rsidRPr="000A2975">
              <w:rPr>
                <w:color w:val="000000"/>
                <w:sz w:val="24"/>
                <w:szCs w:val="24"/>
              </w:rPr>
              <w:t xml:space="preserve"> Н.А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призёра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Региональный конкурс 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0A2975">
              <w:rPr>
                <w:color w:val="000000"/>
                <w:sz w:val="24"/>
                <w:szCs w:val="24"/>
              </w:rPr>
              <w:t>Гогунская</w:t>
            </w:r>
            <w:proofErr w:type="spellEnd"/>
            <w:r w:rsidRPr="000A2975">
              <w:rPr>
                <w:color w:val="000000"/>
                <w:sz w:val="24"/>
                <w:szCs w:val="24"/>
              </w:rPr>
              <w:t xml:space="preserve"> Ю.К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призёра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Региональный конкурс 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Косарева Т.В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участника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 Региональный конкурс профессионального мастерства «Томский педагог»,    ТОИПКРО    номинации «Презентация»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lastRenderedPageBreak/>
              <w:t>Лукьянова Л.Г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участника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 Региональный конкурс профессионального мастерства «Томский педагог»,    ТОИПКРО    номинации «Презентация»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color w:val="000000"/>
                <w:sz w:val="24"/>
                <w:szCs w:val="24"/>
              </w:rPr>
              <w:t>Сергеева Ж.С</w:t>
            </w:r>
            <w:r w:rsidRPr="000A2975">
              <w:rPr>
                <w:rStyle w:val="af6"/>
                <w:b w:val="0"/>
                <w:sz w:val="24"/>
                <w:szCs w:val="24"/>
              </w:rPr>
              <w:t>.,</w:t>
            </w:r>
          </w:p>
          <w:p w:rsidR="00E50931" w:rsidRPr="000A2975" w:rsidRDefault="00E50931" w:rsidP="0025731B">
            <w:pPr>
              <w:rPr>
                <w:color w:val="00000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b/>
                <w:color w:val="000000"/>
              </w:rPr>
              <w:t>Диплом участника</w:t>
            </w:r>
          </w:p>
          <w:p w:rsidR="00E50931" w:rsidRPr="000A2975" w:rsidRDefault="00E50931" w:rsidP="0025731B">
            <w:pPr>
              <w:pStyle w:val="aff3"/>
              <w:snapToGrid w:val="0"/>
              <w:ind w:left="0"/>
              <w:rPr>
                <w:b/>
                <w:color w:val="000000"/>
              </w:rPr>
            </w:pPr>
            <w:r w:rsidRPr="000A2975">
              <w:rPr>
                <w:color w:val="000000"/>
              </w:rPr>
              <w:t xml:space="preserve"> Региональный конкурс профессионального мастерства «Томский педагог»,    ТОИПКРО    номинации «Презентация»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rStyle w:val="af6"/>
                <w:b w:val="0"/>
                <w:sz w:val="24"/>
                <w:szCs w:val="24"/>
              </w:rPr>
              <w:t>Рожнова Л. В.,</w:t>
            </w:r>
          </w:p>
          <w:p w:rsidR="00E50931" w:rsidRPr="000A2975" w:rsidRDefault="00E50931" w:rsidP="0025731B">
            <w:pPr>
              <w:rPr>
                <w:rStyle w:val="af6"/>
                <w:b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  Лауреата I</w:t>
            </w:r>
            <w:r w:rsidRPr="000A2975">
              <w:rPr>
                <w:b/>
                <w:sz w:val="24"/>
                <w:szCs w:val="24"/>
                <w:lang w:val="en-US"/>
              </w:rPr>
              <w:t>I</w:t>
            </w:r>
            <w:r w:rsidRPr="000A2975">
              <w:rPr>
                <w:b/>
                <w:sz w:val="24"/>
                <w:szCs w:val="24"/>
              </w:rPr>
              <w:t xml:space="preserve"> степени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 открытый конкурс профессионального мастерства «Лучший открытый урок» 2019 для преподавателей хореографических дисциплин/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 номинация «Лучший открытый урок преподавателя ДШИ, ДМШ, ДХШ»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Колесникова Л.В.,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Дипломант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rPr>
                <w:rFonts w:eastAsia="Arial Unicode MS"/>
              </w:rPr>
            </w:pPr>
            <w:r w:rsidRPr="000A2975">
              <w:rPr>
                <w:rStyle w:val="af6"/>
                <w:rFonts w:eastAsia="Arial Unicode MS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Байгулова</w:t>
            </w:r>
            <w:proofErr w:type="spellEnd"/>
            <w:r w:rsidRPr="000A2975">
              <w:rPr>
                <w:sz w:val="24"/>
                <w:szCs w:val="24"/>
              </w:rPr>
              <w:t xml:space="preserve"> Ю.М.,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  <w:r w:rsidRPr="000A2975">
              <w:rPr>
                <w:sz w:val="24"/>
                <w:szCs w:val="24"/>
              </w:rPr>
              <w:br/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Дипломант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Балзовская</w:t>
            </w:r>
            <w:proofErr w:type="spellEnd"/>
            <w:r w:rsidRPr="000A2975">
              <w:rPr>
                <w:sz w:val="24"/>
                <w:szCs w:val="24"/>
              </w:rPr>
              <w:t xml:space="preserve"> Т.Ю.,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Дипломант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Усова Т.Л., 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Дипломант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rStyle w:val="af8"/>
                <w:b/>
                <w:i w:val="0"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Шушканова</w:t>
            </w:r>
            <w:proofErr w:type="spellEnd"/>
            <w:r w:rsidRPr="000A2975">
              <w:rPr>
                <w:sz w:val="24"/>
                <w:szCs w:val="24"/>
              </w:rPr>
              <w:t xml:space="preserve"> Ю.В.,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Дипломант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rStyle w:val="af8"/>
                <w:b/>
                <w:i w:val="0"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Васильева Е.В.,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rStyle w:val="af8"/>
                <w:b/>
                <w:i w:val="0"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  Лауреата II</w:t>
            </w:r>
            <w:r w:rsidRPr="000A2975">
              <w:rPr>
                <w:b/>
                <w:sz w:val="24"/>
                <w:szCs w:val="24"/>
                <w:lang w:val="en-US"/>
              </w:rPr>
              <w:t>I</w:t>
            </w:r>
            <w:r w:rsidRPr="000A2975">
              <w:rPr>
                <w:b/>
                <w:sz w:val="24"/>
                <w:szCs w:val="24"/>
              </w:rPr>
              <w:t xml:space="preserve"> степени</w:t>
            </w:r>
            <w:r w:rsidRPr="000A2975">
              <w:rPr>
                <w:sz w:val="24"/>
                <w:szCs w:val="24"/>
              </w:rPr>
              <w:t xml:space="preserve">  </w:t>
            </w:r>
          </w:p>
          <w:p w:rsidR="00E50931" w:rsidRPr="000A2975" w:rsidRDefault="00E50931" w:rsidP="0025731B">
            <w:pPr>
              <w:outlineLvl w:val="1"/>
              <w:rPr>
                <w:rStyle w:val="af8"/>
                <w:b/>
                <w:i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Областной открытый конкурс профессионального мастерства «Лучший открытый урок» 2019 г. для преподавателей по классу народных инструментов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Водзинская Е.С.,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rPr>
                <w:b/>
                <w:bCs/>
              </w:rPr>
            </w:pPr>
            <w:r w:rsidRPr="000A2975">
              <w:rPr>
                <w:rStyle w:val="af6"/>
                <w:rFonts w:eastAsia="Arial Unicode MS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Яковенко М.П.,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 xml:space="preserve">X Областной открытый конкурс «Лучшая </w:t>
            </w:r>
            <w:r w:rsidRPr="000A2975">
              <w:rPr>
                <w:bCs/>
                <w:sz w:val="24"/>
                <w:szCs w:val="24"/>
              </w:rPr>
              <w:lastRenderedPageBreak/>
              <w:t>публикация» 2019 г.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proofErr w:type="spellStart"/>
            <w:r w:rsidRPr="000A2975">
              <w:lastRenderedPageBreak/>
              <w:t>Жолобова</w:t>
            </w:r>
            <w:proofErr w:type="spellEnd"/>
            <w:r w:rsidRPr="000A2975">
              <w:t xml:space="preserve"> С.В.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rPr>
                <w:b/>
                <w:bCs/>
              </w:rPr>
            </w:pPr>
            <w:r w:rsidRPr="000A2975">
              <w:rPr>
                <w:rStyle w:val="af6"/>
                <w:rFonts w:eastAsia="Arial Unicode MS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Грачева И.Е.,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Ленькова В.Л.,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rPr>
                <w:rStyle w:val="af6"/>
              </w:rPr>
            </w:pPr>
            <w:r w:rsidRPr="000A2975">
              <w:rPr>
                <w:rStyle w:val="af6"/>
                <w:rFonts w:eastAsia="Arial Unicode MS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Моисеева И.А.,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pStyle w:val="af7"/>
              <w:spacing w:before="0" w:beforeAutospacing="0" w:after="0" w:afterAutospacing="0"/>
              <w:rPr>
                <w:rStyle w:val="af6"/>
              </w:rPr>
            </w:pPr>
            <w:r w:rsidRPr="000A2975">
              <w:rPr>
                <w:rStyle w:val="af6"/>
                <w:rFonts w:eastAsia="Arial Unicode MS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Хорохорина О.А.,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b/>
                <w:bCs/>
                <w:sz w:val="24"/>
                <w:szCs w:val="24"/>
              </w:rPr>
            </w:pPr>
            <w:r w:rsidRPr="000A2975">
              <w:rPr>
                <w:rStyle w:val="af8"/>
                <w:b/>
                <w:i w:val="0"/>
                <w:sz w:val="24"/>
                <w:szCs w:val="24"/>
              </w:rPr>
              <w:t>Сертификат участника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X Областной открытый конкурс «Лучшая публикация» 2019 г.</w:t>
            </w:r>
          </w:p>
          <w:p w:rsidR="00E50931" w:rsidRPr="000A2975" w:rsidRDefault="00E50931" w:rsidP="0025731B">
            <w:pPr>
              <w:outlineLvl w:val="1"/>
              <w:rPr>
                <w:bCs/>
                <w:sz w:val="24"/>
                <w:szCs w:val="24"/>
              </w:rPr>
            </w:pPr>
            <w:r w:rsidRPr="000A2975">
              <w:rPr>
                <w:rStyle w:val="af6"/>
                <w:rFonts w:eastAsia="Arial Unicode MS"/>
                <w:sz w:val="24"/>
                <w:szCs w:val="24"/>
              </w:rPr>
              <w:t>номинация «СТАТЬЯ»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Демидова Е.В.,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Диплом  Лауреата II</w:t>
            </w:r>
            <w:r w:rsidRPr="000A2975">
              <w:rPr>
                <w:b/>
                <w:sz w:val="24"/>
                <w:szCs w:val="24"/>
                <w:lang w:val="en-US"/>
              </w:rPr>
              <w:t>I</w:t>
            </w:r>
            <w:r w:rsidRPr="000A2975">
              <w:rPr>
                <w:b/>
                <w:sz w:val="24"/>
                <w:szCs w:val="24"/>
              </w:rPr>
              <w:t xml:space="preserve"> степени</w:t>
            </w:r>
            <w:r w:rsidRPr="000A2975">
              <w:rPr>
                <w:sz w:val="24"/>
                <w:szCs w:val="24"/>
              </w:rPr>
              <w:t xml:space="preserve">  </w:t>
            </w:r>
          </w:p>
          <w:p w:rsidR="00E50931" w:rsidRPr="000A2975" w:rsidRDefault="00E50931" w:rsidP="0025731B">
            <w:pPr>
              <w:outlineLvl w:val="1"/>
              <w:rPr>
                <w:rStyle w:val="af8"/>
                <w:b/>
                <w:i w:val="0"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Областной открытый конкурс профессионального мастерства «Лучший открытый урок» 2019 г. для преподавателей по классу народных инструментов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pStyle w:val="aff3"/>
              <w:ind w:left="0"/>
            </w:pPr>
            <w:r w:rsidRPr="000A2975">
              <w:t>Иванова А.В.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bCs/>
                <w:sz w:val="24"/>
                <w:szCs w:val="24"/>
              </w:rPr>
            </w:pPr>
            <w:r w:rsidRPr="000A2975">
              <w:rPr>
                <w:bCs/>
                <w:sz w:val="24"/>
                <w:szCs w:val="24"/>
              </w:rPr>
              <w:t>Областной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outlineLvl w:val="1"/>
              <w:rPr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 xml:space="preserve">Дипломант  </w:t>
            </w:r>
            <w:r w:rsidRPr="000A2975">
              <w:rPr>
                <w:b/>
                <w:sz w:val="24"/>
                <w:szCs w:val="24"/>
                <w:lang w:val="en-US"/>
              </w:rPr>
              <w:t>I</w:t>
            </w:r>
            <w:r w:rsidRPr="000A2975">
              <w:rPr>
                <w:b/>
                <w:sz w:val="24"/>
                <w:szCs w:val="24"/>
              </w:rPr>
              <w:t xml:space="preserve"> степени</w:t>
            </w:r>
            <w:r w:rsidRPr="000A2975">
              <w:rPr>
                <w:sz w:val="24"/>
                <w:szCs w:val="24"/>
              </w:rPr>
              <w:t xml:space="preserve">  </w:t>
            </w:r>
          </w:p>
          <w:p w:rsidR="00E50931" w:rsidRPr="000A2975" w:rsidRDefault="00E50931" w:rsidP="0025731B">
            <w:pPr>
              <w:outlineLvl w:val="1"/>
              <w:rPr>
                <w:b/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Областной открытый конкурс профессионального мастерства «Лучший открытый урок» 2019 г. для преподавателей по классу народных инструментов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Колесникова Л.В.,</w:t>
            </w:r>
          </w:p>
          <w:p w:rsidR="00E50931" w:rsidRPr="000A2975" w:rsidRDefault="00E50931" w:rsidP="0025731B">
            <w:pPr>
              <w:pStyle w:val="aff3"/>
              <w:ind w:left="0"/>
            </w:pPr>
            <w:r w:rsidRPr="000A2975">
              <w:t xml:space="preserve">преподаватель 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  <w:highlight w:val="yellow"/>
              </w:rPr>
            </w:pPr>
            <w:r w:rsidRPr="000A297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Победитель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 xml:space="preserve"> Ежегодный  конкурс  творческих инициатив  </w:t>
            </w:r>
            <w:r w:rsidRPr="000A2975">
              <w:rPr>
                <w:b/>
                <w:sz w:val="24"/>
                <w:szCs w:val="24"/>
              </w:rPr>
              <w:t>«Овация»</w:t>
            </w:r>
            <w:r w:rsidRPr="000A2975">
              <w:rPr>
                <w:sz w:val="24"/>
                <w:szCs w:val="24"/>
              </w:rPr>
              <w:t xml:space="preserve"> в сфере культуры и </w:t>
            </w:r>
            <w:proofErr w:type="gramStart"/>
            <w:r w:rsidRPr="000A2975">
              <w:rPr>
                <w:sz w:val="24"/>
                <w:szCs w:val="24"/>
              </w:rPr>
              <w:t>искусств</w:t>
            </w:r>
            <w:proofErr w:type="gramEnd"/>
            <w:r w:rsidRPr="000A2975">
              <w:rPr>
                <w:sz w:val="24"/>
                <w:szCs w:val="24"/>
              </w:rPr>
              <w:t xml:space="preserve">  ЗАТО Северск</w:t>
            </w:r>
          </w:p>
        </w:tc>
      </w:tr>
      <w:tr w:rsidR="00E50931" w:rsidRPr="008F1161" w:rsidTr="00E50931">
        <w:tc>
          <w:tcPr>
            <w:tcW w:w="2303" w:type="dxa"/>
            <w:shd w:val="clear" w:color="auto" w:fill="auto"/>
          </w:tcPr>
          <w:p w:rsidR="00E50931" w:rsidRPr="000A2975" w:rsidRDefault="00E50931" w:rsidP="0025731B">
            <w:pPr>
              <w:rPr>
                <w:sz w:val="24"/>
                <w:szCs w:val="24"/>
              </w:rPr>
            </w:pPr>
            <w:proofErr w:type="spellStart"/>
            <w:r w:rsidRPr="000A2975">
              <w:rPr>
                <w:sz w:val="24"/>
                <w:szCs w:val="24"/>
              </w:rPr>
              <w:t>Шатохина</w:t>
            </w:r>
            <w:proofErr w:type="spellEnd"/>
            <w:r w:rsidRPr="000A2975">
              <w:rPr>
                <w:sz w:val="24"/>
                <w:szCs w:val="24"/>
              </w:rPr>
              <w:t xml:space="preserve"> П.Г.,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78" w:type="dxa"/>
            <w:shd w:val="clear" w:color="auto" w:fill="auto"/>
          </w:tcPr>
          <w:p w:rsidR="00E50931" w:rsidRPr="000A2975" w:rsidRDefault="00E50931" w:rsidP="0025731B">
            <w:pPr>
              <w:jc w:val="center"/>
              <w:rPr>
                <w:sz w:val="24"/>
                <w:szCs w:val="24"/>
                <w:highlight w:val="yellow"/>
              </w:rPr>
            </w:pPr>
            <w:r w:rsidRPr="000A297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974" w:type="dxa"/>
            <w:shd w:val="clear" w:color="auto" w:fill="auto"/>
          </w:tcPr>
          <w:p w:rsidR="00E50931" w:rsidRPr="000A2975" w:rsidRDefault="00E50931" w:rsidP="0025731B">
            <w:pPr>
              <w:rPr>
                <w:b/>
                <w:sz w:val="24"/>
                <w:szCs w:val="24"/>
              </w:rPr>
            </w:pPr>
            <w:r w:rsidRPr="000A2975">
              <w:rPr>
                <w:b/>
                <w:sz w:val="24"/>
                <w:szCs w:val="24"/>
              </w:rPr>
              <w:t>Участник</w:t>
            </w:r>
          </w:p>
          <w:p w:rsidR="00E50931" w:rsidRPr="000A2975" w:rsidRDefault="00E50931" w:rsidP="0025731B">
            <w:pPr>
              <w:rPr>
                <w:sz w:val="24"/>
                <w:szCs w:val="24"/>
              </w:rPr>
            </w:pPr>
            <w:r w:rsidRPr="000A2975">
              <w:rPr>
                <w:sz w:val="24"/>
                <w:szCs w:val="24"/>
              </w:rPr>
              <w:t xml:space="preserve"> Ежегодный  конкурс  творческих инициатив  </w:t>
            </w:r>
            <w:r w:rsidRPr="000A2975">
              <w:rPr>
                <w:b/>
                <w:sz w:val="24"/>
                <w:szCs w:val="24"/>
              </w:rPr>
              <w:t>«Овация»</w:t>
            </w:r>
            <w:r w:rsidRPr="000A2975">
              <w:rPr>
                <w:sz w:val="24"/>
                <w:szCs w:val="24"/>
              </w:rPr>
              <w:t xml:space="preserve"> в сфере культуры и </w:t>
            </w:r>
            <w:proofErr w:type="gramStart"/>
            <w:r w:rsidRPr="000A2975">
              <w:rPr>
                <w:sz w:val="24"/>
                <w:szCs w:val="24"/>
              </w:rPr>
              <w:t>искусств</w:t>
            </w:r>
            <w:proofErr w:type="gramEnd"/>
            <w:r w:rsidRPr="000A2975">
              <w:rPr>
                <w:sz w:val="24"/>
                <w:szCs w:val="24"/>
              </w:rPr>
              <w:t xml:space="preserve">  ЗАТО Северск</w:t>
            </w:r>
          </w:p>
        </w:tc>
      </w:tr>
    </w:tbl>
    <w:p w:rsidR="00337ACD" w:rsidRPr="008F1161" w:rsidRDefault="00337ACD" w:rsidP="00982F89">
      <w:pPr>
        <w:pStyle w:val="31"/>
        <w:ind w:right="283" w:firstLine="567"/>
        <w:jc w:val="center"/>
        <w:rPr>
          <w:b/>
          <w:sz w:val="24"/>
          <w:szCs w:val="24"/>
          <w:highlight w:val="yellow"/>
        </w:rPr>
      </w:pPr>
    </w:p>
    <w:p w:rsidR="008D5597" w:rsidRPr="008D5597" w:rsidRDefault="00D4763B" w:rsidP="008D5597">
      <w:pPr>
        <w:jc w:val="both"/>
      </w:pPr>
      <w:r w:rsidRPr="008F1161">
        <w:rPr>
          <w:b/>
          <w:color w:val="000000"/>
          <w:sz w:val="24"/>
          <w:szCs w:val="24"/>
        </w:rPr>
        <w:t>Выводы:</w:t>
      </w:r>
      <w:r w:rsidR="00691176" w:rsidRPr="008F1161">
        <w:rPr>
          <w:color w:val="000000"/>
          <w:sz w:val="24"/>
          <w:szCs w:val="24"/>
        </w:rPr>
        <w:t xml:space="preserve">  Методическая работа в школе ведётся в соответствии с планом, представлена</w:t>
      </w:r>
      <w:r w:rsidR="00691176" w:rsidRPr="008F1161">
        <w:rPr>
          <w:color w:val="000000"/>
          <w:sz w:val="24"/>
          <w:szCs w:val="24"/>
        </w:rPr>
        <w:br/>
        <w:t>разнообразными видами и формами, систематизирована, значит</w:t>
      </w:r>
      <w:r w:rsidR="00E13DDF" w:rsidRPr="008F1161">
        <w:rPr>
          <w:color w:val="000000"/>
          <w:sz w:val="24"/>
          <w:szCs w:val="24"/>
        </w:rPr>
        <w:t xml:space="preserve">ельно возрос показатель </w:t>
      </w:r>
      <w:r w:rsidRPr="008F1161">
        <w:rPr>
          <w:sz w:val="24"/>
          <w:szCs w:val="24"/>
        </w:rPr>
        <w:t xml:space="preserve"> участия преподавателей в конкурсах педагогического мастерства, и составила </w:t>
      </w:r>
      <w:r w:rsidR="008D5597" w:rsidRPr="008D5597">
        <w:rPr>
          <w:sz w:val="24"/>
          <w:szCs w:val="24"/>
        </w:rPr>
        <w:t>дипломов победителей -  47, (сертификатов) участников – 14, в том числе:</w:t>
      </w:r>
    </w:p>
    <w:p w:rsidR="008D5597" w:rsidRPr="008D5597" w:rsidRDefault="008D5597" w:rsidP="008D5597">
      <w:pPr>
        <w:jc w:val="both"/>
        <w:rPr>
          <w:sz w:val="24"/>
          <w:szCs w:val="24"/>
        </w:rPr>
      </w:pPr>
      <w:r w:rsidRPr="008D5597">
        <w:rPr>
          <w:sz w:val="24"/>
          <w:szCs w:val="24"/>
        </w:rPr>
        <w:t>- международный уровень – 7 дипломов победителей, 8 – дипломов «Лучший руководитель, концертмейстер, хореограф»;</w:t>
      </w:r>
    </w:p>
    <w:p w:rsidR="008D5597" w:rsidRPr="008D5597" w:rsidRDefault="008D5597" w:rsidP="008D5597">
      <w:pPr>
        <w:jc w:val="both"/>
        <w:rPr>
          <w:sz w:val="24"/>
          <w:szCs w:val="24"/>
        </w:rPr>
      </w:pPr>
      <w:r w:rsidRPr="008D5597">
        <w:rPr>
          <w:sz w:val="24"/>
          <w:szCs w:val="24"/>
        </w:rPr>
        <w:t>- всероссийский уровень – 9 дипломов победителей;</w:t>
      </w:r>
    </w:p>
    <w:p w:rsidR="008D5597" w:rsidRPr="008D5597" w:rsidRDefault="008D5597" w:rsidP="008D5597">
      <w:pPr>
        <w:jc w:val="both"/>
        <w:rPr>
          <w:sz w:val="24"/>
          <w:szCs w:val="24"/>
        </w:rPr>
      </w:pPr>
      <w:r w:rsidRPr="008D5597">
        <w:rPr>
          <w:sz w:val="24"/>
          <w:szCs w:val="24"/>
        </w:rPr>
        <w:t xml:space="preserve">- региональный уровень – 12 дипломов победителей (в </w:t>
      </w:r>
      <w:proofErr w:type="spellStart"/>
      <w:r w:rsidRPr="008D5597">
        <w:rPr>
          <w:sz w:val="24"/>
          <w:szCs w:val="24"/>
        </w:rPr>
        <w:t>т.ч</w:t>
      </w:r>
      <w:proofErr w:type="spellEnd"/>
      <w:r w:rsidRPr="008D5597">
        <w:rPr>
          <w:sz w:val="24"/>
          <w:szCs w:val="24"/>
        </w:rPr>
        <w:t>. 1 Гран-При), 5 дипломов участников;</w:t>
      </w:r>
    </w:p>
    <w:p w:rsidR="008D5597" w:rsidRPr="008D5597" w:rsidRDefault="008D5597" w:rsidP="008D5597">
      <w:pPr>
        <w:jc w:val="both"/>
        <w:rPr>
          <w:sz w:val="24"/>
          <w:szCs w:val="24"/>
        </w:rPr>
      </w:pPr>
      <w:r w:rsidRPr="008D5597">
        <w:rPr>
          <w:sz w:val="24"/>
          <w:szCs w:val="24"/>
        </w:rPr>
        <w:lastRenderedPageBreak/>
        <w:t>- областной уровень – 9 дипломов победителей, 8 дипломов участников;</w:t>
      </w:r>
    </w:p>
    <w:p w:rsidR="008D5597" w:rsidRPr="008D5597" w:rsidRDefault="008D5597" w:rsidP="008D5597">
      <w:pPr>
        <w:jc w:val="both"/>
        <w:rPr>
          <w:sz w:val="24"/>
          <w:szCs w:val="24"/>
        </w:rPr>
      </w:pPr>
      <w:r w:rsidRPr="008D5597">
        <w:rPr>
          <w:sz w:val="24"/>
          <w:szCs w:val="24"/>
        </w:rPr>
        <w:t>- муниципальный уровень – 1 диплом победителя, 1 диплом участника.</w:t>
      </w:r>
    </w:p>
    <w:p w:rsidR="000E261C" w:rsidRDefault="000E261C" w:rsidP="000E261C">
      <w:pPr>
        <w:ind w:firstLine="708"/>
        <w:jc w:val="both"/>
        <w:rPr>
          <w:sz w:val="24"/>
          <w:szCs w:val="24"/>
        </w:rPr>
      </w:pPr>
      <w:r w:rsidRPr="000E261C">
        <w:rPr>
          <w:sz w:val="24"/>
          <w:szCs w:val="24"/>
        </w:rPr>
        <w:t xml:space="preserve">В июне 2019 года в МАУДО ДШИ прошли </w:t>
      </w:r>
      <w:r w:rsidRPr="000E261C">
        <w:rPr>
          <w:sz w:val="24"/>
          <w:szCs w:val="24"/>
          <w:lang w:val="en-US"/>
        </w:rPr>
        <w:t>II</w:t>
      </w:r>
      <w:r w:rsidRPr="000E261C">
        <w:rPr>
          <w:sz w:val="24"/>
          <w:szCs w:val="24"/>
        </w:rPr>
        <w:t xml:space="preserve"> открытые  школьные   педагогические  чтения на тему: «ПАЛИТРА ПЕДАГОГИЧЕСКИХ ИСКАНИЙ». </w:t>
      </w:r>
    </w:p>
    <w:p w:rsidR="00C15AF8" w:rsidRPr="008F1161" w:rsidRDefault="00C15AF8" w:rsidP="00982F89">
      <w:pPr>
        <w:pStyle w:val="31"/>
        <w:ind w:right="284" w:firstLine="0"/>
        <w:jc w:val="left"/>
        <w:rPr>
          <w:b/>
          <w:color w:val="000000"/>
          <w:sz w:val="24"/>
          <w:szCs w:val="24"/>
        </w:rPr>
      </w:pPr>
    </w:p>
    <w:p w:rsidR="001F4BC1" w:rsidRDefault="00C15AF8" w:rsidP="00B964D5">
      <w:pPr>
        <w:pStyle w:val="31"/>
        <w:ind w:right="284" w:firstLine="0"/>
        <w:rPr>
          <w:color w:val="000000"/>
          <w:sz w:val="24"/>
          <w:szCs w:val="24"/>
        </w:rPr>
      </w:pPr>
      <w:r w:rsidRPr="008F1161">
        <w:rPr>
          <w:b/>
          <w:color w:val="000000"/>
          <w:sz w:val="24"/>
          <w:szCs w:val="24"/>
        </w:rPr>
        <w:t>8.БИБЛИОТЕЧНО-ИНФОРМАЦИОННОЕ ОБЕСПЕЧЕНИЕ УЧЕБНОГО ПРОЦЕССА</w:t>
      </w:r>
      <w:r w:rsidRPr="008F1161">
        <w:rPr>
          <w:b/>
          <w:color w:val="000000"/>
          <w:sz w:val="24"/>
          <w:szCs w:val="24"/>
        </w:rPr>
        <w:br/>
      </w:r>
      <w:r w:rsidR="00245646" w:rsidRPr="008F1161">
        <w:rPr>
          <w:color w:val="000000"/>
          <w:sz w:val="24"/>
          <w:szCs w:val="24"/>
        </w:rPr>
        <w:t xml:space="preserve">         В Учреждении работает библиотека с фондом нотной и учебной литературы </w:t>
      </w:r>
      <w:r w:rsidR="00245646" w:rsidRPr="006D4F03">
        <w:rPr>
          <w:color w:val="000000"/>
          <w:sz w:val="24"/>
          <w:szCs w:val="24"/>
        </w:rPr>
        <w:t xml:space="preserve">в </w:t>
      </w:r>
      <w:r w:rsidR="006D4F03">
        <w:rPr>
          <w:color w:val="000000"/>
          <w:sz w:val="24"/>
          <w:szCs w:val="24"/>
        </w:rPr>
        <w:t>39</w:t>
      </w:r>
      <w:r w:rsidR="00B964D5">
        <w:rPr>
          <w:color w:val="000000"/>
          <w:sz w:val="24"/>
          <w:szCs w:val="24"/>
        </w:rPr>
        <w:t> </w:t>
      </w:r>
      <w:r w:rsidR="006D4F03">
        <w:rPr>
          <w:color w:val="000000"/>
          <w:sz w:val="24"/>
          <w:szCs w:val="24"/>
        </w:rPr>
        <w:t>738</w:t>
      </w:r>
      <w:r w:rsidR="00B964D5">
        <w:rPr>
          <w:color w:val="000000"/>
          <w:sz w:val="24"/>
          <w:szCs w:val="24"/>
        </w:rPr>
        <w:t xml:space="preserve"> </w:t>
      </w:r>
      <w:r w:rsidR="00FC1667" w:rsidRPr="008F1161">
        <w:rPr>
          <w:color w:val="000000"/>
          <w:sz w:val="24"/>
          <w:szCs w:val="24"/>
        </w:rPr>
        <w:t>экз. единицы хранения,</w:t>
      </w:r>
      <w:r w:rsidR="006D4F03">
        <w:rPr>
          <w:color w:val="000000"/>
          <w:sz w:val="24"/>
          <w:szCs w:val="24"/>
        </w:rPr>
        <w:t xml:space="preserve"> </w:t>
      </w:r>
      <w:r w:rsidR="00245646" w:rsidRPr="008F1161">
        <w:rPr>
          <w:color w:val="000000"/>
          <w:sz w:val="24"/>
          <w:szCs w:val="24"/>
        </w:rPr>
        <w:t xml:space="preserve"> а также компьютером с выходом в Интернет.</w:t>
      </w:r>
    </w:p>
    <w:p w:rsidR="001F4BC1" w:rsidRDefault="001F4BC1" w:rsidP="001657D9">
      <w:pPr>
        <w:pStyle w:val="31"/>
        <w:ind w:right="284" w:firstLine="0"/>
        <w:jc w:val="center"/>
        <w:rPr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"/>
        <w:gridCol w:w="4161"/>
        <w:gridCol w:w="2433"/>
        <w:gridCol w:w="2436"/>
      </w:tblGrid>
      <w:tr w:rsidR="00DA1100" w:rsidTr="00DA1100">
        <w:tc>
          <w:tcPr>
            <w:tcW w:w="675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DA1100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="00B964D5">
              <w:rPr>
                <w:color w:val="000000"/>
                <w:sz w:val="24"/>
                <w:szCs w:val="24"/>
              </w:rPr>
              <w:t xml:space="preserve"> (шт.)</w:t>
            </w:r>
          </w:p>
        </w:tc>
        <w:tc>
          <w:tcPr>
            <w:tcW w:w="2464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A1100" w:rsidTr="00DA1100">
        <w:tc>
          <w:tcPr>
            <w:tcW w:w="675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4BC1" w:rsidRDefault="00DA110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Духовые инструменты</w:t>
            </w:r>
          </w:p>
        </w:tc>
        <w:tc>
          <w:tcPr>
            <w:tcW w:w="2464" w:type="dxa"/>
          </w:tcPr>
          <w:p w:rsidR="001F4BC1" w:rsidRDefault="00DA110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464" w:type="dxa"/>
          </w:tcPr>
          <w:p w:rsidR="001F4BC1" w:rsidRDefault="001F4BC1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100" w:rsidTr="00DA1100">
        <w:tc>
          <w:tcPr>
            <w:tcW w:w="675" w:type="dxa"/>
          </w:tcPr>
          <w:p w:rsidR="001F4BC1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F4BC1" w:rsidRDefault="00DA110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464" w:type="dxa"/>
          </w:tcPr>
          <w:p w:rsidR="001F4BC1" w:rsidRDefault="00DA110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2464" w:type="dxa"/>
          </w:tcPr>
          <w:p w:rsidR="001F4BC1" w:rsidRDefault="001F4BC1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100" w:rsidTr="00DA1100">
        <w:tc>
          <w:tcPr>
            <w:tcW w:w="675" w:type="dxa"/>
          </w:tcPr>
          <w:p w:rsidR="00DA1100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1100" w:rsidRDefault="00DA110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464" w:type="dxa"/>
          </w:tcPr>
          <w:p w:rsidR="00DA1100" w:rsidRDefault="00DA110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2696</w:t>
            </w:r>
          </w:p>
        </w:tc>
        <w:tc>
          <w:tcPr>
            <w:tcW w:w="2464" w:type="dxa"/>
          </w:tcPr>
          <w:p w:rsidR="00DA1100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100" w:rsidTr="00DA1100">
        <w:tc>
          <w:tcPr>
            <w:tcW w:w="675" w:type="dxa"/>
          </w:tcPr>
          <w:p w:rsidR="00DA1100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A110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2464" w:type="dxa"/>
          </w:tcPr>
          <w:p w:rsidR="00DA110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</w:t>
            </w:r>
          </w:p>
        </w:tc>
        <w:tc>
          <w:tcPr>
            <w:tcW w:w="2464" w:type="dxa"/>
          </w:tcPr>
          <w:p w:rsidR="00DA1100" w:rsidRDefault="00DA110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10699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Вокальная литература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4786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Партитуры и клавиры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F1660" w:rsidRDefault="00DF1660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464" w:type="dxa"/>
          </w:tcPr>
          <w:p w:rsidR="00DF1660" w:rsidRDefault="00DF1660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3348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660" w:rsidTr="00DA1100">
        <w:tc>
          <w:tcPr>
            <w:tcW w:w="675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F1660" w:rsidRDefault="000853BB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Справочная литература</w:t>
            </w:r>
          </w:p>
        </w:tc>
        <w:tc>
          <w:tcPr>
            <w:tcW w:w="2464" w:type="dxa"/>
          </w:tcPr>
          <w:p w:rsidR="00DF1660" w:rsidRDefault="000853BB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64" w:type="dxa"/>
          </w:tcPr>
          <w:p w:rsidR="00DF1660" w:rsidRDefault="00DF1660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3BB" w:rsidTr="00DA1100">
        <w:tc>
          <w:tcPr>
            <w:tcW w:w="675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0853BB" w:rsidRDefault="000853BB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464" w:type="dxa"/>
          </w:tcPr>
          <w:p w:rsidR="000853BB" w:rsidRDefault="000853BB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</w:t>
            </w:r>
          </w:p>
        </w:tc>
        <w:tc>
          <w:tcPr>
            <w:tcW w:w="2464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3BB" w:rsidTr="00DA1100">
        <w:tc>
          <w:tcPr>
            <w:tcW w:w="675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0853BB" w:rsidRDefault="000853BB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Книги о музыке</w:t>
            </w:r>
          </w:p>
        </w:tc>
        <w:tc>
          <w:tcPr>
            <w:tcW w:w="2464" w:type="dxa"/>
          </w:tcPr>
          <w:p w:rsidR="000853BB" w:rsidRDefault="000853BB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</w:t>
            </w:r>
          </w:p>
        </w:tc>
        <w:tc>
          <w:tcPr>
            <w:tcW w:w="2464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3BB" w:rsidTr="00DA1100">
        <w:tc>
          <w:tcPr>
            <w:tcW w:w="675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0853BB" w:rsidRDefault="000853BB" w:rsidP="00B964D5">
            <w:pPr>
              <w:pStyle w:val="31"/>
              <w:ind w:right="2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Периодика</w:t>
            </w:r>
          </w:p>
        </w:tc>
        <w:tc>
          <w:tcPr>
            <w:tcW w:w="2464" w:type="dxa"/>
          </w:tcPr>
          <w:p w:rsidR="000853BB" w:rsidRDefault="000853BB" w:rsidP="00B964D5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64" w:type="dxa"/>
          </w:tcPr>
          <w:p w:rsidR="000853BB" w:rsidRDefault="000853BB" w:rsidP="001657D9">
            <w:pPr>
              <w:pStyle w:val="31"/>
              <w:ind w:right="284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F6204" w:rsidRPr="008F1161" w:rsidRDefault="00245646" w:rsidP="001657D9">
      <w:pPr>
        <w:pStyle w:val="31"/>
        <w:ind w:right="284" w:firstLine="0"/>
        <w:jc w:val="center"/>
        <w:rPr>
          <w:color w:val="000000"/>
          <w:sz w:val="24"/>
          <w:szCs w:val="24"/>
        </w:rPr>
      </w:pPr>
      <w:r w:rsidRPr="008F1161">
        <w:rPr>
          <w:color w:val="000000"/>
          <w:sz w:val="24"/>
          <w:szCs w:val="24"/>
        </w:rPr>
        <w:br/>
      </w:r>
      <w:r w:rsidRPr="008F1161">
        <w:rPr>
          <w:b/>
          <w:color w:val="000000"/>
          <w:sz w:val="24"/>
          <w:szCs w:val="24"/>
        </w:rPr>
        <w:t>Выводы:</w:t>
      </w:r>
      <w:r w:rsidRPr="008F1161">
        <w:rPr>
          <w:color w:val="000000"/>
          <w:sz w:val="24"/>
          <w:szCs w:val="24"/>
        </w:rPr>
        <w:t xml:space="preserve"> Требование «Закона об образован</w:t>
      </w:r>
      <w:r w:rsidR="00B141DB" w:rsidRPr="008F1161">
        <w:rPr>
          <w:color w:val="000000"/>
          <w:sz w:val="24"/>
          <w:szCs w:val="24"/>
        </w:rPr>
        <w:t>ии в Р</w:t>
      </w:r>
      <w:r w:rsidR="00BF3778" w:rsidRPr="008F1161">
        <w:rPr>
          <w:color w:val="000000"/>
          <w:sz w:val="24"/>
          <w:szCs w:val="24"/>
        </w:rPr>
        <w:t xml:space="preserve">оссийской </w:t>
      </w:r>
      <w:r w:rsidR="00B141DB" w:rsidRPr="008F1161">
        <w:rPr>
          <w:color w:val="000000"/>
          <w:sz w:val="24"/>
          <w:szCs w:val="24"/>
        </w:rPr>
        <w:t>Ф</w:t>
      </w:r>
      <w:r w:rsidR="00BF3778" w:rsidRPr="008F1161">
        <w:rPr>
          <w:color w:val="000000"/>
          <w:sz w:val="24"/>
          <w:szCs w:val="24"/>
        </w:rPr>
        <w:t>едерации</w:t>
      </w:r>
      <w:r w:rsidR="00B141DB" w:rsidRPr="008F1161">
        <w:rPr>
          <w:color w:val="000000"/>
          <w:sz w:val="24"/>
          <w:szCs w:val="24"/>
        </w:rPr>
        <w:t xml:space="preserve">» об обеспечении </w:t>
      </w:r>
      <w:proofErr w:type="gramStart"/>
      <w:r w:rsidR="00B141DB" w:rsidRPr="008F1161">
        <w:rPr>
          <w:color w:val="000000"/>
          <w:sz w:val="24"/>
          <w:szCs w:val="24"/>
        </w:rPr>
        <w:t>обучающихся</w:t>
      </w:r>
      <w:proofErr w:type="gramEnd"/>
      <w:r w:rsidRPr="008F1161">
        <w:rPr>
          <w:color w:val="000000"/>
          <w:sz w:val="24"/>
          <w:szCs w:val="24"/>
        </w:rPr>
        <w:t xml:space="preserve"> необходимой методической и учебной литературой удовлетворены.</w:t>
      </w:r>
    </w:p>
    <w:p w:rsidR="006177F8" w:rsidRPr="008F1161" w:rsidRDefault="006177F8" w:rsidP="00982F89">
      <w:pPr>
        <w:pStyle w:val="31"/>
        <w:ind w:right="284" w:firstLine="0"/>
        <w:rPr>
          <w:sz w:val="24"/>
          <w:szCs w:val="24"/>
        </w:rPr>
      </w:pPr>
    </w:p>
    <w:p w:rsidR="00E05D0D" w:rsidRPr="008F1161" w:rsidRDefault="009A4918" w:rsidP="00982F89">
      <w:pPr>
        <w:widowControl w:val="0"/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9.ОЦЕНКА МАТЕРИАЛЬНО-ТЕХНИЧЕСКОГО ОБЕСПЕЧЕНИЯ ОБРАЗОВАТЕЛЬНОГО ПРОЦЕССА</w:t>
      </w:r>
    </w:p>
    <w:p w:rsidR="009A4918" w:rsidRPr="008F1161" w:rsidRDefault="00D13CA5" w:rsidP="00982F89">
      <w:pPr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 w:rsidRPr="008F1161">
        <w:rPr>
          <w:rFonts w:eastAsia="Calibri"/>
          <w:b/>
          <w:sz w:val="24"/>
          <w:szCs w:val="24"/>
          <w:lang w:eastAsia="en-US"/>
        </w:rPr>
        <w:t>Помещения МАУДО ДШИ</w:t>
      </w:r>
      <w:r w:rsidR="009A4918" w:rsidRPr="008F1161">
        <w:rPr>
          <w:rFonts w:eastAsia="Calibri"/>
          <w:b/>
          <w:sz w:val="24"/>
          <w:szCs w:val="24"/>
          <w:lang w:eastAsia="en-US"/>
        </w:rPr>
        <w:t>:</w:t>
      </w:r>
    </w:p>
    <w:p w:rsidR="00E05D0D" w:rsidRPr="006C0C52" w:rsidRDefault="009A4918" w:rsidP="00982F89">
      <w:pPr>
        <w:ind w:left="709"/>
        <w:rPr>
          <w:rFonts w:eastAsia="Calibri"/>
          <w:sz w:val="24"/>
          <w:szCs w:val="24"/>
          <w:lang w:eastAsia="en-US"/>
        </w:rPr>
      </w:pPr>
      <w:r w:rsidRPr="008F1161">
        <w:rPr>
          <w:rFonts w:eastAsia="Calibri"/>
          <w:sz w:val="24"/>
          <w:szCs w:val="24"/>
          <w:lang w:eastAsia="en-US"/>
        </w:rPr>
        <w:t>Помещ</w:t>
      </w:r>
      <w:r w:rsidR="006C0C52">
        <w:rPr>
          <w:rFonts w:eastAsia="Calibri"/>
          <w:sz w:val="24"/>
          <w:szCs w:val="24"/>
          <w:lang w:eastAsia="en-US"/>
        </w:rPr>
        <w:t xml:space="preserve">ения в оперативном управлении: </w:t>
      </w:r>
    </w:p>
    <w:p w:rsidR="00E05D0D" w:rsidRPr="008F1161" w:rsidRDefault="00E05D0D" w:rsidP="00982F89">
      <w:pPr>
        <w:rPr>
          <w:sz w:val="24"/>
          <w:szCs w:val="24"/>
        </w:rPr>
      </w:pPr>
      <w:r w:rsidRPr="008F1161">
        <w:rPr>
          <w:sz w:val="24"/>
          <w:szCs w:val="24"/>
        </w:rPr>
        <w:t>Корпус №1</w:t>
      </w:r>
      <w:r w:rsidR="00D13CA5" w:rsidRPr="008F1161">
        <w:rPr>
          <w:sz w:val="24"/>
          <w:szCs w:val="24"/>
        </w:rPr>
        <w:t xml:space="preserve"> ул. Курчатова,7.</w:t>
      </w:r>
      <w:r w:rsidRPr="008F1161">
        <w:rPr>
          <w:sz w:val="24"/>
          <w:szCs w:val="24"/>
        </w:rPr>
        <w:t xml:space="preserve"> Общая полезная </w:t>
      </w:r>
      <w:r w:rsidRPr="008F1161">
        <w:rPr>
          <w:sz w:val="24"/>
          <w:szCs w:val="24"/>
          <w:lang w:val="en-US"/>
        </w:rPr>
        <w:t>S</w:t>
      </w:r>
      <w:r w:rsidRPr="008F1161">
        <w:rPr>
          <w:sz w:val="24"/>
          <w:szCs w:val="24"/>
        </w:rPr>
        <w:t xml:space="preserve"> 3527,3м</w:t>
      </w:r>
      <w:proofErr w:type="gramStart"/>
      <w:r w:rsidRPr="008F1161">
        <w:rPr>
          <w:sz w:val="24"/>
          <w:szCs w:val="24"/>
          <w:vertAlign w:val="superscript"/>
        </w:rPr>
        <w:t>2</w:t>
      </w:r>
      <w:proofErr w:type="gramEnd"/>
    </w:p>
    <w:p w:rsidR="00E05D0D" w:rsidRPr="008F1161" w:rsidRDefault="00E05D0D" w:rsidP="00982F89">
      <w:pPr>
        <w:jc w:val="both"/>
        <w:rPr>
          <w:b/>
          <w:sz w:val="24"/>
          <w:szCs w:val="24"/>
        </w:rPr>
      </w:pPr>
      <w:r w:rsidRPr="008F1161">
        <w:rPr>
          <w:sz w:val="24"/>
          <w:szCs w:val="24"/>
        </w:rPr>
        <w:t>корпус №2</w:t>
      </w:r>
      <w:r w:rsidR="00D13CA5" w:rsidRPr="008F1161">
        <w:rPr>
          <w:sz w:val="24"/>
          <w:szCs w:val="24"/>
        </w:rPr>
        <w:t xml:space="preserve"> ул. 40 лет Октября,4.</w:t>
      </w:r>
      <w:r w:rsidRPr="008F1161">
        <w:rPr>
          <w:sz w:val="24"/>
          <w:szCs w:val="24"/>
        </w:rPr>
        <w:t xml:space="preserve"> Общая полезная </w:t>
      </w:r>
      <w:r w:rsidRPr="008F1161">
        <w:rPr>
          <w:sz w:val="24"/>
          <w:szCs w:val="24"/>
          <w:lang w:val="en-US"/>
        </w:rPr>
        <w:t>S</w:t>
      </w:r>
      <w:r w:rsidRPr="008F1161">
        <w:rPr>
          <w:sz w:val="24"/>
          <w:szCs w:val="24"/>
        </w:rPr>
        <w:t xml:space="preserve"> 2567, 5 м</w:t>
      </w:r>
      <w:proofErr w:type="gramStart"/>
      <w:r w:rsidRPr="008F1161">
        <w:rPr>
          <w:sz w:val="24"/>
          <w:szCs w:val="24"/>
          <w:vertAlign w:val="superscript"/>
        </w:rPr>
        <w:t>2</w:t>
      </w:r>
      <w:proofErr w:type="gramEnd"/>
    </w:p>
    <w:p w:rsidR="00E05D0D" w:rsidRPr="008F1161" w:rsidRDefault="00E05D0D" w:rsidP="00982F89">
      <w:pPr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Корпус №3 </w:t>
      </w:r>
      <w:r w:rsidR="00D01CD7" w:rsidRPr="008F1161">
        <w:rPr>
          <w:sz w:val="24"/>
          <w:szCs w:val="24"/>
        </w:rPr>
        <w:t>пр. Коммунистический,137</w:t>
      </w:r>
      <w:r w:rsidR="004F5B44" w:rsidRPr="008F1161">
        <w:rPr>
          <w:sz w:val="24"/>
          <w:szCs w:val="24"/>
        </w:rPr>
        <w:t xml:space="preserve"> </w:t>
      </w:r>
      <w:r w:rsidRPr="008F1161">
        <w:rPr>
          <w:sz w:val="24"/>
          <w:szCs w:val="24"/>
        </w:rPr>
        <w:t xml:space="preserve">Общая полезная </w:t>
      </w:r>
      <w:r w:rsidRPr="008F1161">
        <w:rPr>
          <w:sz w:val="24"/>
          <w:szCs w:val="24"/>
          <w:lang w:val="en-US"/>
        </w:rPr>
        <w:t>S</w:t>
      </w:r>
      <w:r w:rsidRPr="008F1161">
        <w:rPr>
          <w:sz w:val="24"/>
          <w:szCs w:val="24"/>
        </w:rPr>
        <w:t xml:space="preserve"> 378,7 м</w:t>
      </w:r>
      <w:proofErr w:type="gramStart"/>
      <w:r w:rsidRPr="008F1161">
        <w:rPr>
          <w:sz w:val="24"/>
          <w:szCs w:val="24"/>
          <w:vertAlign w:val="superscript"/>
        </w:rPr>
        <w:t>2</w:t>
      </w:r>
      <w:proofErr w:type="gramEnd"/>
    </w:p>
    <w:p w:rsidR="00E05D0D" w:rsidRPr="008F1161" w:rsidRDefault="00D01CD7" w:rsidP="00982F89">
      <w:pPr>
        <w:jc w:val="both"/>
        <w:rPr>
          <w:sz w:val="24"/>
          <w:szCs w:val="24"/>
        </w:rPr>
      </w:pPr>
      <w:r w:rsidRPr="008F1161">
        <w:rPr>
          <w:sz w:val="24"/>
          <w:szCs w:val="24"/>
        </w:rPr>
        <w:t>Корпус №4</w:t>
      </w:r>
      <w:r w:rsidR="00E05D0D" w:rsidRPr="008F1161">
        <w:rPr>
          <w:sz w:val="24"/>
          <w:szCs w:val="24"/>
        </w:rPr>
        <w:t xml:space="preserve"> ул. Победы, </w:t>
      </w:r>
      <w:r w:rsidRPr="008F1161">
        <w:rPr>
          <w:sz w:val="24"/>
          <w:szCs w:val="24"/>
        </w:rPr>
        <w:t xml:space="preserve">29 </w:t>
      </w:r>
      <w:r w:rsidR="00E05D0D" w:rsidRPr="008F1161">
        <w:rPr>
          <w:sz w:val="24"/>
          <w:szCs w:val="24"/>
        </w:rPr>
        <w:t>Общая полезная площадь  117,16 м</w:t>
      </w:r>
      <w:proofErr w:type="gramStart"/>
      <w:r w:rsidR="00E05D0D" w:rsidRPr="008F1161">
        <w:rPr>
          <w:sz w:val="24"/>
          <w:szCs w:val="24"/>
          <w:vertAlign w:val="superscript"/>
        </w:rPr>
        <w:t>2</w:t>
      </w:r>
      <w:proofErr w:type="gramEnd"/>
      <w:r w:rsidR="00E05D0D" w:rsidRPr="008F1161">
        <w:rPr>
          <w:sz w:val="24"/>
          <w:szCs w:val="24"/>
        </w:rPr>
        <w:t>.</w:t>
      </w:r>
    </w:p>
    <w:p w:rsidR="00E22DA0" w:rsidRPr="008F1161" w:rsidRDefault="00E22DA0" w:rsidP="00982F89">
      <w:pPr>
        <w:jc w:val="both"/>
        <w:rPr>
          <w:color w:val="000000"/>
          <w:sz w:val="24"/>
          <w:szCs w:val="24"/>
        </w:rPr>
      </w:pPr>
      <w:r w:rsidRPr="008F1161">
        <w:rPr>
          <w:color w:val="000000"/>
          <w:sz w:val="24"/>
          <w:szCs w:val="24"/>
        </w:rPr>
        <w:t xml:space="preserve">    Все учебные кабинеты оборудованы в соответствии с профилем преподаваемого предмета:</w:t>
      </w:r>
      <w:r w:rsidRPr="008F1161">
        <w:rPr>
          <w:color w:val="000000"/>
          <w:sz w:val="24"/>
          <w:szCs w:val="24"/>
        </w:rPr>
        <w:br/>
        <w:t>по музыкальным направлениям: музыкальными инструментами, пюпитрами, необходимой мебелью, метрономами, наглядными пособиями;</w:t>
      </w:r>
      <w:r w:rsidRPr="008F1161">
        <w:rPr>
          <w:color w:val="000000"/>
          <w:sz w:val="24"/>
          <w:szCs w:val="24"/>
        </w:rPr>
        <w:br/>
        <w:t>по направлению хореографии – хореографическими станками и зеркалами, пианино, музыкальный центр, ноутбук;</w:t>
      </w:r>
    </w:p>
    <w:p w:rsidR="00B650FA" w:rsidRPr="008F1161" w:rsidRDefault="00E22DA0" w:rsidP="00982F89">
      <w:pPr>
        <w:jc w:val="both"/>
        <w:rPr>
          <w:color w:val="000000"/>
          <w:sz w:val="24"/>
          <w:szCs w:val="24"/>
        </w:rPr>
      </w:pPr>
      <w:r w:rsidRPr="008F1161">
        <w:rPr>
          <w:color w:val="000000"/>
          <w:sz w:val="24"/>
          <w:szCs w:val="24"/>
        </w:rPr>
        <w:t xml:space="preserve"> Все музыкально - теоретические классы оборудованы техническими средствами обучения: аудио- и видео аппаратурой. </w:t>
      </w:r>
    </w:p>
    <w:p w:rsidR="00C81211" w:rsidRPr="008F1161" w:rsidRDefault="00C81211" w:rsidP="00982F89">
      <w:pPr>
        <w:ind w:firstLine="567"/>
        <w:jc w:val="both"/>
        <w:rPr>
          <w:rFonts w:eastAsia="SimSun"/>
          <w:sz w:val="24"/>
          <w:szCs w:val="24"/>
          <w:lang w:eastAsia="en-US"/>
        </w:rPr>
      </w:pPr>
      <w:r w:rsidRPr="008F1161">
        <w:rPr>
          <w:rFonts w:eastAsia="SimSun"/>
          <w:sz w:val="24"/>
          <w:szCs w:val="24"/>
          <w:lang w:eastAsia="en-US"/>
        </w:rPr>
        <w:t xml:space="preserve">В Учреждении 3 </w:t>
      </w:r>
      <w:proofErr w:type="gramStart"/>
      <w:r w:rsidRPr="008F1161">
        <w:rPr>
          <w:rFonts w:eastAsia="SimSun"/>
          <w:sz w:val="24"/>
          <w:szCs w:val="24"/>
          <w:lang w:eastAsia="en-US"/>
        </w:rPr>
        <w:t>концертных</w:t>
      </w:r>
      <w:proofErr w:type="gramEnd"/>
      <w:r w:rsidRPr="008F1161">
        <w:rPr>
          <w:rFonts w:eastAsia="SimSun"/>
          <w:sz w:val="24"/>
          <w:szCs w:val="24"/>
          <w:lang w:eastAsia="en-US"/>
        </w:rPr>
        <w:t xml:space="preserve"> зала с концертными роялями, </w:t>
      </w:r>
      <w:proofErr w:type="spellStart"/>
      <w:r w:rsidRPr="008F1161">
        <w:rPr>
          <w:rFonts w:eastAsia="SimSun"/>
          <w:sz w:val="24"/>
          <w:szCs w:val="24"/>
          <w:lang w:eastAsia="en-US"/>
        </w:rPr>
        <w:t>звукотехническим</w:t>
      </w:r>
      <w:proofErr w:type="spellEnd"/>
      <w:r w:rsidRPr="008F1161">
        <w:rPr>
          <w:rFonts w:eastAsia="SimSun"/>
          <w:sz w:val="24"/>
          <w:szCs w:val="24"/>
          <w:lang w:eastAsia="en-US"/>
        </w:rPr>
        <w:t xml:space="preserve"> и световым оборудованием:</w:t>
      </w:r>
    </w:p>
    <w:p w:rsidR="00C81211" w:rsidRPr="000E6E3C" w:rsidRDefault="00C81211" w:rsidP="000E6E3C">
      <w:pPr>
        <w:pStyle w:val="aff3"/>
        <w:numPr>
          <w:ilvl w:val="0"/>
          <w:numId w:val="38"/>
        </w:numPr>
        <w:jc w:val="both"/>
        <w:rPr>
          <w:rFonts w:eastAsia="SimSun"/>
          <w:lang w:eastAsia="en-US"/>
        </w:rPr>
      </w:pPr>
      <w:r w:rsidRPr="000E6E3C">
        <w:rPr>
          <w:rFonts w:eastAsia="SimSun"/>
          <w:lang w:eastAsia="en-US"/>
        </w:rPr>
        <w:lastRenderedPageBreak/>
        <w:t>корпус № 1 –  2 концертных зала  (Большой зал на 380 посадочных мест, Малый зал на 50 посадочных мест);</w:t>
      </w:r>
    </w:p>
    <w:p w:rsidR="00C81211" w:rsidRPr="000E6E3C" w:rsidRDefault="00C81211" w:rsidP="000E6E3C">
      <w:pPr>
        <w:pStyle w:val="aff3"/>
        <w:numPr>
          <w:ilvl w:val="0"/>
          <w:numId w:val="38"/>
        </w:numPr>
        <w:jc w:val="both"/>
        <w:rPr>
          <w:rFonts w:eastAsia="SimSun"/>
          <w:lang w:eastAsia="en-US"/>
        </w:rPr>
      </w:pPr>
      <w:r w:rsidRPr="000E6E3C">
        <w:rPr>
          <w:rFonts w:eastAsia="SimSun"/>
          <w:lang w:eastAsia="en-US"/>
        </w:rPr>
        <w:t>корпус № 2 –  1 концертный зал  (Зрительный зал на 200 посадочных мест).</w:t>
      </w:r>
    </w:p>
    <w:p w:rsidR="000E6E3C" w:rsidRDefault="000E6E3C" w:rsidP="00B9689C">
      <w:pPr>
        <w:rPr>
          <w:rFonts w:eastAsia="SimSun"/>
          <w:b/>
          <w:sz w:val="24"/>
          <w:szCs w:val="24"/>
          <w:lang w:eastAsia="en-US"/>
        </w:rPr>
      </w:pPr>
    </w:p>
    <w:p w:rsidR="00C81211" w:rsidRPr="008F1161" w:rsidRDefault="00C81211" w:rsidP="00982F89">
      <w:pPr>
        <w:jc w:val="center"/>
        <w:rPr>
          <w:rFonts w:eastAsia="SimSun"/>
          <w:b/>
          <w:sz w:val="24"/>
          <w:szCs w:val="24"/>
          <w:lang w:eastAsia="en-US"/>
        </w:rPr>
      </w:pPr>
      <w:r w:rsidRPr="008F1161">
        <w:rPr>
          <w:rFonts w:eastAsia="SimSun"/>
          <w:b/>
          <w:sz w:val="24"/>
          <w:szCs w:val="24"/>
          <w:lang w:eastAsia="en-US"/>
        </w:rPr>
        <w:t>Концертные залы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154"/>
        <w:gridCol w:w="2302"/>
        <w:gridCol w:w="1382"/>
      </w:tblGrid>
      <w:tr w:rsidR="00C81211" w:rsidRPr="008F1161" w:rsidTr="00C81211">
        <w:trPr>
          <w:trHeight w:val="654"/>
        </w:trPr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Кол-во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5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Микрофонная система</w:t>
            </w:r>
          </w:p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8F1161">
              <w:rPr>
                <w:rFonts w:eastAsia="SimSun"/>
                <w:sz w:val="24"/>
                <w:szCs w:val="24"/>
                <w:lang w:eastAsia="en-US"/>
              </w:rPr>
              <w:t>Звукотехнический</w:t>
            </w:r>
            <w:proofErr w:type="spellEnd"/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5170D6">
        <w:trPr>
          <w:trHeight w:val="517"/>
        </w:trPr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Активный 18</w:t>
            </w:r>
            <w:r w:rsidRPr="008F1161">
              <w:rPr>
                <w:rFonts w:eastAsia="SimSun"/>
                <w:sz w:val="24"/>
                <w:szCs w:val="24"/>
                <w:vertAlign w:val="superscript"/>
                <w:lang w:eastAsia="en-US"/>
              </w:rPr>
              <w:t>’</w:t>
            </w: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proofErr w:type="spellStart"/>
            <w:r w:rsidRPr="008F1161">
              <w:rPr>
                <w:rFonts w:eastAsia="SimSun"/>
                <w:sz w:val="24"/>
                <w:szCs w:val="24"/>
                <w:lang w:eastAsia="en-US"/>
              </w:rPr>
              <w:t>Кроссовер</w:t>
            </w:r>
            <w:proofErr w:type="spellEnd"/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r w:rsidRPr="008F1161">
              <w:rPr>
                <w:rFonts w:eastAsia="SimSun"/>
                <w:sz w:val="24"/>
                <w:szCs w:val="24"/>
                <w:lang w:val="en-US" w:eastAsia="en-US"/>
              </w:rPr>
              <w:t>(</w:t>
            </w:r>
            <w:r w:rsidRPr="008F1161">
              <w:rPr>
                <w:rFonts w:eastAsia="SimSun"/>
                <w:sz w:val="24"/>
                <w:szCs w:val="24"/>
                <w:lang w:eastAsia="en-US"/>
              </w:rPr>
              <w:t>стерео</w:t>
            </w:r>
            <w:r w:rsidRPr="008F1161">
              <w:rPr>
                <w:rFonts w:eastAsia="SimSu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Радиомикрофон </w:t>
            </w:r>
            <w:proofErr w:type="spellStart"/>
            <w:r w:rsidRPr="008F1161">
              <w:rPr>
                <w:rFonts w:eastAsia="SimSun"/>
                <w:sz w:val="24"/>
                <w:szCs w:val="24"/>
                <w:lang w:eastAsia="en-US"/>
              </w:rPr>
              <w:t>одноантенный</w:t>
            </w:r>
            <w:proofErr w:type="spellEnd"/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 xml:space="preserve">Радиосистема </w:t>
            </w:r>
            <w:r w:rsidRPr="008F1161">
              <w:rPr>
                <w:rFonts w:eastAsia="SimSun"/>
                <w:sz w:val="24"/>
                <w:szCs w:val="24"/>
                <w:lang w:val="en-US" w:eastAsia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val="en-US" w:eastAsia="en-US"/>
              </w:rPr>
              <w:t xml:space="preserve">3 </w:t>
            </w:r>
            <w:r w:rsidRPr="008F1161">
              <w:rPr>
                <w:rFonts w:eastAsia="SimSun"/>
                <w:sz w:val="24"/>
                <w:szCs w:val="24"/>
                <w:lang w:eastAsia="en-US"/>
              </w:rPr>
              <w:t>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6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8F1161" w:rsidTr="00C81211">
        <w:tc>
          <w:tcPr>
            <w:tcW w:w="2038" w:type="pct"/>
            <w:shd w:val="clear" w:color="auto" w:fill="auto"/>
          </w:tcPr>
          <w:p w:rsidR="00C81211" w:rsidRPr="008F1161" w:rsidRDefault="00C81211" w:rsidP="00982F89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8F1161" w:rsidRDefault="00C81211" w:rsidP="00982F89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F1161">
              <w:rPr>
                <w:rFonts w:eastAsia="SimSu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B650FA" w:rsidRPr="008F1161" w:rsidRDefault="00B650FA" w:rsidP="00982F89">
      <w:pPr>
        <w:shd w:val="clear" w:color="auto" w:fill="FFFFFF"/>
        <w:ind w:right="50" w:firstLine="698"/>
        <w:jc w:val="both"/>
        <w:rPr>
          <w:sz w:val="24"/>
          <w:szCs w:val="24"/>
        </w:rPr>
      </w:pPr>
    </w:p>
    <w:p w:rsidR="00E22DA0" w:rsidRPr="008F1161" w:rsidRDefault="00B650FA" w:rsidP="00982F89">
      <w:pPr>
        <w:shd w:val="clear" w:color="auto" w:fill="FFFFFF"/>
        <w:ind w:right="50" w:firstLine="69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Классы оснащены мебелью, соответствующей </w:t>
      </w:r>
      <w:proofErr w:type="spellStart"/>
      <w:r w:rsidRPr="008F1161">
        <w:rPr>
          <w:sz w:val="24"/>
          <w:szCs w:val="24"/>
        </w:rPr>
        <w:t>СанПину</w:t>
      </w:r>
      <w:proofErr w:type="spellEnd"/>
      <w:r w:rsidRPr="008F1161">
        <w:rPr>
          <w:sz w:val="24"/>
          <w:szCs w:val="24"/>
        </w:rPr>
        <w:t>, обеспечены учебно-наглядными пособиями, техническими средствами обучения.</w:t>
      </w:r>
    </w:p>
    <w:p w:rsidR="00E05D0D" w:rsidRPr="008F1161" w:rsidRDefault="00E05D0D" w:rsidP="001F1317">
      <w:pPr>
        <w:ind w:right="1" w:firstLine="698"/>
        <w:jc w:val="both"/>
        <w:rPr>
          <w:sz w:val="24"/>
          <w:szCs w:val="24"/>
        </w:rPr>
      </w:pPr>
      <w:r w:rsidRPr="008F1161">
        <w:rPr>
          <w:sz w:val="24"/>
          <w:szCs w:val="24"/>
        </w:rPr>
        <w:t>Разрешения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E05D0D" w:rsidRPr="008F1161" w:rsidRDefault="00E05D0D" w:rsidP="001F1317">
      <w:pPr>
        <w:pStyle w:val="a9"/>
        <w:ind w:right="1" w:firstLine="698"/>
        <w:rPr>
          <w:sz w:val="24"/>
          <w:szCs w:val="24"/>
        </w:rPr>
      </w:pPr>
      <w:r w:rsidRPr="008F1161">
        <w:rPr>
          <w:sz w:val="24"/>
          <w:szCs w:val="24"/>
        </w:rPr>
        <w:t xml:space="preserve">Продолжается наращивание компьютерной базы с необходимым программным обеспечением. </w:t>
      </w:r>
    </w:p>
    <w:p w:rsidR="00E05D0D" w:rsidRPr="008F1161" w:rsidRDefault="00E05D0D" w:rsidP="001F1317">
      <w:pPr>
        <w:pStyle w:val="a9"/>
        <w:ind w:right="1" w:firstLine="698"/>
        <w:rPr>
          <w:sz w:val="24"/>
          <w:szCs w:val="24"/>
        </w:rPr>
      </w:pPr>
      <w:r w:rsidRPr="008F1161">
        <w:rPr>
          <w:sz w:val="24"/>
          <w:szCs w:val="24"/>
        </w:rPr>
        <w:t xml:space="preserve">Имеющаяся копировально-множительная аппаратура  позволяет оперативно тиражировать учебно-методическую литературу. </w:t>
      </w:r>
    </w:p>
    <w:p w:rsidR="00B650FA" w:rsidRPr="008F1161" w:rsidRDefault="00A1054F" w:rsidP="001F1317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870018" w:rsidRPr="008F1161">
        <w:rPr>
          <w:bCs/>
          <w:sz w:val="24"/>
          <w:szCs w:val="24"/>
        </w:rPr>
        <w:t>Вахта обеспечена тревожной кнопкой с выходом на пульт централизованной охраны.</w:t>
      </w:r>
    </w:p>
    <w:p w:rsidR="006A6ADF" w:rsidRPr="008F1161" w:rsidRDefault="00A1054F" w:rsidP="00982F89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650FA" w:rsidRPr="008F1161">
        <w:rPr>
          <w:color w:val="000000"/>
          <w:sz w:val="24"/>
          <w:szCs w:val="24"/>
        </w:rPr>
        <w:t>Для обеспечения концертно-просветительской и хозяйственной деятельности в школе имеется автомобиль УАЗ-3303(1993г.), к нему – гараж. Для</w:t>
      </w:r>
      <w:r w:rsidR="00BE1892" w:rsidRPr="008F1161">
        <w:rPr>
          <w:color w:val="000000"/>
          <w:sz w:val="24"/>
          <w:szCs w:val="24"/>
        </w:rPr>
        <w:t xml:space="preserve"> уборки территории от снега имеется</w:t>
      </w:r>
      <w:r w:rsidR="00B650FA" w:rsidRPr="008F1161">
        <w:rPr>
          <w:color w:val="000000"/>
          <w:sz w:val="24"/>
          <w:szCs w:val="24"/>
        </w:rPr>
        <w:t xml:space="preserve">  </w:t>
      </w:r>
      <w:proofErr w:type="spellStart"/>
      <w:r w:rsidR="00B650FA" w:rsidRPr="008F1161">
        <w:rPr>
          <w:color w:val="000000"/>
          <w:sz w:val="24"/>
          <w:szCs w:val="24"/>
        </w:rPr>
        <w:t>снегоуборочник</w:t>
      </w:r>
      <w:proofErr w:type="spellEnd"/>
      <w:r w:rsidR="00B650FA" w:rsidRPr="008F1161">
        <w:rPr>
          <w:color w:val="000000"/>
          <w:sz w:val="24"/>
          <w:szCs w:val="24"/>
        </w:rPr>
        <w:t xml:space="preserve">  </w:t>
      </w:r>
      <w:r w:rsidR="00B650FA" w:rsidRPr="008F1161">
        <w:rPr>
          <w:color w:val="000000"/>
          <w:sz w:val="24"/>
          <w:szCs w:val="24"/>
          <w:lang w:val="en-US"/>
        </w:rPr>
        <w:t>Craftsman</w:t>
      </w:r>
      <w:r w:rsidR="00B650FA" w:rsidRPr="008F1161">
        <w:rPr>
          <w:color w:val="000000"/>
          <w:sz w:val="24"/>
          <w:szCs w:val="24"/>
        </w:rPr>
        <w:t>.</w:t>
      </w:r>
    </w:p>
    <w:p w:rsidR="006B2F8C" w:rsidRPr="006B2F8C" w:rsidRDefault="00A1054F" w:rsidP="00A105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2F8C" w:rsidRPr="006B2F8C">
        <w:rPr>
          <w:sz w:val="24"/>
          <w:szCs w:val="24"/>
        </w:rPr>
        <w:t xml:space="preserve">Территории корпусов содержатся в чистоте </w:t>
      </w:r>
      <w:proofErr w:type="gramStart"/>
      <w:r w:rsidR="006B2F8C" w:rsidRPr="006B2F8C">
        <w:rPr>
          <w:sz w:val="24"/>
          <w:szCs w:val="24"/>
        </w:rPr>
        <w:t>согласно требований</w:t>
      </w:r>
      <w:proofErr w:type="gramEnd"/>
      <w:r w:rsidR="006B2F8C" w:rsidRPr="006B2F8C">
        <w:rPr>
          <w:sz w:val="24"/>
          <w:szCs w:val="24"/>
        </w:rPr>
        <w:t xml:space="preserve"> ППБ.</w:t>
      </w:r>
    </w:p>
    <w:p w:rsidR="006B2F8C" w:rsidRPr="006B2F8C" w:rsidRDefault="006B2F8C" w:rsidP="00A1054F">
      <w:pPr>
        <w:jc w:val="both"/>
        <w:rPr>
          <w:sz w:val="24"/>
          <w:szCs w:val="24"/>
        </w:rPr>
      </w:pPr>
      <w:r w:rsidRPr="006B2F8C">
        <w:rPr>
          <w:sz w:val="24"/>
          <w:szCs w:val="24"/>
        </w:rPr>
        <w:t xml:space="preserve"> </w:t>
      </w:r>
      <w:r w:rsidR="00A1054F">
        <w:rPr>
          <w:sz w:val="24"/>
          <w:szCs w:val="24"/>
        </w:rPr>
        <w:t xml:space="preserve">         </w:t>
      </w:r>
      <w:r w:rsidRPr="006B2F8C">
        <w:rPr>
          <w:sz w:val="24"/>
          <w:szCs w:val="24"/>
        </w:rPr>
        <w:t>Хозяйственные службы работают без перебоев, обеспечивают комфортные условия для проведения учебного процесса и мероприятий.</w:t>
      </w:r>
    </w:p>
    <w:p w:rsidR="006B2F8C" w:rsidRPr="006B2F8C" w:rsidRDefault="00A1054F" w:rsidP="00A1054F">
      <w:pPr>
        <w:jc w:val="both"/>
        <w:rPr>
          <w:sz w:val="24"/>
          <w:szCs w:val="24"/>
        </w:rPr>
      </w:pPr>
      <w:r w:rsidRPr="00A1054F">
        <w:rPr>
          <w:sz w:val="24"/>
          <w:szCs w:val="24"/>
        </w:rPr>
        <w:t xml:space="preserve"> </w:t>
      </w:r>
      <w:r w:rsidR="006B2F8C" w:rsidRPr="006B2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6B2F8C" w:rsidRPr="006B2F8C">
        <w:rPr>
          <w:sz w:val="24"/>
          <w:szCs w:val="24"/>
        </w:rPr>
        <w:t>Во всех помещения проводится регулярная уборка согласно требованиям СанПиН, сантехническое оборудование работает исправно, освещение в помещениях соответствует нормам, неисправности устраняются безотлагательно.</w:t>
      </w:r>
    </w:p>
    <w:p w:rsidR="006B2F8C" w:rsidRDefault="00A1054F" w:rsidP="00A1054F">
      <w:pPr>
        <w:jc w:val="both"/>
        <w:rPr>
          <w:sz w:val="24"/>
          <w:szCs w:val="24"/>
        </w:rPr>
      </w:pPr>
      <w:r w:rsidRPr="00A1054F">
        <w:rPr>
          <w:sz w:val="24"/>
          <w:szCs w:val="24"/>
        </w:rPr>
        <w:t xml:space="preserve"> </w:t>
      </w:r>
      <w:r w:rsidR="006B2F8C" w:rsidRPr="006B2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6B2F8C" w:rsidRPr="006B2F8C">
        <w:rPr>
          <w:sz w:val="24"/>
          <w:szCs w:val="24"/>
        </w:rPr>
        <w:t>Проведён частичный косметический ремонт своими силами во всех корпусах: покраска стен коридоров, покраска потолков (закрашивание сильных протечек по всей поверхности), покраска дверей, колонн и парапетов.</w:t>
      </w:r>
    </w:p>
    <w:p w:rsidR="00522C7C" w:rsidRPr="006B2F8C" w:rsidRDefault="00522C7C" w:rsidP="00A105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3604"/>
        <w:gridCol w:w="1448"/>
        <w:gridCol w:w="2060"/>
      </w:tblGrid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Объект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Сумма,</w:t>
            </w:r>
          </w:p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Примечания</w:t>
            </w: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B2F8C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B2F8C">
              <w:rPr>
                <w:sz w:val="24"/>
                <w:szCs w:val="24"/>
              </w:rPr>
              <w:t>1,2,3,4 корпус (ул. Курчатова, 7,ул.40 лет Октября, 4, пр.</w:t>
            </w:r>
            <w:proofErr w:type="gramEnd"/>
            <w:r w:rsidRPr="006B2F8C">
              <w:rPr>
                <w:sz w:val="24"/>
                <w:szCs w:val="24"/>
              </w:rPr>
              <w:t xml:space="preserve"> Коммунистический,137, </w:t>
            </w:r>
            <w:proofErr w:type="spellStart"/>
            <w:r w:rsidRPr="006B2F8C">
              <w:rPr>
                <w:sz w:val="24"/>
                <w:szCs w:val="24"/>
              </w:rPr>
              <w:t>ул</w:t>
            </w:r>
            <w:proofErr w:type="gramStart"/>
            <w:r w:rsidRPr="006B2F8C">
              <w:rPr>
                <w:sz w:val="24"/>
                <w:szCs w:val="24"/>
              </w:rPr>
              <w:t>.П</w:t>
            </w:r>
            <w:proofErr w:type="gramEnd"/>
            <w:r w:rsidRPr="006B2F8C">
              <w:rPr>
                <w:sz w:val="24"/>
                <w:szCs w:val="24"/>
              </w:rPr>
              <w:t>обеды</w:t>
            </w:r>
            <w:proofErr w:type="spellEnd"/>
            <w:r w:rsidRPr="006B2F8C">
              <w:rPr>
                <w:sz w:val="24"/>
                <w:szCs w:val="24"/>
              </w:rPr>
              <w:t>, 29 )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Капитальный ремонт не проводился</w:t>
            </w: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B2F8C">
              <w:rPr>
                <w:b/>
                <w:sz w:val="24"/>
                <w:szCs w:val="24"/>
              </w:rPr>
              <w:t>Текущий ремонт: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Выполнена замена отделки полов с применением декоративно-отделочные материалов с более высоким классом материала, чем КМ</w:t>
            </w:r>
            <w:proofErr w:type="gramStart"/>
            <w:r w:rsidRPr="006B2F8C">
              <w:rPr>
                <w:sz w:val="24"/>
                <w:szCs w:val="24"/>
              </w:rPr>
              <w:t>1</w:t>
            </w:r>
            <w:proofErr w:type="gramEnd"/>
            <w:r w:rsidRPr="006B2F8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 малом зале корпуса № 1 по ул. Курчатова,7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258,63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Выполнена замена отделки стен на отделку с применением декоративно-отделочные материалов с более высоким классом материала, чем КМ</w:t>
            </w:r>
            <w:proofErr w:type="gramStart"/>
            <w:r w:rsidRPr="006B2F8C">
              <w:rPr>
                <w:sz w:val="24"/>
                <w:szCs w:val="24"/>
              </w:rPr>
              <w:t>1</w:t>
            </w:r>
            <w:proofErr w:type="gramEnd"/>
            <w:r w:rsidRPr="006B2F8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 малом зале корпуса № 1 по ул. Курчатова,7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341,51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Восстановлены светильники колпаками (</w:t>
            </w:r>
            <w:proofErr w:type="spellStart"/>
            <w:r w:rsidRPr="006B2F8C">
              <w:rPr>
                <w:sz w:val="24"/>
                <w:szCs w:val="24"/>
              </w:rPr>
              <w:t>рассеивателями</w:t>
            </w:r>
            <w:proofErr w:type="spellEnd"/>
            <w:r w:rsidRPr="006B2F8C">
              <w:rPr>
                <w:sz w:val="24"/>
                <w:szCs w:val="24"/>
              </w:rPr>
              <w:t xml:space="preserve">) </w:t>
            </w:r>
            <w:r w:rsidRPr="006B2F8C">
              <w:rPr>
                <w:sz w:val="24"/>
                <w:szCs w:val="24"/>
              </w:rPr>
              <w:lastRenderedPageBreak/>
              <w:t xml:space="preserve">предусмотренными конструкцией светильника.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lastRenderedPageBreak/>
              <w:t>Корпус № 2, ул.40 лет Октября,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11,00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lastRenderedPageBreak/>
              <w:t xml:space="preserve">Выполнена замена люка выхода на кровлю на </w:t>
            </w:r>
            <w:proofErr w:type="gramStart"/>
            <w:r w:rsidRPr="006B2F8C">
              <w:rPr>
                <w:sz w:val="24"/>
                <w:szCs w:val="24"/>
              </w:rPr>
              <w:t>противопожарный</w:t>
            </w:r>
            <w:proofErr w:type="gramEnd"/>
            <w:r w:rsidRPr="006B2F8C">
              <w:rPr>
                <w:sz w:val="24"/>
                <w:szCs w:val="24"/>
              </w:rPr>
              <w:t xml:space="preserve"> 2-го типа размером 06*08м.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Корпус № 2, ул.40 лет Октября,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32,18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Выполнена установка противопожарной двери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Корпус № 2, ул.40 лет Октября,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24,68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Установлены перила пандуса, кнопка вызова персонала для инвалидов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Корпус № 2 корпус, ул.40 лет Октября, 4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36,18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Произведена замена электромагнитного расходомера РС32-30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Корпус № 3, пр. Коммунистический,137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23,56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Произведена замена электромагнитного расходомера ПРЭМ </w:t>
            </w:r>
            <w:proofErr w:type="spellStart"/>
            <w:r w:rsidRPr="006B2F8C">
              <w:rPr>
                <w:sz w:val="24"/>
                <w:szCs w:val="24"/>
              </w:rPr>
              <w:t>Ду</w:t>
            </w:r>
            <w:proofErr w:type="spellEnd"/>
            <w:r w:rsidRPr="006B2F8C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Корпус № 2, ул.40 лет Октября, 4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20,98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B2F8C">
              <w:rPr>
                <w:sz w:val="24"/>
                <w:szCs w:val="24"/>
              </w:rPr>
              <w:t xml:space="preserve">Произведена поверка приборов теплового узла (расходомеров, </w:t>
            </w:r>
            <w:proofErr w:type="spellStart"/>
            <w:r w:rsidRPr="006B2F8C">
              <w:rPr>
                <w:sz w:val="24"/>
                <w:szCs w:val="24"/>
              </w:rPr>
              <w:t>водосчетчиков</w:t>
            </w:r>
            <w:proofErr w:type="spellEnd"/>
            <w:r w:rsidRPr="006B2F8C">
              <w:rPr>
                <w:sz w:val="24"/>
                <w:szCs w:val="24"/>
              </w:rPr>
              <w:t xml:space="preserve"> (d 15, 20 мм) датчиков преобразования давления))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1 корпус, ул. Курчатова, 7 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 корпус, ул.40 лет Октября, 4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3 корпус, пр. Коммунистический,137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92,10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Выполнена замена светильников (ламповые </w:t>
            </w:r>
            <w:proofErr w:type="gramStart"/>
            <w:r w:rsidRPr="006B2F8C">
              <w:rPr>
                <w:sz w:val="24"/>
                <w:szCs w:val="24"/>
              </w:rPr>
              <w:t>на</w:t>
            </w:r>
            <w:proofErr w:type="gramEnd"/>
            <w:r w:rsidRPr="006B2F8C">
              <w:rPr>
                <w:sz w:val="24"/>
                <w:szCs w:val="24"/>
              </w:rPr>
              <w:t xml:space="preserve"> светодиодные)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1 корпус, ул. Курчатова, 7 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 корпус, ул.40 лет Октября,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23,72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B2F8C" w:rsidRPr="006B2F8C" w:rsidTr="004575A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Приобретение строительных материалов для косметического ремонта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1 корпус, ул. Курчатова, 7 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2 корпус, ул.40 лет Октября, 4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3 корпус, пр. Коммунистический,137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4 корпус, ул. Победы,29</w:t>
            </w: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  <w:p w:rsidR="006B2F8C" w:rsidRPr="006B2F8C" w:rsidRDefault="006B2F8C" w:rsidP="006B2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19,11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C" w:rsidRPr="006B2F8C" w:rsidRDefault="006B2F8C" w:rsidP="006B2F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E1892" w:rsidRPr="008F1161" w:rsidRDefault="00BE1892" w:rsidP="00982F89">
      <w:pPr>
        <w:jc w:val="center"/>
        <w:rPr>
          <w:b/>
          <w:sz w:val="24"/>
          <w:szCs w:val="24"/>
        </w:rPr>
      </w:pPr>
    </w:p>
    <w:p w:rsidR="005E1F2B" w:rsidRPr="008F1161" w:rsidRDefault="005E1F2B" w:rsidP="00982F89">
      <w:pPr>
        <w:jc w:val="center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 xml:space="preserve">Материально-технические средства, приобретенные за год </w:t>
      </w:r>
      <w:r w:rsidRPr="008F1161">
        <w:rPr>
          <w:b/>
          <w:sz w:val="24"/>
          <w:szCs w:val="24"/>
        </w:rPr>
        <w:br/>
      </w:r>
      <w:r w:rsidRPr="008F1161">
        <w:rPr>
          <w:sz w:val="24"/>
          <w:szCs w:val="24"/>
        </w:rPr>
        <w:t>(без указания наименований)</w:t>
      </w:r>
    </w:p>
    <w:p w:rsidR="005E1F2B" w:rsidRPr="008F1161" w:rsidRDefault="005E1F2B" w:rsidP="00982F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46"/>
        <w:gridCol w:w="1691"/>
        <w:gridCol w:w="524"/>
        <w:gridCol w:w="1232"/>
        <w:gridCol w:w="1401"/>
        <w:gridCol w:w="1401"/>
      </w:tblGrid>
      <w:tr w:rsidR="00737453" w:rsidRPr="008F1161" w:rsidTr="00934DFA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Категория оборудования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Количество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Об</w:t>
            </w:r>
            <w:r w:rsidR="00797700">
              <w:rPr>
                <w:sz w:val="24"/>
                <w:szCs w:val="24"/>
              </w:rPr>
              <w:t>ъем финансовых средств, тыс. р</w:t>
            </w:r>
            <w:r w:rsidRPr="008F1161">
              <w:rPr>
                <w:sz w:val="24"/>
                <w:szCs w:val="24"/>
              </w:rPr>
              <w:t>уб</w:t>
            </w:r>
            <w:r w:rsidR="00797700">
              <w:rPr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в том числе по источникам</w:t>
            </w:r>
          </w:p>
        </w:tc>
      </w:tr>
      <w:tr w:rsidR="00934DFA" w:rsidRPr="008F1161" w:rsidTr="00934DFA"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ФБ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ОБ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МБ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8F1161" w:rsidRDefault="005E1F2B" w:rsidP="00982F89">
            <w:pPr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ВБ</w:t>
            </w: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8F1161" w:rsidRDefault="00F05CF0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Специализированное оборудование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  <w:r w:rsidRPr="00F05CF0">
              <w:t>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  <w:r w:rsidRPr="00F05CF0">
              <w:t>2 712 399,00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F0" w:rsidRPr="00F05CF0" w:rsidRDefault="00F05CF0" w:rsidP="0025731B">
            <w:pPr>
              <w:pStyle w:val="af7"/>
              <w:jc w:val="center"/>
            </w:pPr>
            <w:r w:rsidRPr="00F05CF0">
              <w:t>2 712 399,00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Оркестр духовых инструментов: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2 341 000,00 (Безвозмездна</w:t>
            </w:r>
            <w:r w:rsidRPr="00497479">
              <w:lastRenderedPageBreak/>
              <w:t>я передача)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2 341 000,00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lastRenderedPageBreak/>
              <w:t>Флейта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78 700,00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78 700,00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Гобой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232 700,00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232 700,00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Кларнет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136 098,00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136 098,00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Фагот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470 360,00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470 360,00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Саксофон-альт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232 740,00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232 740,00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Труба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169 500,00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169 500,00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Валторна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250 800,00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250 800,00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Тромбон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148 800,00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148 800,00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Туба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265 400,00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265 400,00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Тенор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232 700,00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232 700,00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Баритон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123 202,00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123 202,00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Контрольно-кассовая машина Нью-Джерси Атол-92Ф (с фискальным накопителем ФН-15)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17 000,00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17 000,00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</w:pPr>
            <w:r w:rsidRPr="00497479">
              <w:t>Пианино ("Николай Рубинштейн", модель НР-122 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349 000,00 (Безвозмездная передача от Департамента по культуре ТО)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349 000,00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rPr>
                <w:lang w:val="en-US"/>
              </w:rPr>
            </w:pPr>
            <w:r w:rsidRPr="00497479">
              <w:t>Утюг</w:t>
            </w:r>
            <w:r w:rsidRPr="00497479">
              <w:rPr>
                <w:lang w:val="en-US"/>
              </w:rPr>
              <w:t xml:space="preserve"> Philips GC4905/40 {3000 </w:t>
            </w:r>
            <w:r w:rsidRPr="00497479">
              <w:t>Вт</w:t>
            </w:r>
            <w:r w:rsidRPr="00497479">
              <w:rPr>
                <w:lang w:val="en-US"/>
              </w:rPr>
              <w:t>,</w:t>
            </w:r>
            <w:proofErr w:type="spellStart"/>
            <w:r w:rsidRPr="00497479">
              <w:rPr>
                <w:lang w:val="en-US"/>
              </w:rPr>
              <w:t>SteamGlide</w:t>
            </w:r>
            <w:proofErr w:type="spellEnd"/>
            <w:r w:rsidRPr="00497479">
              <w:rPr>
                <w:lang w:val="en-US"/>
              </w:rPr>
              <w:t xml:space="preserve"> Elite}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</w:pPr>
            <w:r w:rsidRPr="00497479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  <w:rPr>
                <w:lang w:val="en-US"/>
              </w:rPr>
            </w:pPr>
            <w:r w:rsidRPr="00497479">
              <w:rPr>
                <w:lang w:val="en-US"/>
              </w:rPr>
              <w:t>5 399,00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  <w:rPr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25731B">
            <w:pPr>
              <w:pStyle w:val="af7"/>
              <w:jc w:val="center"/>
              <w:rPr>
                <w:lang w:val="en-US"/>
              </w:rPr>
            </w:pPr>
            <w:r w:rsidRPr="00497479">
              <w:rPr>
                <w:lang w:val="en-US"/>
              </w:rPr>
              <w:t>5 399,00</w:t>
            </w: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Мебель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  <w:r w:rsidRPr="000A3438">
              <w:t>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  <w:r w:rsidRPr="000A3438">
              <w:t>1 366 930,00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  <w:r w:rsidRPr="000A3438">
              <w:t>1 322 580,00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0A3438" w:rsidRDefault="00497479" w:rsidP="0025731B">
            <w:pPr>
              <w:pStyle w:val="af7"/>
              <w:jc w:val="center"/>
            </w:pPr>
            <w:r w:rsidRPr="000A3438">
              <w:t>44350,00</w:t>
            </w:r>
          </w:p>
        </w:tc>
      </w:tr>
      <w:tr w:rsidR="00497479" w:rsidRPr="00DD2227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C170A">
            <w:pPr>
              <w:jc w:val="both"/>
              <w:rPr>
                <w:sz w:val="24"/>
                <w:szCs w:val="24"/>
              </w:rPr>
            </w:pPr>
            <w:r w:rsidRPr="002C170A">
              <w:rPr>
                <w:sz w:val="24"/>
                <w:szCs w:val="24"/>
              </w:rPr>
              <w:t xml:space="preserve">Кресло </w:t>
            </w:r>
            <w:proofErr w:type="gramStart"/>
            <w:r w:rsidRPr="002C170A">
              <w:rPr>
                <w:sz w:val="24"/>
                <w:szCs w:val="24"/>
              </w:rPr>
              <w:t>театральные</w:t>
            </w:r>
            <w:proofErr w:type="gramEnd"/>
            <w:r w:rsidRPr="002C170A">
              <w:rPr>
                <w:sz w:val="24"/>
                <w:szCs w:val="24"/>
              </w:rPr>
              <w:t xml:space="preserve"> (201шт.)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  <w:r w:rsidRPr="002C170A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  <w:proofErr w:type="gramStart"/>
            <w:r w:rsidRPr="002C170A">
              <w:t>1 322 580,00 (Безвозмездная передача от МБУ «Северский театр для детей и юношества»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  <w:r w:rsidRPr="002C170A">
              <w:t>1 322 580,00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2C170A" w:rsidRDefault="00497479" w:rsidP="0025731B">
            <w:pPr>
              <w:pStyle w:val="af7"/>
              <w:jc w:val="center"/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982F89">
            <w:pPr>
              <w:jc w:val="both"/>
              <w:rPr>
                <w:sz w:val="24"/>
                <w:szCs w:val="24"/>
              </w:rPr>
            </w:pPr>
            <w:r w:rsidRPr="00CE4B3F">
              <w:rPr>
                <w:sz w:val="24"/>
                <w:szCs w:val="24"/>
              </w:rPr>
              <w:t>Безвозмездная передача б/у: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</w:pPr>
            <w:r w:rsidRPr="00CE4B3F">
              <w:t>Мебель (</w:t>
            </w:r>
            <w:proofErr w:type="spellStart"/>
            <w:r w:rsidRPr="00CE4B3F">
              <w:t>ресепшен</w:t>
            </w:r>
            <w:proofErr w:type="spellEnd"/>
            <w:r w:rsidRPr="00CE4B3F">
              <w:t>, стол письменный, комод, тумба, пенал, подставка под системный блок и др.)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35850,00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35850,00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</w:pPr>
            <w:r w:rsidRPr="00CE4B3F">
              <w:t xml:space="preserve">Пианино "Красный октябрь"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8500,00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CE4B3F" w:rsidRDefault="00497479" w:rsidP="0025731B">
            <w:pPr>
              <w:pStyle w:val="af7"/>
              <w:jc w:val="center"/>
            </w:pPr>
            <w:r w:rsidRPr="00CE4B3F">
              <w:t>8500,00</w:t>
            </w: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</w:pPr>
            <w:r w:rsidRPr="00B308B6">
              <w:t>Материалы: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  <w:r w:rsidRPr="00B308B6">
              <w:t>2257,25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  <w:r w:rsidRPr="00B308B6">
              <w:t>635891,73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  <w:r w:rsidRPr="00B308B6">
              <w:t>439905,2</w:t>
            </w:r>
            <w:r w:rsidRPr="00B308B6">
              <w:lastRenderedPageBreak/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  <w:r w:rsidRPr="00B308B6">
              <w:lastRenderedPageBreak/>
              <w:t>7673,63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B308B6" w:rsidRDefault="00497479" w:rsidP="0025731B">
            <w:pPr>
              <w:pStyle w:val="af7"/>
              <w:jc w:val="center"/>
            </w:pPr>
            <w:r w:rsidRPr="00B308B6">
              <w:t>188312,88</w:t>
            </w:r>
          </w:p>
        </w:tc>
      </w:tr>
      <w:tr w:rsidR="00934DFA" w:rsidRPr="00DD2227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lastRenderedPageBreak/>
              <w:t>Ткань для пошива театральных костюмов (фурнитура, нитки и др.)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t>133,37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t>20 726,22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t>16 415,22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74D71" w:rsidRDefault="00497479" w:rsidP="00A74D71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t>4 311,00</w:t>
            </w: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  <w:r w:rsidRPr="00A74D71">
              <w:rPr>
                <w:sz w:val="24"/>
                <w:szCs w:val="24"/>
              </w:rPr>
              <w:t>Безвозмездная передача по договорам пожертвования</w:t>
            </w:r>
            <w:r w:rsidRPr="00A74D71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8F1161" w:rsidRDefault="00497479" w:rsidP="00982F89">
            <w:pPr>
              <w:jc w:val="both"/>
              <w:rPr>
                <w:sz w:val="24"/>
                <w:szCs w:val="24"/>
              </w:rPr>
            </w:pP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</w:pPr>
            <w:r w:rsidRPr="00AD0837">
              <w:t>Ткани, нитки, тесьма, лента и др.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1654,88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184 001,88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184 001,88</w:t>
            </w:r>
          </w:p>
        </w:tc>
      </w:tr>
      <w:tr w:rsidR="00934DFA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</w:pPr>
            <w:r w:rsidRPr="00AD0837">
              <w:t>Театральные костюмы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182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172370,00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AD0837">
            <w:pPr>
              <w:pStyle w:val="af7"/>
            </w:pPr>
            <w:r>
              <w:t>172 370,0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</w:pPr>
            <w:r w:rsidRPr="00AD0837">
              <w:t xml:space="preserve">Туфли, боты, </w:t>
            </w:r>
            <w:proofErr w:type="spellStart"/>
            <w:r w:rsidRPr="00AD0837">
              <w:t>джазовки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52 520,00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52 520,00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</w:pPr>
            <w:r w:rsidRPr="00AD0837">
              <w:t>Футболка-поло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  <w:r w:rsidRPr="00AD0837">
              <w:t>119 850,00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737453">
            <w:pPr>
              <w:pStyle w:val="af7"/>
            </w:pPr>
            <w:r>
              <w:t>119 850,0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AD0837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</w:pPr>
            <w:r w:rsidRPr="00737453">
              <w:t>Концертное платье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r w:rsidRPr="00737453"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proofErr w:type="gramStart"/>
            <w:r>
              <w:t>7 673,63 (б</w:t>
            </w:r>
            <w:r w:rsidRPr="00737453">
              <w:t>езвозмездная передача от МБУ «Северский музыкальный театр»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r w:rsidRPr="00737453">
              <w:t>7 673,63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</w:tr>
      <w:tr w:rsidR="00497479" w:rsidRPr="008F1161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</w:pPr>
            <w:r w:rsidRPr="00737453">
              <w:t>Кеды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r w:rsidRPr="00737453">
              <w:t>105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r w:rsidRPr="00737453">
              <w:t>78 750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  <w:r w:rsidRPr="00737453">
              <w:t>78 750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737453" w:rsidRDefault="00497479" w:rsidP="0025731B">
            <w:pPr>
              <w:pStyle w:val="af7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DD2227" w:rsidRDefault="00497479" w:rsidP="0025731B">
            <w:pPr>
              <w:pStyle w:val="af7"/>
              <w:jc w:val="center"/>
              <w:rPr>
                <w:sz w:val="27"/>
                <w:szCs w:val="27"/>
              </w:rPr>
            </w:pPr>
          </w:p>
        </w:tc>
      </w:tr>
      <w:tr w:rsidR="00497479" w:rsidRPr="00A13287" w:rsidTr="00934DF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jc w:val="both"/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2 299,25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4 715 220,73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jc w:val="both"/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439 905,22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jc w:val="both"/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1 330 253,63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9" w:rsidRPr="00497479" w:rsidRDefault="00497479" w:rsidP="00497479">
            <w:pPr>
              <w:jc w:val="both"/>
              <w:rPr>
                <w:sz w:val="24"/>
                <w:szCs w:val="24"/>
              </w:rPr>
            </w:pPr>
            <w:r w:rsidRPr="00497479">
              <w:rPr>
                <w:sz w:val="24"/>
                <w:szCs w:val="24"/>
              </w:rPr>
              <w:t>2 945 061,88</w:t>
            </w:r>
          </w:p>
        </w:tc>
      </w:tr>
    </w:tbl>
    <w:p w:rsidR="005E1F2B" w:rsidRPr="008F1161" w:rsidRDefault="005E1F2B" w:rsidP="00982F89">
      <w:pPr>
        <w:jc w:val="center"/>
        <w:rPr>
          <w:b/>
          <w:caps/>
          <w:sz w:val="24"/>
          <w:szCs w:val="24"/>
        </w:rPr>
      </w:pPr>
    </w:p>
    <w:p w:rsidR="005E1F2B" w:rsidRPr="008F1161" w:rsidRDefault="00BC2EB9" w:rsidP="00982F89">
      <w:pPr>
        <w:ind w:right="283" w:firstLine="567"/>
        <w:jc w:val="both"/>
        <w:rPr>
          <w:b/>
          <w:sz w:val="24"/>
          <w:szCs w:val="24"/>
        </w:rPr>
      </w:pPr>
      <w:r w:rsidRPr="008F1161">
        <w:rPr>
          <w:b/>
          <w:sz w:val="24"/>
          <w:szCs w:val="24"/>
        </w:rPr>
        <w:t>Выводы</w:t>
      </w:r>
      <w:r w:rsidR="00967E8D" w:rsidRPr="008F1161">
        <w:rPr>
          <w:b/>
          <w:sz w:val="24"/>
          <w:szCs w:val="24"/>
        </w:rPr>
        <w:t>:</w:t>
      </w:r>
    </w:p>
    <w:p w:rsidR="000E6E3C" w:rsidRPr="00050DFB" w:rsidRDefault="00720978" w:rsidP="000E6E3C">
      <w:pPr>
        <w:ind w:firstLine="567"/>
        <w:jc w:val="both"/>
        <w:rPr>
          <w:sz w:val="24"/>
          <w:szCs w:val="24"/>
        </w:rPr>
      </w:pPr>
      <w:r w:rsidRPr="008F1161">
        <w:rPr>
          <w:sz w:val="24"/>
          <w:szCs w:val="24"/>
        </w:rPr>
        <w:t xml:space="preserve">Из внебюджетных источников на текущий ремонт классов и проверку сметной документации израсходована сумма в размере </w:t>
      </w:r>
      <w:r w:rsidR="000D370E" w:rsidRPr="00141153">
        <w:rPr>
          <w:sz w:val="24"/>
          <w:szCs w:val="24"/>
        </w:rPr>
        <w:t>275243,62</w:t>
      </w:r>
      <w:r w:rsidR="000D370E">
        <w:rPr>
          <w:sz w:val="24"/>
          <w:szCs w:val="24"/>
        </w:rPr>
        <w:t xml:space="preserve"> рублей. </w:t>
      </w:r>
      <w:proofErr w:type="gramStart"/>
      <w:r w:rsidR="000D370E" w:rsidRPr="00050DFB">
        <w:rPr>
          <w:sz w:val="24"/>
          <w:szCs w:val="24"/>
        </w:rPr>
        <w:t xml:space="preserve">По – прежнему </w:t>
      </w:r>
      <w:r w:rsidRPr="00050DFB">
        <w:rPr>
          <w:sz w:val="24"/>
          <w:szCs w:val="24"/>
        </w:rPr>
        <w:t>актуальным</w:t>
      </w:r>
      <w:r w:rsidR="001F1317" w:rsidRPr="00050DFB">
        <w:rPr>
          <w:sz w:val="24"/>
          <w:szCs w:val="24"/>
        </w:rPr>
        <w:t xml:space="preserve">и являются задачи по проведению </w:t>
      </w:r>
      <w:r w:rsidRPr="00050DFB">
        <w:rPr>
          <w:sz w:val="24"/>
          <w:szCs w:val="24"/>
        </w:rPr>
        <w:t xml:space="preserve">текущего ремонта в учебных классах, туалетах, </w:t>
      </w:r>
      <w:r w:rsidR="001F1317" w:rsidRPr="00050DFB">
        <w:rPr>
          <w:sz w:val="24"/>
          <w:szCs w:val="24"/>
        </w:rPr>
        <w:t xml:space="preserve">обновление фонда дорогостоящих </w:t>
      </w:r>
      <w:r w:rsidRPr="00050DFB">
        <w:rPr>
          <w:sz w:val="24"/>
          <w:szCs w:val="24"/>
        </w:rPr>
        <w:t>музыкальных инструментов.</w:t>
      </w:r>
      <w:proofErr w:type="gramEnd"/>
      <w:r w:rsidRPr="00050DFB">
        <w:rPr>
          <w:sz w:val="24"/>
          <w:szCs w:val="24"/>
        </w:rPr>
        <w:t xml:space="preserve"> На средства пожертвований физических лиц содержится имущество </w:t>
      </w:r>
      <w:r w:rsidR="001F1317" w:rsidRPr="00050DFB">
        <w:rPr>
          <w:sz w:val="24"/>
          <w:szCs w:val="24"/>
        </w:rPr>
        <w:t>Учреждения</w:t>
      </w:r>
      <w:r w:rsidRPr="00050DFB">
        <w:rPr>
          <w:sz w:val="24"/>
          <w:szCs w:val="24"/>
        </w:rPr>
        <w:t>, организуются поездки обучающихся на конкурсы и фестивали, приобретается оборудование, библиотечный фонд, оплачиваются курсы повышения квалификации сотрудников школы, ведётся подготовка учреждения к учебному году.</w:t>
      </w:r>
    </w:p>
    <w:p w:rsidR="00050DFB" w:rsidRPr="00050DFB" w:rsidRDefault="00050DFB" w:rsidP="00050DF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050DFB">
        <w:rPr>
          <w:sz w:val="28"/>
          <w:szCs w:val="28"/>
        </w:rPr>
        <w:t xml:space="preserve"> </w:t>
      </w:r>
      <w:r w:rsidRPr="00050DFB">
        <w:rPr>
          <w:sz w:val="24"/>
          <w:szCs w:val="24"/>
        </w:rPr>
        <w:t xml:space="preserve">В период с 16.10 по 01.11.2018 г. Государственным инспектором ФГКУ «СУ ФПС № 8 МЧС России» по пожарному надзору проведена проверка учреждения на предмет состояния пожарной безопасности учреждения. Составлен акт и выписано предписание об устранении нарушений. Разработан план по  устранению  требований пожарной безопасности  в период за 2018-2020 </w:t>
      </w:r>
      <w:proofErr w:type="spellStart"/>
      <w:r w:rsidRPr="00050DFB">
        <w:rPr>
          <w:sz w:val="24"/>
          <w:szCs w:val="24"/>
        </w:rPr>
        <w:t>г.г</w:t>
      </w:r>
      <w:proofErr w:type="spellEnd"/>
      <w:r w:rsidRPr="00050DFB">
        <w:rPr>
          <w:sz w:val="24"/>
          <w:szCs w:val="24"/>
        </w:rPr>
        <w:t>. Из 13пунктов предписания, выполнено 9.</w:t>
      </w:r>
    </w:p>
    <w:p w:rsidR="00050DFB" w:rsidRPr="00050DFB" w:rsidRDefault="00FF1F78" w:rsidP="00050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50DFB" w:rsidRPr="00050DFB">
        <w:rPr>
          <w:sz w:val="24"/>
          <w:szCs w:val="24"/>
        </w:rPr>
        <w:t xml:space="preserve"> </w:t>
      </w:r>
      <w:proofErr w:type="gramStart"/>
      <w:r w:rsidR="00050DFB" w:rsidRPr="00050DFB">
        <w:rPr>
          <w:sz w:val="24"/>
          <w:szCs w:val="24"/>
        </w:rPr>
        <w:t>МКУ</w:t>
      </w:r>
      <w:proofErr w:type="gramEnd"/>
      <w:r w:rsidR="00050DFB" w:rsidRPr="00050DFB">
        <w:rPr>
          <w:sz w:val="24"/>
          <w:szCs w:val="24"/>
        </w:rPr>
        <w:t xml:space="preserve"> ЗАТО Северск «Технический цент» проведено визуальное обследование помещений и зданий учреждения на предмет технического состояния. (Акт технического обследования от 20.06.2019 г.) При этом рекомендовано выполнить:</w:t>
      </w:r>
    </w:p>
    <w:p w:rsidR="00050DFB" w:rsidRPr="00050DFB" w:rsidRDefault="00050DFB" w:rsidP="00050DFB">
      <w:pPr>
        <w:jc w:val="both"/>
        <w:rPr>
          <w:sz w:val="24"/>
          <w:szCs w:val="24"/>
        </w:rPr>
      </w:pPr>
      <w:r w:rsidRPr="00050DFB">
        <w:rPr>
          <w:sz w:val="24"/>
          <w:szCs w:val="24"/>
        </w:rPr>
        <w:t>1. Корпус № 1 (ул. Курчатова,7):</w:t>
      </w:r>
    </w:p>
    <w:p w:rsidR="00050DFB" w:rsidRPr="00050DFB" w:rsidRDefault="00050DFB" w:rsidP="00050DFB">
      <w:pPr>
        <w:jc w:val="both"/>
        <w:rPr>
          <w:sz w:val="24"/>
          <w:szCs w:val="24"/>
        </w:rPr>
      </w:pPr>
      <w:r w:rsidRPr="00050DFB">
        <w:rPr>
          <w:sz w:val="24"/>
          <w:szCs w:val="24"/>
        </w:rPr>
        <w:t>1.1.Текущий ремонт потолков, стен, полов (с заменой покрытия)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1.2.Текущий ремонт всех кровель.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1.3.Продолжить замену деревянных оконных блоков на ПВХ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1.4.Ремонт распределительной и групповой электросети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lastRenderedPageBreak/>
        <w:t>1.5.Капитальный ремонт рамки ввода холодной воды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 xml:space="preserve">1.6. Текущий ремонт крылец, козырьков запасных выходов, </w:t>
      </w:r>
      <w:proofErr w:type="spellStart"/>
      <w:r w:rsidRPr="00050DFB">
        <w:rPr>
          <w:sz w:val="24"/>
          <w:szCs w:val="24"/>
        </w:rPr>
        <w:t>отмостки</w:t>
      </w:r>
      <w:proofErr w:type="spellEnd"/>
      <w:r w:rsidRPr="00050DFB">
        <w:rPr>
          <w:sz w:val="24"/>
          <w:szCs w:val="24"/>
        </w:rPr>
        <w:t xml:space="preserve"> и цоколя здания.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2.Корпус №2 (ул. 40 лет Октября,4) выполнить: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 xml:space="preserve">2.1.Срочно ремонт карнизной части кровли с ремонтом водосточных труб и отводом водостока с </w:t>
      </w:r>
      <w:proofErr w:type="spellStart"/>
      <w:r w:rsidRPr="00050DFB">
        <w:rPr>
          <w:sz w:val="24"/>
          <w:szCs w:val="24"/>
        </w:rPr>
        <w:t>отмостки</w:t>
      </w:r>
      <w:proofErr w:type="spellEnd"/>
      <w:r w:rsidRPr="00050DFB">
        <w:rPr>
          <w:sz w:val="24"/>
          <w:szCs w:val="24"/>
        </w:rPr>
        <w:t>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2.2.Текущий ремонт кровли здания гаража.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2.3.Инструментальное обследование специализированной организацией утеплителя по чердачному перекрытию на предмет соответствия требованиям СНиП РК 2.04-03-2002, СНиП 11-3-79.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2.4.Текущий ремонт потолков, стен, крылец, фасада здания.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2.5.Капитальный ремонт системы отопления.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2.6.Продолжить замену деревянных оконных блоков на ПВХ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2.7.Ремонт ограждения территории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2.8.Заменить пожарную лестницу.</w:t>
      </w:r>
    </w:p>
    <w:p w:rsidR="00050DFB" w:rsidRPr="00050DFB" w:rsidRDefault="00050DFB" w:rsidP="00050DFB">
      <w:pPr>
        <w:rPr>
          <w:sz w:val="24"/>
          <w:szCs w:val="24"/>
        </w:rPr>
      </w:pPr>
      <w:proofErr w:type="gramStart"/>
      <w:r w:rsidRPr="00050DFB">
        <w:rPr>
          <w:sz w:val="24"/>
          <w:szCs w:val="24"/>
        </w:rPr>
        <w:t>3.Корпус № 3 (пр.</w:t>
      </w:r>
      <w:proofErr w:type="gramEnd"/>
      <w:r w:rsidRPr="00050DFB">
        <w:rPr>
          <w:sz w:val="24"/>
          <w:szCs w:val="24"/>
        </w:rPr>
        <w:t xml:space="preserve"> </w:t>
      </w:r>
      <w:proofErr w:type="gramStart"/>
      <w:r w:rsidRPr="00050DFB">
        <w:rPr>
          <w:sz w:val="24"/>
          <w:szCs w:val="24"/>
        </w:rPr>
        <w:t>Коммунистический, 137) выполнить:</w:t>
      </w:r>
      <w:proofErr w:type="gramEnd"/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 xml:space="preserve">3.1.Текущий ремонт фасада, </w:t>
      </w:r>
      <w:proofErr w:type="spellStart"/>
      <w:r w:rsidRPr="00050DFB">
        <w:rPr>
          <w:sz w:val="24"/>
          <w:szCs w:val="24"/>
        </w:rPr>
        <w:t>отмостки</w:t>
      </w:r>
      <w:proofErr w:type="spellEnd"/>
      <w:r w:rsidRPr="00050DFB">
        <w:rPr>
          <w:sz w:val="24"/>
          <w:szCs w:val="24"/>
        </w:rPr>
        <w:t>, потолков, стен, крылец здания.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3.2.Замену деревянных оконных блоков на ПВХ.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3.3.Выполнить капитальный ремонт силовых распределительных сетей.</w:t>
      </w:r>
    </w:p>
    <w:p w:rsidR="00050DFB" w:rsidRDefault="00FF1F78" w:rsidP="00050DF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0DFB" w:rsidRPr="00050DFB">
        <w:rPr>
          <w:sz w:val="24"/>
          <w:szCs w:val="24"/>
        </w:rPr>
        <w:t xml:space="preserve"> Межрегиональным управлением № 81 ФМБА России 30. 09.2019 года проведена плановая проверка на предмет выявления и </w:t>
      </w:r>
      <w:r w:rsidRPr="00050DFB">
        <w:rPr>
          <w:sz w:val="24"/>
          <w:szCs w:val="24"/>
        </w:rPr>
        <w:t>пресечения</w:t>
      </w:r>
      <w:r w:rsidR="00050DFB" w:rsidRPr="00050DFB">
        <w:rPr>
          <w:sz w:val="24"/>
          <w:szCs w:val="24"/>
        </w:rPr>
        <w:t xml:space="preserve"> нарушений требований санитарного законодательства. Составлен акт и выписано предписание об устранении нарушений.  Разработан план устранения замеча</w:t>
      </w:r>
      <w:r w:rsidR="003A137B">
        <w:rPr>
          <w:sz w:val="24"/>
          <w:szCs w:val="24"/>
        </w:rPr>
        <w:t>ний в период до 2022 года.</w:t>
      </w:r>
    </w:p>
    <w:p w:rsidR="003A137B" w:rsidRPr="00050DFB" w:rsidRDefault="003A137B" w:rsidP="00050DFB">
      <w:pPr>
        <w:rPr>
          <w:sz w:val="24"/>
          <w:szCs w:val="24"/>
        </w:rPr>
      </w:pPr>
    </w:p>
    <w:p w:rsidR="00050DFB" w:rsidRPr="003A137B" w:rsidRDefault="00050DFB" w:rsidP="003A137B">
      <w:pPr>
        <w:jc w:val="center"/>
        <w:rPr>
          <w:b/>
          <w:sz w:val="24"/>
          <w:szCs w:val="24"/>
        </w:rPr>
      </w:pPr>
      <w:r w:rsidRPr="003A137B">
        <w:rPr>
          <w:b/>
          <w:sz w:val="24"/>
          <w:szCs w:val="24"/>
        </w:rPr>
        <w:t>ИТОГИ И ВЫВОДЫ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Предложения по развитию учреждения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- Совершенствование системы образовательной и методической работы.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 xml:space="preserve">- Повышение эффективности и вариативности работы с одаренными детьми, их родителями </w:t>
      </w:r>
      <w:r w:rsidR="00522C7C">
        <w:rPr>
          <w:sz w:val="24"/>
          <w:szCs w:val="24"/>
        </w:rPr>
        <w:t xml:space="preserve">(законными представителями) несовершеннолетних детей </w:t>
      </w:r>
      <w:r w:rsidRPr="00050DFB">
        <w:rPr>
          <w:sz w:val="24"/>
          <w:szCs w:val="24"/>
        </w:rPr>
        <w:t>в целях их дальнейшего профе</w:t>
      </w:r>
      <w:r w:rsidR="00797700">
        <w:rPr>
          <w:sz w:val="24"/>
          <w:szCs w:val="24"/>
        </w:rPr>
        <w:t xml:space="preserve">ссионального самоопределения.  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- Повышение профессионального уровня компетентности педагогов.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- Активизация процесса обобщения опыта педагогов и распространение его на различном уровне.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- Повышение уровня компетентности всех сотрудников.</w:t>
      </w:r>
    </w:p>
    <w:p w:rsidR="00050DFB" w:rsidRPr="00050DFB" w:rsidRDefault="00050DFB" w:rsidP="00050DFB">
      <w:pPr>
        <w:rPr>
          <w:sz w:val="24"/>
          <w:szCs w:val="24"/>
        </w:rPr>
      </w:pPr>
      <w:r w:rsidRPr="00050DFB">
        <w:rPr>
          <w:sz w:val="24"/>
          <w:szCs w:val="24"/>
        </w:rPr>
        <w:t>- Продолжение по совершенствованию работы по привлечению внебюджетных средств и средств из бюджетов различных уровней.</w:t>
      </w:r>
    </w:p>
    <w:p w:rsidR="00050DFB" w:rsidRPr="005C7A24" w:rsidRDefault="00050DFB" w:rsidP="005C7A24">
      <w:pPr>
        <w:rPr>
          <w:sz w:val="24"/>
          <w:szCs w:val="24"/>
        </w:rPr>
      </w:pPr>
      <w:r w:rsidRPr="00050DFB">
        <w:rPr>
          <w:sz w:val="24"/>
          <w:szCs w:val="24"/>
        </w:rPr>
        <w:t>- Организация ремонтных работ и работ по обновлению парка музыкальных инструментов.</w:t>
      </w:r>
    </w:p>
    <w:p w:rsidR="0004488B" w:rsidRDefault="0004488B" w:rsidP="00982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67763" w:rsidRDefault="00567763" w:rsidP="00982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1161">
        <w:rPr>
          <w:b/>
          <w:bCs/>
          <w:sz w:val="24"/>
          <w:szCs w:val="24"/>
        </w:rPr>
        <w:t>10.</w:t>
      </w:r>
      <w:r w:rsidR="00FF154A">
        <w:rPr>
          <w:b/>
          <w:bCs/>
          <w:sz w:val="24"/>
          <w:szCs w:val="24"/>
        </w:rPr>
        <w:t xml:space="preserve"> </w:t>
      </w:r>
      <w:r w:rsidR="006A4190" w:rsidRPr="008F1161">
        <w:rPr>
          <w:b/>
          <w:bCs/>
          <w:sz w:val="24"/>
          <w:szCs w:val="24"/>
        </w:rPr>
        <w:t xml:space="preserve">ПОКАЗАТЕЛИ ДЕЯТЕЛЬНОСТИ </w:t>
      </w:r>
      <w:r w:rsidR="00FF154A">
        <w:rPr>
          <w:b/>
          <w:bCs/>
          <w:sz w:val="24"/>
          <w:szCs w:val="24"/>
        </w:rPr>
        <w:t>УЧРЕЖДЕНИЯ</w:t>
      </w:r>
    </w:p>
    <w:p w:rsidR="006C0C52" w:rsidRPr="008F1161" w:rsidRDefault="006C0C52" w:rsidP="00982F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2157"/>
        <w:gridCol w:w="2157"/>
      </w:tblGrid>
      <w:tr w:rsidR="00CE0164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F1161">
              <w:rPr>
                <w:sz w:val="24"/>
                <w:szCs w:val="24"/>
              </w:rPr>
              <w:t>Nп</w:t>
            </w:r>
            <w:proofErr w:type="spellEnd"/>
            <w:r w:rsidRPr="008F1161">
              <w:rPr>
                <w:sz w:val="24"/>
                <w:szCs w:val="24"/>
              </w:rPr>
              <w:t>/</w:t>
            </w:r>
            <w:proofErr w:type="gramStart"/>
            <w:r w:rsidRPr="008F116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Показатели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Количество</w:t>
            </w:r>
          </w:p>
        </w:tc>
      </w:tr>
      <w:tr w:rsidR="00CE0164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64" w:rsidRPr="008F1161" w:rsidRDefault="00CE0164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="00712A20">
              <w:rPr>
                <w:sz w:val="24"/>
                <w:szCs w:val="24"/>
              </w:rPr>
              <w:t>обучающихся</w:t>
            </w:r>
            <w:proofErr w:type="gramEnd"/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Детей старшего школьного возраста </w:t>
            </w:r>
            <w:r w:rsidRPr="008F1161">
              <w:rPr>
                <w:sz w:val="24"/>
                <w:szCs w:val="24"/>
              </w:rPr>
              <w:lastRenderedPageBreak/>
              <w:t xml:space="preserve">(15-17 лет)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занимающихся в 2-х и более объединениях (кружках, секциях, клубах), в общей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/0,09</w:t>
            </w:r>
            <w:r w:rsidR="00D7397E">
              <w:rPr>
                <w:sz w:val="24"/>
                <w:szCs w:val="24"/>
              </w:rPr>
              <w:t>%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по образовательным программам для детей с выдающимися способностями, в общей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8F1161">
              <w:rPr>
                <w:sz w:val="24"/>
                <w:szCs w:val="24"/>
              </w:rPr>
              <w:t>численности</w:t>
            </w:r>
            <w:proofErr w:type="gramEnd"/>
            <w:r w:rsidRPr="008F1161">
              <w:rPr>
                <w:sz w:val="24"/>
                <w:szCs w:val="24"/>
              </w:rPr>
              <w:t xml:space="preserve">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B259D5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9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/0.27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B259D5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9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/0.1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3/0.16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4C2C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9C7">
              <w:rPr>
                <w:sz w:val="24"/>
                <w:szCs w:val="24"/>
              </w:rPr>
              <w:t>1.7</w:t>
            </w:r>
            <w:r w:rsidRPr="00AD0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="00712A20">
              <w:rPr>
                <w:sz w:val="24"/>
                <w:szCs w:val="24"/>
              </w:rPr>
              <w:t>обучающихся</w:t>
            </w:r>
            <w:proofErr w:type="gramEnd"/>
            <w:r w:rsidRPr="00AD018C">
              <w:rPr>
                <w:sz w:val="24"/>
                <w:szCs w:val="24"/>
              </w:rPr>
              <w:t xml:space="preserve">, занимающихся учебно-исследовательской, проектной деятельностью, в общей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AD0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65" w:rsidRPr="008F1161" w:rsidRDefault="008F7AAF" w:rsidP="00417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10/0.5</w:t>
            </w:r>
            <w:r w:rsidR="00417C65">
              <w:rPr>
                <w:sz w:val="24"/>
                <w:szCs w:val="24"/>
              </w:rPr>
              <w:t>%</w:t>
            </w:r>
          </w:p>
          <w:p w:rsidR="00746747" w:rsidRPr="008F1161" w:rsidRDefault="00746747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8F1161">
              <w:rPr>
                <w:sz w:val="24"/>
                <w:szCs w:val="24"/>
              </w:rPr>
              <w:lastRenderedPageBreak/>
              <w:t>численности</w:t>
            </w:r>
            <w:proofErr w:type="gramEnd"/>
            <w:r w:rsidRPr="008F1161">
              <w:rPr>
                <w:sz w:val="24"/>
                <w:szCs w:val="24"/>
              </w:rPr>
              <w:t xml:space="preserve">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  <w:r w:rsidR="00E049ED">
              <w:rPr>
                <w:sz w:val="24"/>
                <w:szCs w:val="24"/>
              </w:rPr>
              <w:t>/50.69</w:t>
            </w:r>
            <w:r w:rsidR="004D7BD5" w:rsidRPr="00711CBA">
              <w:rPr>
                <w:sz w:val="24"/>
                <w:szCs w:val="24"/>
              </w:rPr>
              <w:t>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11CB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110/6%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11CB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354/19%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1.8.3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11CB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132/7%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1.8.4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11CB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157/8.3%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1.8.5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11CB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195/10.4%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-победителей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8F1161">
              <w:rPr>
                <w:sz w:val="24"/>
                <w:szCs w:val="24"/>
              </w:rPr>
              <w:t>численности</w:t>
            </w:r>
            <w:proofErr w:type="gramEnd"/>
            <w:r w:rsidRPr="008F1161">
              <w:rPr>
                <w:sz w:val="24"/>
                <w:szCs w:val="24"/>
              </w:rPr>
              <w:t xml:space="preserve">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E049ED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D322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31.49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96/5.1%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320/17.1%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114/6%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152/8.1%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1.9.5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195/10.4</w:t>
            </w:r>
            <w:r w:rsidR="00EE31E7">
              <w:rPr>
                <w:sz w:val="24"/>
                <w:szCs w:val="24"/>
              </w:rPr>
              <w:t>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9C7">
              <w:rPr>
                <w:sz w:val="24"/>
                <w:szCs w:val="24"/>
              </w:rPr>
              <w:t>1.10</w:t>
            </w:r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AD018C">
              <w:rPr>
                <w:sz w:val="24"/>
                <w:szCs w:val="24"/>
              </w:rPr>
              <w:t xml:space="preserve">, участвующих в образовательных и социальных проектах, в общей </w:t>
            </w:r>
            <w:proofErr w:type="gramStart"/>
            <w:r w:rsidRPr="00AD018C">
              <w:rPr>
                <w:sz w:val="24"/>
                <w:szCs w:val="24"/>
              </w:rPr>
              <w:t>численности</w:t>
            </w:r>
            <w:proofErr w:type="gramEnd"/>
            <w:r w:rsidRPr="00AD018C">
              <w:rPr>
                <w:sz w:val="24"/>
                <w:szCs w:val="24"/>
              </w:rPr>
              <w:t xml:space="preserve"> </w:t>
            </w:r>
            <w:r w:rsidR="00712A20">
              <w:rPr>
                <w:sz w:val="24"/>
                <w:szCs w:val="24"/>
              </w:rPr>
              <w:t>обучающихся</w:t>
            </w:r>
            <w:r w:rsidRPr="00AD018C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044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044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044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044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1.10.3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1.10.4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1.10.5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человек/%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18C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AD018C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D32243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73CE9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01515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01515">
              <w:rPr>
                <w:sz w:val="24"/>
                <w:szCs w:val="24"/>
              </w:rPr>
              <w:t>112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01515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01515">
              <w:rPr>
                <w:sz w:val="24"/>
                <w:szCs w:val="24"/>
              </w:rPr>
              <w:t>63/56%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>1.14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</w:t>
            </w:r>
            <w:r w:rsidRPr="008F1161">
              <w:rPr>
                <w:sz w:val="24"/>
                <w:szCs w:val="24"/>
              </w:rPr>
              <w:lastRenderedPageBreak/>
              <w:t xml:space="preserve">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01515">
              <w:rPr>
                <w:sz w:val="24"/>
                <w:szCs w:val="24"/>
              </w:rPr>
              <w:t>63/56%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01515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01515">
              <w:rPr>
                <w:sz w:val="24"/>
                <w:szCs w:val="24"/>
              </w:rPr>
              <w:t>49/44%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01515">
              <w:rPr>
                <w:sz w:val="24"/>
                <w:szCs w:val="24"/>
              </w:rPr>
              <w:t>49/44%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1BA7">
              <w:rPr>
                <w:sz w:val="24"/>
                <w:szCs w:val="24"/>
              </w:rPr>
              <w:t>71/63%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1BA7">
              <w:rPr>
                <w:sz w:val="24"/>
                <w:szCs w:val="24"/>
              </w:rPr>
              <w:t>36/32%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1BA7">
              <w:rPr>
                <w:sz w:val="24"/>
                <w:szCs w:val="24"/>
              </w:rPr>
              <w:t>35/31%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F31BA7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2/1.8%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1437A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1437A">
              <w:rPr>
                <w:sz w:val="24"/>
                <w:szCs w:val="24"/>
              </w:rPr>
              <w:t>56/50%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1437A" w:rsidP="00314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1437A">
              <w:rPr>
                <w:sz w:val="24"/>
                <w:szCs w:val="24"/>
              </w:rPr>
              <w:t>5/4.5%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1437A" w:rsidP="00314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1437A">
              <w:rPr>
                <w:sz w:val="24"/>
                <w:szCs w:val="24"/>
              </w:rPr>
              <w:t>51/46%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F1161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8F1161">
              <w:rPr>
                <w:sz w:val="24"/>
                <w:szCs w:val="24"/>
              </w:rPr>
              <w:lastRenderedPageBreak/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31437A" w:rsidP="00314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112/100%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4C2C9D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3/1.9</w:t>
            </w:r>
            <w:r w:rsidR="000032D4">
              <w:rPr>
                <w:sz w:val="24"/>
                <w:szCs w:val="24"/>
              </w:rPr>
              <w:t>%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За 3 года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B941B0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B941B0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bookmarkStart w:id="1" w:name="_GoBack"/>
            <w:bookmarkEnd w:id="1"/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компьютеров в расчете на одного </w:t>
            </w:r>
            <w:r w:rsidR="000032D4">
              <w:rPr>
                <w:sz w:val="24"/>
                <w:szCs w:val="24"/>
              </w:rPr>
              <w:t>об</w:t>
            </w:r>
            <w:r w:rsidRPr="008F1161">
              <w:rPr>
                <w:sz w:val="24"/>
                <w:szCs w:val="24"/>
              </w:rPr>
              <w:t>уча</w:t>
            </w:r>
            <w:r w:rsidR="000032D4">
              <w:rPr>
                <w:sz w:val="24"/>
                <w:szCs w:val="24"/>
              </w:rPr>
              <w:t>ю</w:t>
            </w:r>
            <w:r w:rsidRPr="008F1161">
              <w:rPr>
                <w:sz w:val="24"/>
                <w:szCs w:val="24"/>
              </w:rPr>
              <w:t xml:space="preserve">щегося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437A">
              <w:rPr>
                <w:sz w:val="24"/>
                <w:szCs w:val="24"/>
              </w:rPr>
              <w:t>0.02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437A">
              <w:rPr>
                <w:sz w:val="24"/>
                <w:szCs w:val="24"/>
              </w:rPr>
              <w:t>83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Бассейн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помещений для организации досуговой деятельности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Актовый зал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0032D4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</w:t>
            </w:r>
            <w:proofErr w:type="spellStart"/>
            <w:r w:rsidRPr="008F1161">
              <w:rPr>
                <w:sz w:val="24"/>
                <w:szCs w:val="24"/>
              </w:rPr>
              <w:t>медиатекой</w:t>
            </w:r>
            <w:proofErr w:type="spellEnd"/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6747" w:rsidRPr="008F1161" w:rsidTr="00CE016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 w:rsidR="00712A20"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746747" w:rsidP="00982F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47" w:rsidRPr="008F1161" w:rsidRDefault="0080727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0/0%</w:t>
            </w:r>
          </w:p>
        </w:tc>
      </w:tr>
    </w:tbl>
    <w:p w:rsidR="00567763" w:rsidRPr="008F1161" w:rsidRDefault="00567763" w:rsidP="00982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567D" w:rsidRPr="008F1161" w:rsidRDefault="0036567D" w:rsidP="00982F89">
      <w:pPr>
        <w:jc w:val="both"/>
        <w:rPr>
          <w:bCs/>
          <w:sz w:val="24"/>
          <w:szCs w:val="24"/>
        </w:rPr>
      </w:pPr>
    </w:p>
    <w:p w:rsidR="00E05D0D" w:rsidRPr="008F1161" w:rsidRDefault="00E05D0D" w:rsidP="00982F89">
      <w:pPr>
        <w:widowControl w:val="0"/>
        <w:rPr>
          <w:sz w:val="24"/>
          <w:szCs w:val="24"/>
          <w:lang w:bidi="sa-IN"/>
        </w:rPr>
      </w:pPr>
    </w:p>
    <w:sectPr w:rsidR="00E05D0D" w:rsidRPr="008F1161" w:rsidSect="00472F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41" w:rsidRDefault="00EB5C41" w:rsidP="00C44927">
      <w:r>
        <w:separator/>
      </w:r>
    </w:p>
  </w:endnote>
  <w:endnote w:type="continuationSeparator" w:id="0">
    <w:p w:rsidR="00EB5C41" w:rsidRDefault="00EB5C41" w:rsidP="00C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15" w:rsidRDefault="003015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301515" w:rsidRDefault="003015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537"/>
      <w:docPartObj>
        <w:docPartGallery w:val="Page Numbers (Bottom of Page)"/>
        <w:docPartUnique/>
      </w:docPartObj>
    </w:sdtPr>
    <w:sdtContent>
      <w:p w:rsidR="00301515" w:rsidRDefault="0030151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B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01515" w:rsidRDefault="00301515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15" w:rsidRDefault="00301515">
    <w:pPr>
      <w:pStyle w:val="a4"/>
      <w:jc w:val="right"/>
    </w:pPr>
  </w:p>
  <w:p w:rsidR="00301515" w:rsidRDefault="003015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41" w:rsidRDefault="00EB5C41" w:rsidP="00C44927">
      <w:r>
        <w:separator/>
      </w:r>
    </w:p>
  </w:footnote>
  <w:footnote w:type="continuationSeparator" w:id="0">
    <w:p w:rsidR="00EB5C41" w:rsidRDefault="00EB5C41" w:rsidP="00C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15" w:rsidRPr="001227D1" w:rsidRDefault="00301515" w:rsidP="00B02756">
    <w:pPr>
      <w:jc w:val="center"/>
      <w:rPr>
        <w:b/>
      </w:rPr>
    </w:pPr>
    <w:r w:rsidRPr="001227D1">
      <w:rPr>
        <w:b/>
      </w:rPr>
      <w:t xml:space="preserve">ОТЧЁТ </w:t>
    </w:r>
    <w:r>
      <w:rPr>
        <w:b/>
        <w:caps/>
      </w:rPr>
      <w:t>о  самообследованиИ</w:t>
    </w:r>
    <w:r w:rsidRPr="001227D1">
      <w:rPr>
        <w:b/>
      </w:rPr>
      <w:t xml:space="preserve"> </w:t>
    </w:r>
    <w:r w:rsidRPr="001227D1">
      <w:rPr>
        <w:b/>
        <w:caps/>
      </w:rPr>
      <w:t>МУНИЦИПАЛЬНОГО автономного учреждения</w:t>
    </w:r>
    <w:r w:rsidRPr="001227D1">
      <w:rPr>
        <w:b/>
      </w:rPr>
      <w:t xml:space="preserve"> </w:t>
    </w:r>
    <w:r w:rsidRPr="001227D1">
      <w:rPr>
        <w:b/>
        <w:caps/>
      </w:rPr>
      <w:t xml:space="preserve">ДОПОЛНИТЕЛЬНОГО </w:t>
    </w:r>
    <w:proofErr w:type="gramStart"/>
    <w:r w:rsidRPr="001227D1">
      <w:rPr>
        <w:b/>
        <w:caps/>
      </w:rPr>
      <w:t>образования</w:t>
    </w:r>
    <w:proofErr w:type="gramEnd"/>
    <w:r w:rsidRPr="001227D1">
      <w:rPr>
        <w:b/>
        <w:caps/>
      </w:rPr>
      <w:t xml:space="preserve"> зато северск</w:t>
    </w:r>
    <w:r w:rsidRPr="001227D1">
      <w:rPr>
        <w:b/>
      </w:rPr>
      <w:t xml:space="preserve"> </w:t>
    </w:r>
  </w:p>
  <w:p w:rsidR="00301515" w:rsidRPr="001227D1" w:rsidRDefault="00301515" w:rsidP="00B02756">
    <w:pPr>
      <w:jc w:val="center"/>
      <w:rPr>
        <w:b/>
        <w:caps/>
      </w:rPr>
    </w:pPr>
    <w:r w:rsidRPr="001227D1">
      <w:rPr>
        <w:b/>
        <w:caps/>
      </w:rPr>
      <w:t xml:space="preserve">«ДЕТСКАЯ ШКОЛА ИСКУССТВ» </w:t>
    </w:r>
  </w:p>
  <w:p w:rsidR="00301515" w:rsidRPr="001227D1" w:rsidRDefault="00301515" w:rsidP="00B02756">
    <w:pPr>
      <w:jc w:val="center"/>
      <w:rPr>
        <w:b/>
      </w:rPr>
    </w:pPr>
    <w:r>
      <w:rPr>
        <w:b/>
        <w:caps/>
      </w:rPr>
      <w:t>за 2019</w:t>
    </w:r>
    <w:r w:rsidRPr="001227D1">
      <w:rPr>
        <w:b/>
        <w:caps/>
      </w:rPr>
      <w:t xml:space="preserve"> год</w:t>
    </w:r>
  </w:p>
  <w:p w:rsidR="00301515" w:rsidRPr="00B02756" w:rsidRDefault="0030151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1515" w:rsidRDefault="00301515" w:rsidP="0057398A">
        <w:pPr>
          <w:pStyle w:val="af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 xml:space="preserve">ОТЧЕТ О САМООБСЛЕДОВАНИИ </w:t>
        </w:r>
        <w:r w:rsidRPr="0057398A">
          <w:rPr>
            <w:b/>
          </w:rPr>
          <w:t xml:space="preserve">МУНИЦИПАЛЬНОГО АВТОНОМНОГО УЧРЕЖДЕНИЯ ДОПОЛНИТЕЛЬНОГО </w:t>
        </w:r>
        <w:proofErr w:type="gramStart"/>
        <w:r w:rsidRPr="0057398A">
          <w:rPr>
            <w:b/>
          </w:rPr>
          <w:t>ОБРАЗОВАНИЯ</w:t>
        </w:r>
        <w:proofErr w:type="gramEnd"/>
        <w:r w:rsidRPr="0057398A">
          <w:rPr>
            <w:b/>
          </w:rPr>
          <w:t xml:space="preserve"> ЗАТО СЕВЕРСК «ДЕТСКАЯ ШКОЛА ИСКУССТВ» </w:t>
        </w:r>
        <w:r>
          <w:rPr>
            <w:b/>
          </w:rPr>
          <w:t xml:space="preserve">              </w:t>
        </w:r>
        <w:r w:rsidRPr="0057398A">
          <w:rPr>
            <w:b/>
          </w:rPr>
          <w:t>ЗА 201</w:t>
        </w:r>
        <w:r>
          <w:rPr>
            <w:b/>
          </w:rPr>
          <w:t xml:space="preserve">9 </w:t>
        </w:r>
        <w:r w:rsidRPr="0057398A">
          <w:rPr>
            <w:b/>
          </w:rPr>
          <w:t>ГОД</w:t>
        </w:r>
      </w:p>
    </w:sdtContent>
  </w:sdt>
  <w:p w:rsidR="00301515" w:rsidRDefault="0030151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B5FE7E8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87277"/>
    <w:multiLevelType w:val="hybridMultilevel"/>
    <w:tmpl w:val="5AA8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82330"/>
    <w:multiLevelType w:val="hybridMultilevel"/>
    <w:tmpl w:val="5DC8167A"/>
    <w:lvl w:ilvl="0" w:tplc="07DE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1C339E"/>
    <w:multiLevelType w:val="hybridMultilevel"/>
    <w:tmpl w:val="975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9029D"/>
    <w:multiLevelType w:val="multilevel"/>
    <w:tmpl w:val="F9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001879"/>
    <w:multiLevelType w:val="hybridMultilevel"/>
    <w:tmpl w:val="E4CAD4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250BC"/>
    <w:multiLevelType w:val="hybridMultilevel"/>
    <w:tmpl w:val="0872808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41BFF"/>
    <w:multiLevelType w:val="multilevel"/>
    <w:tmpl w:val="594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847DD"/>
    <w:multiLevelType w:val="hybridMultilevel"/>
    <w:tmpl w:val="1C4A9E32"/>
    <w:lvl w:ilvl="0" w:tplc="8A486D2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106FC"/>
    <w:multiLevelType w:val="hybridMultilevel"/>
    <w:tmpl w:val="F468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25766"/>
    <w:multiLevelType w:val="hybridMultilevel"/>
    <w:tmpl w:val="86C6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ACBD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83BE0"/>
    <w:multiLevelType w:val="hybridMultilevel"/>
    <w:tmpl w:val="7C52B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6732D0"/>
    <w:multiLevelType w:val="hybridMultilevel"/>
    <w:tmpl w:val="2DD4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A4641"/>
    <w:multiLevelType w:val="hybridMultilevel"/>
    <w:tmpl w:val="F5C08588"/>
    <w:lvl w:ilvl="0" w:tplc="34EC8A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20E39"/>
    <w:multiLevelType w:val="hybridMultilevel"/>
    <w:tmpl w:val="6142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201"/>
    <w:multiLevelType w:val="hybridMultilevel"/>
    <w:tmpl w:val="22C681D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697"/>
    <w:multiLevelType w:val="hybridMultilevel"/>
    <w:tmpl w:val="B4386C1A"/>
    <w:lvl w:ilvl="0" w:tplc="7BF29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4E4D07"/>
    <w:multiLevelType w:val="hybridMultilevel"/>
    <w:tmpl w:val="97E2221E"/>
    <w:lvl w:ilvl="0" w:tplc="5944215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B73E3"/>
    <w:multiLevelType w:val="hybridMultilevel"/>
    <w:tmpl w:val="6B1C73C8"/>
    <w:lvl w:ilvl="0" w:tplc="511650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95164"/>
    <w:multiLevelType w:val="hybridMultilevel"/>
    <w:tmpl w:val="5FFC9B4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34936"/>
    <w:multiLevelType w:val="hybridMultilevel"/>
    <w:tmpl w:val="B024081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970AE"/>
    <w:multiLevelType w:val="hybridMultilevel"/>
    <w:tmpl w:val="D08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94330"/>
    <w:multiLevelType w:val="hybridMultilevel"/>
    <w:tmpl w:val="873E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16B8A"/>
    <w:multiLevelType w:val="hybridMultilevel"/>
    <w:tmpl w:val="AE56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717FC"/>
    <w:multiLevelType w:val="hybridMultilevel"/>
    <w:tmpl w:val="350C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12BB6"/>
    <w:multiLevelType w:val="hybridMultilevel"/>
    <w:tmpl w:val="84982262"/>
    <w:lvl w:ilvl="0" w:tplc="7F78C28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B60C22"/>
    <w:multiLevelType w:val="hybridMultilevel"/>
    <w:tmpl w:val="50EA9BBA"/>
    <w:lvl w:ilvl="0" w:tplc="FEE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BD033E"/>
    <w:multiLevelType w:val="hybridMultilevel"/>
    <w:tmpl w:val="0C1A8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85AA5"/>
    <w:multiLevelType w:val="hybridMultilevel"/>
    <w:tmpl w:val="512C673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77464"/>
    <w:multiLevelType w:val="multilevel"/>
    <w:tmpl w:val="08D0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E4369"/>
    <w:multiLevelType w:val="hybridMultilevel"/>
    <w:tmpl w:val="AAE8288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56A4"/>
    <w:multiLevelType w:val="hybridMultilevel"/>
    <w:tmpl w:val="46D01F40"/>
    <w:lvl w:ilvl="0" w:tplc="07DE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F73749"/>
    <w:multiLevelType w:val="hybridMultilevel"/>
    <w:tmpl w:val="0242D920"/>
    <w:lvl w:ilvl="0" w:tplc="171E2F6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>
    <w:nsid w:val="7B733EAF"/>
    <w:multiLevelType w:val="hybridMultilevel"/>
    <w:tmpl w:val="BCACC2B2"/>
    <w:lvl w:ilvl="0" w:tplc="639E0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8B275C"/>
    <w:multiLevelType w:val="hybridMultilevel"/>
    <w:tmpl w:val="3D5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1"/>
  </w:num>
  <w:num w:numId="7">
    <w:abstractNumId w:val="20"/>
  </w:num>
  <w:num w:numId="8">
    <w:abstractNumId w:val="11"/>
  </w:num>
  <w:num w:numId="9">
    <w:abstractNumId w:val="19"/>
  </w:num>
  <w:num w:numId="10">
    <w:abstractNumId w:val="0"/>
  </w:num>
  <w:num w:numId="11">
    <w:abstractNumId w:val="23"/>
  </w:num>
  <w:num w:numId="12">
    <w:abstractNumId w:val="33"/>
  </w:num>
  <w:num w:numId="13">
    <w:abstractNumId w:val="5"/>
  </w:num>
  <w:num w:numId="14">
    <w:abstractNumId w:val="34"/>
  </w:num>
  <w:num w:numId="15">
    <w:abstractNumId w:val="16"/>
  </w:num>
  <w:num w:numId="16">
    <w:abstractNumId w:val="2"/>
  </w:num>
  <w:num w:numId="17">
    <w:abstractNumId w:val="37"/>
  </w:num>
  <w:num w:numId="18">
    <w:abstractNumId w:val="29"/>
  </w:num>
  <w:num w:numId="19">
    <w:abstractNumId w:val="35"/>
  </w:num>
  <w:num w:numId="20">
    <w:abstractNumId w:val="14"/>
  </w:num>
  <w:num w:numId="21">
    <w:abstractNumId w:val="6"/>
  </w:num>
  <w:num w:numId="22">
    <w:abstractNumId w:val="17"/>
  </w:num>
  <w:num w:numId="23">
    <w:abstractNumId w:val="25"/>
  </w:num>
  <w:num w:numId="24">
    <w:abstractNumId w:val="4"/>
  </w:num>
  <w:num w:numId="25">
    <w:abstractNumId w:val="15"/>
  </w:num>
  <w:num w:numId="26">
    <w:abstractNumId w:val="36"/>
  </w:num>
  <w:num w:numId="27">
    <w:abstractNumId w:val="7"/>
  </w:num>
  <w:num w:numId="28">
    <w:abstractNumId w:val="32"/>
  </w:num>
  <w:num w:numId="29">
    <w:abstractNumId w:val="10"/>
  </w:num>
  <w:num w:numId="30">
    <w:abstractNumId w:val="12"/>
  </w:num>
  <w:num w:numId="31">
    <w:abstractNumId w:val="27"/>
  </w:num>
  <w:num w:numId="32">
    <w:abstractNumId w:val="26"/>
  </w:num>
  <w:num w:numId="33">
    <w:abstractNumId w:val="24"/>
  </w:num>
  <w:num w:numId="34">
    <w:abstractNumId w:val="30"/>
  </w:num>
  <w:num w:numId="35">
    <w:abstractNumId w:val="9"/>
  </w:num>
  <w:num w:numId="36">
    <w:abstractNumId w:val="31"/>
  </w:num>
  <w:num w:numId="37">
    <w:abstractNumId w:val="18"/>
  </w:num>
  <w:num w:numId="3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0D"/>
    <w:rsid w:val="000032D4"/>
    <w:rsid w:val="000059B7"/>
    <w:rsid w:val="00005D3E"/>
    <w:rsid w:val="000070F0"/>
    <w:rsid w:val="000120DC"/>
    <w:rsid w:val="00014A02"/>
    <w:rsid w:val="0001654F"/>
    <w:rsid w:val="000166A7"/>
    <w:rsid w:val="00016A89"/>
    <w:rsid w:val="0001742A"/>
    <w:rsid w:val="00024361"/>
    <w:rsid w:val="000246ED"/>
    <w:rsid w:val="000360CD"/>
    <w:rsid w:val="000402DE"/>
    <w:rsid w:val="00041DD9"/>
    <w:rsid w:val="0004488B"/>
    <w:rsid w:val="00046C94"/>
    <w:rsid w:val="00050DFB"/>
    <w:rsid w:val="0005142D"/>
    <w:rsid w:val="00055B51"/>
    <w:rsid w:val="00057534"/>
    <w:rsid w:val="000577E2"/>
    <w:rsid w:val="000678FD"/>
    <w:rsid w:val="000713AD"/>
    <w:rsid w:val="00072974"/>
    <w:rsid w:val="000737AF"/>
    <w:rsid w:val="000810C9"/>
    <w:rsid w:val="000824B3"/>
    <w:rsid w:val="00083160"/>
    <w:rsid w:val="000853BB"/>
    <w:rsid w:val="00094680"/>
    <w:rsid w:val="00094B9A"/>
    <w:rsid w:val="000958B7"/>
    <w:rsid w:val="000A2975"/>
    <w:rsid w:val="000A2EFC"/>
    <w:rsid w:val="000A3438"/>
    <w:rsid w:val="000A42F4"/>
    <w:rsid w:val="000B062A"/>
    <w:rsid w:val="000B60CF"/>
    <w:rsid w:val="000C330E"/>
    <w:rsid w:val="000C36A1"/>
    <w:rsid w:val="000C5FB4"/>
    <w:rsid w:val="000C771E"/>
    <w:rsid w:val="000D370E"/>
    <w:rsid w:val="000D48C7"/>
    <w:rsid w:val="000E261C"/>
    <w:rsid w:val="000E28D7"/>
    <w:rsid w:val="000E2C89"/>
    <w:rsid w:val="000E6227"/>
    <w:rsid w:val="000E6353"/>
    <w:rsid w:val="000E6E3C"/>
    <w:rsid w:val="000E7189"/>
    <w:rsid w:val="000E7B04"/>
    <w:rsid w:val="000F2E4A"/>
    <w:rsid w:val="000F3CB5"/>
    <w:rsid w:val="000F730B"/>
    <w:rsid w:val="0010558D"/>
    <w:rsid w:val="001126B1"/>
    <w:rsid w:val="00113BFE"/>
    <w:rsid w:val="00116C85"/>
    <w:rsid w:val="001175DE"/>
    <w:rsid w:val="00117FA1"/>
    <w:rsid w:val="00122EE8"/>
    <w:rsid w:val="00123D77"/>
    <w:rsid w:val="00125481"/>
    <w:rsid w:val="00133417"/>
    <w:rsid w:val="0013706D"/>
    <w:rsid w:val="0013769D"/>
    <w:rsid w:val="00140E16"/>
    <w:rsid w:val="00141153"/>
    <w:rsid w:val="00143AC5"/>
    <w:rsid w:val="00143E96"/>
    <w:rsid w:val="00143F9C"/>
    <w:rsid w:val="0014582E"/>
    <w:rsid w:val="00146206"/>
    <w:rsid w:val="00151032"/>
    <w:rsid w:val="00154B48"/>
    <w:rsid w:val="00163C28"/>
    <w:rsid w:val="001657D9"/>
    <w:rsid w:val="00166E4C"/>
    <w:rsid w:val="00180CF9"/>
    <w:rsid w:val="0018151E"/>
    <w:rsid w:val="00185F1A"/>
    <w:rsid w:val="001933A9"/>
    <w:rsid w:val="001A1AD1"/>
    <w:rsid w:val="001A2747"/>
    <w:rsid w:val="001A45FC"/>
    <w:rsid w:val="001A752F"/>
    <w:rsid w:val="001B1964"/>
    <w:rsid w:val="001B33A3"/>
    <w:rsid w:val="001B5908"/>
    <w:rsid w:val="001B737D"/>
    <w:rsid w:val="001C15C8"/>
    <w:rsid w:val="001C409B"/>
    <w:rsid w:val="001E25EF"/>
    <w:rsid w:val="001E29BC"/>
    <w:rsid w:val="001E4C93"/>
    <w:rsid w:val="001E4DEA"/>
    <w:rsid w:val="001E78D5"/>
    <w:rsid w:val="001F1317"/>
    <w:rsid w:val="001F1805"/>
    <w:rsid w:val="001F25E9"/>
    <w:rsid w:val="001F2621"/>
    <w:rsid w:val="001F4BC1"/>
    <w:rsid w:val="00215FA5"/>
    <w:rsid w:val="00216C39"/>
    <w:rsid w:val="00222E4D"/>
    <w:rsid w:val="00225B52"/>
    <w:rsid w:val="00226DB1"/>
    <w:rsid w:val="0023340A"/>
    <w:rsid w:val="002368CB"/>
    <w:rsid w:val="00244428"/>
    <w:rsid w:val="00245646"/>
    <w:rsid w:val="002468C9"/>
    <w:rsid w:val="002471DC"/>
    <w:rsid w:val="002534F6"/>
    <w:rsid w:val="0025731B"/>
    <w:rsid w:val="00275FFA"/>
    <w:rsid w:val="002814D8"/>
    <w:rsid w:val="002822C9"/>
    <w:rsid w:val="002830D6"/>
    <w:rsid w:val="00285DE7"/>
    <w:rsid w:val="00297166"/>
    <w:rsid w:val="002A04AC"/>
    <w:rsid w:val="002A2534"/>
    <w:rsid w:val="002A3D6A"/>
    <w:rsid w:val="002A4ABF"/>
    <w:rsid w:val="002B2A08"/>
    <w:rsid w:val="002B7869"/>
    <w:rsid w:val="002C170A"/>
    <w:rsid w:val="002C22D1"/>
    <w:rsid w:val="002C50F9"/>
    <w:rsid w:val="002C5199"/>
    <w:rsid w:val="002D102B"/>
    <w:rsid w:val="002D6EBC"/>
    <w:rsid w:val="002E5E55"/>
    <w:rsid w:val="002F226D"/>
    <w:rsid w:val="002F3267"/>
    <w:rsid w:val="002F3F86"/>
    <w:rsid w:val="002F6FAB"/>
    <w:rsid w:val="00301515"/>
    <w:rsid w:val="00301E50"/>
    <w:rsid w:val="00305506"/>
    <w:rsid w:val="00306569"/>
    <w:rsid w:val="00307657"/>
    <w:rsid w:val="00310AFD"/>
    <w:rsid w:val="00311AE5"/>
    <w:rsid w:val="0031437A"/>
    <w:rsid w:val="00314BB0"/>
    <w:rsid w:val="00317677"/>
    <w:rsid w:val="00332059"/>
    <w:rsid w:val="003327BE"/>
    <w:rsid w:val="00334D84"/>
    <w:rsid w:val="00337ACD"/>
    <w:rsid w:val="00340C18"/>
    <w:rsid w:val="00346E33"/>
    <w:rsid w:val="00346F33"/>
    <w:rsid w:val="0034717F"/>
    <w:rsid w:val="00347FD9"/>
    <w:rsid w:val="00352232"/>
    <w:rsid w:val="00353A46"/>
    <w:rsid w:val="00353DB0"/>
    <w:rsid w:val="003549C7"/>
    <w:rsid w:val="00355C11"/>
    <w:rsid w:val="00356D92"/>
    <w:rsid w:val="00357A79"/>
    <w:rsid w:val="00357A8C"/>
    <w:rsid w:val="00361B40"/>
    <w:rsid w:val="0036567D"/>
    <w:rsid w:val="00365FB1"/>
    <w:rsid w:val="00367003"/>
    <w:rsid w:val="00367576"/>
    <w:rsid w:val="00373CE9"/>
    <w:rsid w:val="00374FD6"/>
    <w:rsid w:val="00376D7B"/>
    <w:rsid w:val="003775BD"/>
    <w:rsid w:val="00381918"/>
    <w:rsid w:val="00386679"/>
    <w:rsid w:val="00386E22"/>
    <w:rsid w:val="0039016D"/>
    <w:rsid w:val="0039163E"/>
    <w:rsid w:val="00392362"/>
    <w:rsid w:val="00392963"/>
    <w:rsid w:val="003A137B"/>
    <w:rsid w:val="003A25A1"/>
    <w:rsid w:val="003A26BC"/>
    <w:rsid w:val="003A7569"/>
    <w:rsid w:val="003B784A"/>
    <w:rsid w:val="003C11F6"/>
    <w:rsid w:val="003C3D20"/>
    <w:rsid w:val="003C56C6"/>
    <w:rsid w:val="003C60E7"/>
    <w:rsid w:val="003D18EF"/>
    <w:rsid w:val="003D25DB"/>
    <w:rsid w:val="003D79AC"/>
    <w:rsid w:val="003E04EC"/>
    <w:rsid w:val="003E1F44"/>
    <w:rsid w:val="003E2FF4"/>
    <w:rsid w:val="003E7C21"/>
    <w:rsid w:val="003F042E"/>
    <w:rsid w:val="003F07B8"/>
    <w:rsid w:val="003F0E96"/>
    <w:rsid w:val="003F727D"/>
    <w:rsid w:val="0040638D"/>
    <w:rsid w:val="004154F6"/>
    <w:rsid w:val="0041735F"/>
    <w:rsid w:val="00417C65"/>
    <w:rsid w:val="00420567"/>
    <w:rsid w:val="004205B2"/>
    <w:rsid w:val="00420C4B"/>
    <w:rsid w:val="00423C18"/>
    <w:rsid w:val="00427283"/>
    <w:rsid w:val="004278BE"/>
    <w:rsid w:val="00430EF5"/>
    <w:rsid w:val="00443518"/>
    <w:rsid w:val="00450C0A"/>
    <w:rsid w:val="004519C0"/>
    <w:rsid w:val="00453999"/>
    <w:rsid w:val="004575A0"/>
    <w:rsid w:val="00467D8C"/>
    <w:rsid w:val="00471D2B"/>
    <w:rsid w:val="00472F0A"/>
    <w:rsid w:val="00473DEE"/>
    <w:rsid w:val="0047637B"/>
    <w:rsid w:val="00480F2E"/>
    <w:rsid w:val="00485020"/>
    <w:rsid w:val="0049013C"/>
    <w:rsid w:val="00490DE6"/>
    <w:rsid w:val="0049361E"/>
    <w:rsid w:val="00497479"/>
    <w:rsid w:val="00497A93"/>
    <w:rsid w:val="004A01E4"/>
    <w:rsid w:val="004A3D3E"/>
    <w:rsid w:val="004A5C00"/>
    <w:rsid w:val="004B08C5"/>
    <w:rsid w:val="004B0FD4"/>
    <w:rsid w:val="004B0FF0"/>
    <w:rsid w:val="004B2DC6"/>
    <w:rsid w:val="004B4B9C"/>
    <w:rsid w:val="004B5CEC"/>
    <w:rsid w:val="004B5F03"/>
    <w:rsid w:val="004C2C9D"/>
    <w:rsid w:val="004C504F"/>
    <w:rsid w:val="004C6003"/>
    <w:rsid w:val="004C64EA"/>
    <w:rsid w:val="004C6F3B"/>
    <w:rsid w:val="004D5B54"/>
    <w:rsid w:val="004D7BD5"/>
    <w:rsid w:val="004E2651"/>
    <w:rsid w:val="004E5199"/>
    <w:rsid w:val="004F228A"/>
    <w:rsid w:val="004F5B44"/>
    <w:rsid w:val="005019EB"/>
    <w:rsid w:val="005037D0"/>
    <w:rsid w:val="005054DE"/>
    <w:rsid w:val="00514C38"/>
    <w:rsid w:val="005170D6"/>
    <w:rsid w:val="00520773"/>
    <w:rsid w:val="00522C7C"/>
    <w:rsid w:val="005323DA"/>
    <w:rsid w:val="0053591C"/>
    <w:rsid w:val="005363F3"/>
    <w:rsid w:val="005364BF"/>
    <w:rsid w:val="005406C2"/>
    <w:rsid w:val="005455EE"/>
    <w:rsid w:val="00545FAE"/>
    <w:rsid w:val="0056741C"/>
    <w:rsid w:val="00567763"/>
    <w:rsid w:val="0057398A"/>
    <w:rsid w:val="00574886"/>
    <w:rsid w:val="005766EF"/>
    <w:rsid w:val="00577612"/>
    <w:rsid w:val="00581409"/>
    <w:rsid w:val="005821B1"/>
    <w:rsid w:val="00596458"/>
    <w:rsid w:val="005A2FD4"/>
    <w:rsid w:val="005A3238"/>
    <w:rsid w:val="005A7153"/>
    <w:rsid w:val="005A7699"/>
    <w:rsid w:val="005B6C16"/>
    <w:rsid w:val="005B7A2A"/>
    <w:rsid w:val="005C5D7F"/>
    <w:rsid w:val="005C5DB1"/>
    <w:rsid w:val="005C7817"/>
    <w:rsid w:val="005C7A24"/>
    <w:rsid w:val="005D1435"/>
    <w:rsid w:val="005D2CD9"/>
    <w:rsid w:val="005D42AC"/>
    <w:rsid w:val="005D63ED"/>
    <w:rsid w:val="005D6D8F"/>
    <w:rsid w:val="005E1F2B"/>
    <w:rsid w:val="005F3189"/>
    <w:rsid w:val="005F3AED"/>
    <w:rsid w:val="005F6204"/>
    <w:rsid w:val="00603439"/>
    <w:rsid w:val="00603F05"/>
    <w:rsid w:val="0060434A"/>
    <w:rsid w:val="0060589A"/>
    <w:rsid w:val="006110C6"/>
    <w:rsid w:val="00611143"/>
    <w:rsid w:val="00613681"/>
    <w:rsid w:val="00614CAA"/>
    <w:rsid w:val="006176D5"/>
    <w:rsid w:val="006177F8"/>
    <w:rsid w:val="006241E0"/>
    <w:rsid w:val="00632635"/>
    <w:rsid w:val="00633D7E"/>
    <w:rsid w:val="006365B3"/>
    <w:rsid w:val="0064183A"/>
    <w:rsid w:val="00644431"/>
    <w:rsid w:val="00647DF9"/>
    <w:rsid w:val="00652C45"/>
    <w:rsid w:val="0065392D"/>
    <w:rsid w:val="00655CC4"/>
    <w:rsid w:val="00655F03"/>
    <w:rsid w:val="006578BA"/>
    <w:rsid w:val="006632CB"/>
    <w:rsid w:val="00663A1A"/>
    <w:rsid w:val="00664700"/>
    <w:rsid w:val="006647C7"/>
    <w:rsid w:val="00665382"/>
    <w:rsid w:val="00666513"/>
    <w:rsid w:val="00672FC4"/>
    <w:rsid w:val="00674888"/>
    <w:rsid w:val="0067617F"/>
    <w:rsid w:val="00677285"/>
    <w:rsid w:val="00681FD2"/>
    <w:rsid w:val="0068200A"/>
    <w:rsid w:val="00682368"/>
    <w:rsid w:val="00682A27"/>
    <w:rsid w:val="00691176"/>
    <w:rsid w:val="006A4190"/>
    <w:rsid w:val="006A4AA7"/>
    <w:rsid w:val="006A6ADF"/>
    <w:rsid w:val="006B1DE0"/>
    <w:rsid w:val="006B2F8C"/>
    <w:rsid w:val="006B3163"/>
    <w:rsid w:val="006B4069"/>
    <w:rsid w:val="006C06F5"/>
    <w:rsid w:val="006C0C52"/>
    <w:rsid w:val="006C0F7C"/>
    <w:rsid w:val="006C2D8A"/>
    <w:rsid w:val="006C5EAB"/>
    <w:rsid w:val="006D4F03"/>
    <w:rsid w:val="006D551D"/>
    <w:rsid w:val="006D55B8"/>
    <w:rsid w:val="006D5F4F"/>
    <w:rsid w:val="006D7B01"/>
    <w:rsid w:val="006E0D6B"/>
    <w:rsid w:val="006E2EB7"/>
    <w:rsid w:val="006E5F1D"/>
    <w:rsid w:val="006E6B22"/>
    <w:rsid w:val="006F6BC1"/>
    <w:rsid w:val="007078CA"/>
    <w:rsid w:val="007111E1"/>
    <w:rsid w:val="00711C18"/>
    <w:rsid w:val="00711CBA"/>
    <w:rsid w:val="00711EC7"/>
    <w:rsid w:val="007121DB"/>
    <w:rsid w:val="00712A20"/>
    <w:rsid w:val="00715CE8"/>
    <w:rsid w:val="00720978"/>
    <w:rsid w:val="007247AB"/>
    <w:rsid w:val="0072496A"/>
    <w:rsid w:val="007276BF"/>
    <w:rsid w:val="00730BF4"/>
    <w:rsid w:val="00733B66"/>
    <w:rsid w:val="00735061"/>
    <w:rsid w:val="0073628D"/>
    <w:rsid w:val="00737453"/>
    <w:rsid w:val="0073749B"/>
    <w:rsid w:val="00743EF0"/>
    <w:rsid w:val="00746747"/>
    <w:rsid w:val="00746870"/>
    <w:rsid w:val="00750A5D"/>
    <w:rsid w:val="00752545"/>
    <w:rsid w:val="0076045E"/>
    <w:rsid w:val="007630FE"/>
    <w:rsid w:val="007652FD"/>
    <w:rsid w:val="00765D27"/>
    <w:rsid w:val="007671DD"/>
    <w:rsid w:val="007707EF"/>
    <w:rsid w:val="0077347C"/>
    <w:rsid w:val="00773F86"/>
    <w:rsid w:val="007752D8"/>
    <w:rsid w:val="007753F5"/>
    <w:rsid w:val="00777404"/>
    <w:rsid w:val="00777722"/>
    <w:rsid w:val="00781AA3"/>
    <w:rsid w:val="00784684"/>
    <w:rsid w:val="00785131"/>
    <w:rsid w:val="0079377F"/>
    <w:rsid w:val="00797700"/>
    <w:rsid w:val="00797AF5"/>
    <w:rsid w:val="007A45C3"/>
    <w:rsid w:val="007B4634"/>
    <w:rsid w:val="007C2B35"/>
    <w:rsid w:val="007C6F6E"/>
    <w:rsid w:val="007D2046"/>
    <w:rsid w:val="007D4FA9"/>
    <w:rsid w:val="007D7B68"/>
    <w:rsid w:val="007E1543"/>
    <w:rsid w:val="007E63DA"/>
    <w:rsid w:val="007E7BD5"/>
    <w:rsid w:val="007F2FF1"/>
    <w:rsid w:val="007F3523"/>
    <w:rsid w:val="007F4BF7"/>
    <w:rsid w:val="007F4ECD"/>
    <w:rsid w:val="007F68F6"/>
    <w:rsid w:val="008009CF"/>
    <w:rsid w:val="00807272"/>
    <w:rsid w:val="008132C5"/>
    <w:rsid w:val="00815638"/>
    <w:rsid w:val="00821E2A"/>
    <w:rsid w:val="00825431"/>
    <w:rsid w:val="008336B2"/>
    <w:rsid w:val="0083473F"/>
    <w:rsid w:val="008410BC"/>
    <w:rsid w:val="00843749"/>
    <w:rsid w:val="00844928"/>
    <w:rsid w:val="00847017"/>
    <w:rsid w:val="00855EB5"/>
    <w:rsid w:val="008570EE"/>
    <w:rsid w:val="008578D5"/>
    <w:rsid w:val="00861F89"/>
    <w:rsid w:val="00870018"/>
    <w:rsid w:val="008703CF"/>
    <w:rsid w:val="008733E9"/>
    <w:rsid w:val="00877B2E"/>
    <w:rsid w:val="00877C8E"/>
    <w:rsid w:val="00885849"/>
    <w:rsid w:val="00887414"/>
    <w:rsid w:val="00896D0B"/>
    <w:rsid w:val="008A120C"/>
    <w:rsid w:val="008A31F0"/>
    <w:rsid w:val="008A3911"/>
    <w:rsid w:val="008A436A"/>
    <w:rsid w:val="008B0E51"/>
    <w:rsid w:val="008B2DA8"/>
    <w:rsid w:val="008B3DDF"/>
    <w:rsid w:val="008B42D4"/>
    <w:rsid w:val="008B482C"/>
    <w:rsid w:val="008B5BED"/>
    <w:rsid w:val="008C16E0"/>
    <w:rsid w:val="008D0449"/>
    <w:rsid w:val="008D0DE3"/>
    <w:rsid w:val="008D1C45"/>
    <w:rsid w:val="008D364E"/>
    <w:rsid w:val="008D36E9"/>
    <w:rsid w:val="008D5597"/>
    <w:rsid w:val="008D5A88"/>
    <w:rsid w:val="008D66B3"/>
    <w:rsid w:val="008D6F16"/>
    <w:rsid w:val="008E1E18"/>
    <w:rsid w:val="008E20C2"/>
    <w:rsid w:val="008E31AC"/>
    <w:rsid w:val="008E630D"/>
    <w:rsid w:val="008F1161"/>
    <w:rsid w:val="008F127C"/>
    <w:rsid w:val="008F2F34"/>
    <w:rsid w:val="008F3A97"/>
    <w:rsid w:val="008F4FB9"/>
    <w:rsid w:val="008F7AAF"/>
    <w:rsid w:val="00900031"/>
    <w:rsid w:val="009037F4"/>
    <w:rsid w:val="009048F3"/>
    <w:rsid w:val="00905E4A"/>
    <w:rsid w:val="00912556"/>
    <w:rsid w:val="00914A32"/>
    <w:rsid w:val="00920E07"/>
    <w:rsid w:val="009214C3"/>
    <w:rsid w:val="009218C7"/>
    <w:rsid w:val="009228E7"/>
    <w:rsid w:val="009313ED"/>
    <w:rsid w:val="009329E5"/>
    <w:rsid w:val="00934DFA"/>
    <w:rsid w:val="009352FC"/>
    <w:rsid w:val="00951EAE"/>
    <w:rsid w:val="0095235C"/>
    <w:rsid w:val="0095247A"/>
    <w:rsid w:val="00953030"/>
    <w:rsid w:val="00954D84"/>
    <w:rsid w:val="009562CF"/>
    <w:rsid w:val="009573AB"/>
    <w:rsid w:val="0096107E"/>
    <w:rsid w:val="009615CD"/>
    <w:rsid w:val="0096632D"/>
    <w:rsid w:val="00967E8D"/>
    <w:rsid w:val="009700F9"/>
    <w:rsid w:val="00973394"/>
    <w:rsid w:val="009760B3"/>
    <w:rsid w:val="00976F9F"/>
    <w:rsid w:val="00981F7F"/>
    <w:rsid w:val="00982956"/>
    <w:rsid w:val="00982F89"/>
    <w:rsid w:val="00990D93"/>
    <w:rsid w:val="009977C8"/>
    <w:rsid w:val="009A4918"/>
    <w:rsid w:val="009A59DB"/>
    <w:rsid w:val="009B11A5"/>
    <w:rsid w:val="009C1761"/>
    <w:rsid w:val="009C3186"/>
    <w:rsid w:val="009C44F1"/>
    <w:rsid w:val="009D1C6E"/>
    <w:rsid w:val="009D43B5"/>
    <w:rsid w:val="009D537D"/>
    <w:rsid w:val="009D634E"/>
    <w:rsid w:val="009D6D73"/>
    <w:rsid w:val="009D7EC2"/>
    <w:rsid w:val="009E72EE"/>
    <w:rsid w:val="009E73B4"/>
    <w:rsid w:val="009F4434"/>
    <w:rsid w:val="009F45A2"/>
    <w:rsid w:val="009F790B"/>
    <w:rsid w:val="00A012DA"/>
    <w:rsid w:val="00A026EF"/>
    <w:rsid w:val="00A04A41"/>
    <w:rsid w:val="00A058A7"/>
    <w:rsid w:val="00A0781A"/>
    <w:rsid w:val="00A1054F"/>
    <w:rsid w:val="00A12EC0"/>
    <w:rsid w:val="00A13726"/>
    <w:rsid w:val="00A202B8"/>
    <w:rsid w:val="00A24307"/>
    <w:rsid w:val="00A32483"/>
    <w:rsid w:val="00A4592C"/>
    <w:rsid w:val="00A47A07"/>
    <w:rsid w:val="00A508DA"/>
    <w:rsid w:val="00A50911"/>
    <w:rsid w:val="00A51C21"/>
    <w:rsid w:val="00A54C85"/>
    <w:rsid w:val="00A61DDA"/>
    <w:rsid w:val="00A649B9"/>
    <w:rsid w:val="00A6554E"/>
    <w:rsid w:val="00A71178"/>
    <w:rsid w:val="00A71CD9"/>
    <w:rsid w:val="00A724A3"/>
    <w:rsid w:val="00A74D71"/>
    <w:rsid w:val="00A76C0B"/>
    <w:rsid w:val="00A825F4"/>
    <w:rsid w:val="00A8550B"/>
    <w:rsid w:val="00A867F3"/>
    <w:rsid w:val="00A910A1"/>
    <w:rsid w:val="00A9259E"/>
    <w:rsid w:val="00A94464"/>
    <w:rsid w:val="00AA064A"/>
    <w:rsid w:val="00AA0E64"/>
    <w:rsid w:val="00AA1A8B"/>
    <w:rsid w:val="00AB1227"/>
    <w:rsid w:val="00AB12CC"/>
    <w:rsid w:val="00AB4810"/>
    <w:rsid w:val="00AB52A7"/>
    <w:rsid w:val="00AB6DBF"/>
    <w:rsid w:val="00AB6E85"/>
    <w:rsid w:val="00AC47E0"/>
    <w:rsid w:val="00AC597A"/>
    <w:rsid w:val="00AC60C2"/>
    <w:rsid w:val="00AC645D"/>
    <w:rsid w:val="00AC7044"/>
    <w:rsid w:val="00AD018C"/>
    <w:rsid w:val="00AD0837"/>
    <w:rsid w:val="00AD3E18"/>
    <w:rsid w:val="00AD50C7"/>
    <w:rsid w:val="00AE4547"/>
    <w:rsid w:val="00AF4167"/>
    <w:rsid w:val="00AF745E"/>
    <w:rsid w:val="00B02756"/>
    <w:rsid w:val="00B02E0B"/>
    <w:rsid w:val="00B04F04"/>
    <w:rsid w:val="00B0771D"/>
    <w:rsid w:val="00B1034B"/>
    <w:rsid w:val="00B10876"/>
    <w:rsid w:val="00B13710"/>
    <w:rsid w:val="00B141DB"/>
    <w:rsid w:val="00B15C70"/>
    <w:rsid w:val="00B16A56"/>
    <w:rsid w:val="00B24E39"/>
    <w:rsid w:val="00B25171"/>
    <w:rsid w:val="00B279BF"/>
    <w:rsid w:val="00B308B6"/>
    <w:rsid w:val="00B312A6"/>
    <w:rsid w:val="00B3326E"/>
    <w:rsid w:val="00B34451"/>
    <w:rsid w:val="00B373EA"/>
    <w:rsid w:val="00B37D40"/>
    <w:rsid w:val="00B4065E"/>
    <w:rsid w:val="00B41117"/>
    <w:rsid w:val="00B42D76"/>
    <w:rsid w:val="00B47CAC"/>
    <w:rsid w:val="00B506C7"/>
    <w:rsid w:val="00B55E5F"/>
    <w:rsid w:val="00B57956"/>
    <w:rsid w:val="00B61110"/>
    <w:rsid w:val="00B650FA"/>
    <w:rsid w:val="00B7401C"/>
    <w:rsid w:val="00B74753"/>
    <w:rsid w:val="00B77089"/>
    <w:rsid w:val="00B821F7"/>
    <w:rsid w:val="00B905FB"/>
    <w:rsid w:val="00B9370D"/>
    <w:rsid w:val="00B93E2E"/>
    <w:rsid w:val="00B93F49"/>
    <w:rsid w:val="00B941B0"/>
    <w:rsid w:val="00B964D5"/>
    <w:rsid w:val="00B9689C"/>
    <w:rsid w:val="00B9788E"/>
    <w:rsid w:val="00BA499E"/>
    <w:rsid w:val="00BB2670"/>
    <w:rsid w:val="00BB78B1"/>
    <w:rsid w:val="00BC04DB"/>
    <w:rsid w:val="00BC2DC7"/>
    <w:rsid w:val="00BC2EB9"/>
    <w:rsid w:val="00BC67AF"/>
    <w:rsid w:val="00BD331F"/>
    <w:rsid w:val="00BE0A2F"/>
    <w:rsid w:val="00BE1892"/>
    <w:rsid w:val="00BE2165"/>
    <w:rsid w:val="00BF3057"/>
    <w:rsid w:val="00BF3778"/>
    <w:rsid w:val="00C10E05"/>
    <w:rsid w:val="00C119C7"/>
    <w:rsid w:val="00C12CC8"/>
    <w:rsid w:val="00C14A37"/>
    <w:rsid w:val="00C15AF8"/>
    <w:rsid w:val="00C209D0"/>
    <w:rsid w:val="00C23B56"/>
    <w:rsid w:val="00C2405F"/>
    <w:rsid w:val="00C30265"/>
    <w:rsid w:val="00C41D3C"/>
    <w:rsid w:val="00C42048"/>
    <w:rsid w:val="00C4434E"/>
    <w:rsid w:val="00C44927"/>
    <w:rsid w:val="00C4544A"/>
    <w:rsid w:val="00C517B5"/>
    <w:rsid w:val="00C6379E"/>
    <w:rsid w:val="00C655B6"/>
    <w:rsid w:val="00C72006"/>
    <w:rsid w:val="00C777DC"/>
    <w:rsid w:val="00C81211"/>
    <w:rsid w:val="00C82758"/>
    <w:rsid w:val="00C90109"/>
    <w:rsid w:val="00C910B8"/>
    <w:rsid w:val="00C95435"/>
    <w:rsid w:val="00CA3962"/>
    <w:rsid w:val="00CA4387"/>
    <w:rsid w:val="00CB51E7"/>
    <w:rsid w:val="00CB5978"/>
    <w:rsid w:val="00CB5CFF"/>
    <w:rsid w:val="00CB6D2F"/>
    <w:rsid w:val="00CB7662"/>
    <w:rsid w:val="00CC61C4"/>
    <w:rsid w:val="00CC6BC6"/>
    <w:rsid w:val="00CD3956"/>
    <w:rsid w:val="00CD48CF"/>
    <w:rsid w:val="00CE0164"/>
    <w:rsid w:val="00CE1C5B"/>
    <w:rsid w:val="00CE4B3F"/>
    <w:rsid w:val="00CE66AF"/>
    <w:rsid w:val="00CE69EA"/>
    <w:rsid w:val="00CF0782"/>
    <w:rsid w:val="00CF208F"/>
    <w:rsid w:val="00CF2DFC"/>
    <w:rsid w:val="00CF52B0"/>
    <w:rsid w:val="00D002FD"/>
    <w:rsid w:val="00D0158C"/>
    <w:rsid w:val="00D01CD7"/>
    <w:rsid w:val="00D02A23"/>
    <w:rsid w:val="00D06650"/>
    <w:rsid w:val="00D07295"/>
    <w:rsid w:val="00D13CA5"/>
    <w:rsid w:val="00D148C4"/>
    <w:rsid w:val="00D1496B"/>
    <w:rsid w:val="00D15F77"/>
    <w:rsid w:val="00D17FEA"/>
    <w:rsid w:val="00D22C5F"/>
    <w:rsid w:val="00D238D6"/>
    <w:rsid w:val="00D24403"/>
    <w:rsid w:val="00D25E2C"/>
    <w:rsid w:val="00D26F30"/>
    <w:rsid w:val="00D3054D"/>
    <w:rsid w:val="00D30690"/>
    <w:rsid w:val="00D30DD1"/>
    <w:rsid w:val="00D31CB3"/>
    <w:rsid w:val="00D31F47"/>
    <w:rsid w:val="00D32243"/>
    <w:rsid w:val="00D405C2"/>
    <w:rsid w:val="00D40A5B"/>
    <w:rsid w:val="00D411F7"/>
    <w:rsid w:val="00D41655"/>
    <w:rsid w:val="00D41A02"/>
    <w:rsid w:val="00D43600"/>
    <w:rsid w:val="00D44F0D"/>
    <w:rsid w:val="00D460CB"/>
    <w:rsid w:val="00D4763B"/>
    <w:rsid w:val="00D5058A"/>
    <w:rsid w:val="00D5395F"/>
    <w:rsid w:val="00D60386"/>
    <w:rsid w:val="00D63A17"/>
    <w:rsid w:val="00D67B50"/>
    <w:rsid w:val="00D7397E"/>
    <w:rsid w:val="00D75101"/>
    <w:rsid w:val="00D853EA"/>
    <w:rsid w:val="00D90CF3"/>
    <w:rsid w:val="00D932DC"/>
    <w:rsid w:val="00D9729F"/>
    <w:rsid w:val="00D97C8A"/>
    <w:rsid w:val="00DA0D06"/>
    <w:rsid w:val="00DA1100"/>
    <w:rsid w:val="00DA7E21"/>
    <w:rsid w:val="00DB2AFF"/>
    <w:rsid w:val="00DB4715"/>
    <w:rsid w:val="00DD165C"/>
    <w:rsid w:val="00DD732B"/>
    <w:rsid w:val="00DE08D7"/>
    <w:rsid w:val="00DE24BE"/>
    <w:rsid w:val="00DE2501"/>
    <w:rsid w:val="00DF1660"/>
    <w:rsid w:val="00DF3FC5"/>
    <w:rsid w:val="00DF44C6"/>
    <w:rsid w:val="00DF5198"/>
    <w:rsid w:val="00DF6B16"/>
    <w:rsid w:val="00E0005F"/>
    <w:rsid w:val="00E049ED"/>
    <w:rsid w:val="00E05D0D"/>
    <w:rsid w:val="00E0684C"/>
    <w:rsid w:val="00E10ACA"/>
    <w:rsid w:val="00E110F6"/>
    <w:rsid w:val="00E13DDF"/>
    <w:rsid w:val="00E21A0A"/>
    <w:rsid w:val="00E22DA0"/>
    <w:rsid w:val="00E30F68"/>
    <w:rsid w:val="00E31EE8"/>
    <w:rsid w:val="00E31FBC"/>
    <w:rsid w:val="00E33063"/>
    <w:rsid w:val="00E33B2B"/>
    <w:rsid w:val="00E34F3A"/>
    <w:rsid w:val="00E43E61"/>
    <w:rsid w:val="00E45CBC"/>
    <w:rsid w:val="00E45FF7"/>
    <w:rsid w:val="00E50931"/>
    <w:rsid w:val="00E53771"/>
    <w:rsid w:val="00E54804"/>
    <w:rsid w:val="00E54E29"/>
    <w:rsid w:val="00E577D3"/>
    <w:rsid w:val="00E732D1"/>
    <w:rsid w:val="00E828C1"/>
    <w:rsid w:val="00E83741"/>
    <w:rsid w:val="00E9251D"/>
    <w:rsid w:val="00EA16F7"/>
    <w:rsid w:val="00EA37BF"/>
    <w:rsid w:val="00EA5BDE"/>
    <w:rsid w:val="00EB5C41"/>
    <w:rsid w:val="00EB74BE"/>
    <w:rsid w:val="00EC10ED"/>
    <w:rsid w:val="00EC23B4"/>
    <w:rsid w:val="00EC256A"/>
    <w:rsid w:val="00EC3620"/>
    <w:rsid w:val="00ED2AA0"/>
    <w:rsid w:val="00ED5D2B"/>
    <w:rsid w:val="00EE31E7"/>
    <w:rsid w:val="00EE5076"/>
    <w:rsid w:val="00EF05FB"/>
    <w:rsid w:val="00EF0C2E"/>
    <w:rsid w:val="00EF4088"/>
    <w:rsid w:val="00EF4B0D"/>
    <w:rsid w:val="00EF6D00"/>
    <w:rsid w:val="00F0196A"/>
    <w:rsid w:val="00F05465"/>
    <w:rsid w:val="00F05CF0"/>
    <w:rsid w:val="00F154E6"/>
    <w:rsid w:val="00F21F0F"/>
    <w:rsid w:val="00F24F16"/>
    <w:rsid w:val="00F25D84"/>
    <w:rsid w:val="00F31BA7"/>
    <w:rsid w:val="00F348A2"/>
    <w:rsid w:val="00F35BAE"/>
    <w:rsid w:val="00F36037"/>
    <w:rsid w:val="00F47E9F"/>
    <w:rsid w:val="00F502DF"/>
    <w:rsid w:val="00F51536"/>
    <w:rsid w:val="00F57648"/>
    <w:rsid w:val="00F61401"/>
    <w:rsid w:val="00F64A2A"/>
    <w:rsid w:val="00F65B07"/>
    <w:rsid w:val="00F665AE"/>
    <w:rsid w:val="00F71C6A"/>
    <w:rsid w:val="00F75D16"/>
    <w:rsid w:val="00F76B79"/>
    <w:rsid w:val="00F836BA"/>
    <w:rsid w:val="00F93076"/>
    <w:rsid w:val="00F95FA8"/>
    <w:rsid w:val="00F97698"/>
    <w:rsid w:val="00FA5713"/>
    <w:rsid w:val="00FB1585"/>
    <w:rsid w:val="00FB7E36"/>
    <w:rsid w:val="00FC1667"/>
    <w:rsid w:val="00FC2021"/>
    <w:rsid w:val="00FC3B26"/>
    <w:rsid w:val="00FC5FFE"/>
    <w:rsid w:val="00FC6210"/>
    <w:rsid w:val="00FD2D9B"/>
    <w:rsid w:val="00FD559F"/>
    <w:rsid w:val="00FD6E70"/>
    <w:rsid w:val="00FF154A"/>
    <w:rsid w:val="00FF1F7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uiPriority w:val="99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E05D0D"/>
    <w:rPr>
      <w:b/>
      <w:bCs/>
    </w:rPr>
  </w:style>
  <w:style w:type="paragraph" w:styleId="af7">
    <w:name w:val="Normal (Web)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E05D0D"/>
    <w:rPr>
      <w:i/>
      <w:iCs/>
    </w:rPr>
  </w:style>
  <w:style w:type="paragraph" w:customStyle="1" w:styleId="13">
    <w:name w:val="Обычный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5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6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uiPriority w:val="99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8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uiPriority w:val="19"/>
    <w:qFormat/>
    <w:rsid w:val="0014620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toumcki.tom.ru/obuchenie-2/plan-raboty/2727-kpk-innovatsionnye-i-traditsionnye-formy-prepodavaniya-v-klasse-fortepiano-25-09-03-10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9059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BEFA4-C49B-4C10-8793-181A191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12400</Words>
  <Characters>70686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МУНИЦИПАЛЬНОГО АВТОНОМНОГО УЧРЕЖДЕНИЯ ДОПОЛНИТЕЛЬНОГО ОБРАЗОВАНИЯ ЗАТО СЕВЕРСК «ДЕТСКАЯ ШКОЛА ИСКУССТВ»               ЗА 2019 ГОД</vt:lpstr>
    </vt:vector>
  </TitlesOfParts>
  <Company/>
  <LinksUpToDate>false</LinksUpToDate>
  <CharactersWithSpaces>82921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МУНИЦИПАЛЬНОГО АВТОНОМНОГО УЧРЕЖДЕНИЯ ДОПОЛНИТЕЛЬНОГО ОБРАЗОВАНИЯ ЗАТО СЕВЕРСК «ДЕТСКАЯ ШКОЛА ИСКУССТВ»               ЗА 2019 ГОД</dc:title>
  <dc:creator>Metodist</dc:creator>
  <cp:lastModifiedBy>Pavlukova</cp:lastModifiedBy>
  <cp:revision>113</cp:revision>
  <cp:lastPrinted>2020-02-11T08:34:00Z</cp:lastPrinted>
  <dcterms:created xsi:type="dcterms:W3CDTF">2019-03-12T03:18:00Z</dcterms:created>
  <dcterms:modified xsi:type="dcterms:W3CDTF">2020-04-24T06:40:00Z</dcterms:modified>
</cp:coreProperties>
</file>