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F2" w:rsidRDefault="00AB54F2">
      <w:pPr>
        <w:ind w:right="380"/>
        <w:jc w:val="right"/>
        <w:rPr>
          <w:sz w:val="20"/>
          <w:szCs w:val="20"/>
        </w:rPr>
      </w:pPr>
      <w:bookmarkStart w:id="0" w:name="page1"/>
      <w:bookmarkEnd w:id="0"/>
      <w:r>
        <w:rPr>
          <w:sz w:val="24"/>
          <w:szCs w:val="24"/>
        </w:rPr>
        <w:t>Приложение №2</w:t>
      </w:r>
    </w:p>
    <w:p w:rsidR="00AB54F2" w:rsidRDefault="00AB54F2">
      <w:pPr>
        <w:spacing w:line="237" w:lineRule="auto"/>
        <w:ind w:right="380"/>
        <w:jc w:val="right"/>
        <w:rPr>
          <w:sz w:val="20"/>
          <w:szCs w:val="20"/>
        </w:rPr>
      </w:pPr>
      <w:r w:rsidRPr="0064381B">
        <w:rPr>
          <w:sz w:val="24"/>
          <w:szCs w:val="24"/>
        </w:rPr>
        <w:t>к приказу №</w:t>
      </w:r>
      <w:r w:rsidR="0064381B">
        <w:rPr>
          <w:sz w:val="24"/>
          <w:szCs w:val="24"/>
        </w:rPr>
        <w:t>12/у</w:t>
      </w:r>
      <w:r w:rsidRPr="0064381B">
        <w:rPr>
          <w:sz w:val="24"/>
          <w:szCs w:val="24"/>
        </w:rPr>
        <w:t xml:space="preserve">     от   </w:t>
      </w:r>
      <w:r w:rsidR="0064381B">
        <w:rPr>
          <w:sz w:val="24"/>
          <w:szCs w:val="24"/>
        </w:rPr>
        <w:t>14</w:t>
      </w:r>
      <w:bookmarkStart w:id="1" w:name="_GoBack"/>
      <w:bookmarkEnd w:id="1"/>
      <w:r w:rsidRPr="0064381B">
        <w:rPr>
          <w:sz w:val="24"/>
          <w:szCs w:val="24"/>
        </w:rPr>
        <w:t xml:space="preserve"> .04.2021</w:t>
      </w:r>
    </w:p>
    <w:p w:rsidR="00AB54F2" w:rsidRDefault="00AB54F2">
      <w:pPr>
        <w:spacing w:line="3" w:lineRule="exact"/>
        <w:rPr>
          <w:sz w:val="24"/>
          <w:szCs w:val="24"/>
        </w:rPr>
      </w:pPr>
    </w:p>
    <w:p w:rsidR="00AB54F2" w:rsidRDefault="00AB54F2">
      <w:pPr>
        <w:ind w:right="380"/>
        <w:jc w:val="right"/>
        <w:rPr>
          <w:sz w:val="20"/>
          <w:szCs w:val="20"/>
        </w:rPr>
      </w:pPr>
      <w:r>
        <w:rPr>
          <w:sz w:val="24"/>
          <w:szCs w:val="24"/>
        </w:rPr>
        <w:t xml:space="preserve">«Об организации приема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МАУДО ДШИ» в </w:t>
      </w:r>
      <w:smartTag w:uri="urn:schemas-microsoft-com:office:smarttags" w:element="metricconverter">
        <w:smartTagPr>
          <w:attr w:name="ProductID" w:val="2021 г"/>
        </w:smartTagPr>
        <w:r>
          <w:rPr>
            <w:sz w:val="24"/>
            <w:szCs w:val="24"/>
          </w:rPr>
          <w:t>2021 г</w:t>
        </w:r>
      </w:smartTag>
      <w:r>
        <w:rPr>
          <w:sz w:val="24"/>
          <w:szCs w:val="24"/>
        </w:rPr>
        <w:t>.»</w:t>
      </w:r>
    </w:p>
    <w:p w:rsidR="00AB54F2" w:rsidRDefault="00AB54F2">
      <w:pPr>
        <w:spacing w:line="346" w:lineRule="exact"/>
        <w:rPr>
          <w:sz w:val="24"/>
          <w:szCs w:val="24"/>
        </w:rPr>
      </w:pPr>
    </w:p>
    <w:p w:rsidR="00AB54F2" w:rsidRDefault="00AB54F2">
      <w:pPr>
        <w:ind w:right="-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ФОРМЫ ОТБОРА</w:t>
      </w:r>
    </w:p>
    <w:p w:rsidR="00AB54F2" w:rsidRPr="00A34C6A" w:rsidRDefault="00AB54F2" w:rsidP="00A34C6A">
      <w:pPr>
        <w:ind w:left="748" w:right="1238" w:firstLine="8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поступающих в </w:t>
      </w:r>
      <w:r>
        <w:rPr>
          <w:b/>
          <w:sz w:val="28"/>
        </w:rPr>
        <w:t xml:space="preserve">1 класс МАУДО ДШИ </w:t>
      </w:r>
      <w:r>
        <w:rPr>
          <w:b/>
          <w:bCs/>
          <w:sz w:val="28"/>
          <w:szCs w:val="28"/>
        </w:rPr>
        <w:t>с целью обучения по дополнительной</w:t>
      </w:r>
    </w:p>
    <w:p w:rsidR="00AB54F2" w:rsidRDefault="00AB54F2">
      <w:pPr>
        <w:spacing w:line="4" w:lineRule="exact"/>
        <w:rPr>
          <w:sz w:val="24"/>
          <w:szCs w:val="24"/>
        </w:rPr>
      </w:pPr>
    </w:p>
    <w:p w:rsidR="00AB54F2" w:rsidRDefault="00AB54F2">
      <w:pPr>
        <w:ind w:right="-7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предпрофессиональной программе в области декоративно-прикладного искусства</w:t>
      </w:r>
    </w:p>
    <w:p w:rsidR="00AB54F2" w:rsidRDefault="00AB54F2" w:rsidP="000878F4">
      <w:pPr>
        <w:ind w:right="-7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«Декоративно-прикладное творчество»,    </w:t>
      </w:r>
    </w:p>
    <w:p w:rsidR="00AB54F2" w:rsidRPr="000878F4" w:rsidRDefault="00AB54F2" w:rsidP="000878F4">
      <w:pPr>
        <w:ind w:right="-7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нормативный срок обучения 5 лет</w:t>
      </w:r>
    </w:p>
    <w:p w:rsidR="00AB54F2" w:rsidRDefault="00AB54F2">
      <w:pPr>
        <w:spacing w:line="200" w:lineRule="exact"/>
        <w:rPr>
          <w:sz w:val="24"/>
          <w:szCs w:val="24"/>
        </w:rPr>
      </w:pPr>
    </w:p>
    <w:p w:rsidR="00AB54F2" w:rsidRDefault="00AB54F2">
      <w:pPr>
        <w:numPr>
          <w:ilvl w:val="0"/>
          <w:numId w:val="1"/>
        </w:numPr>
        <w:tabs>
          <w:tab w:val="left" w:pos="417"/>
        </w:tabs>
        <w:spacing w:line="234" w:lineRule="auto"/>
        <w:ind w:left="120" w:right="60" w:hanging="7"/>
        <w:rPr>
          <w:sz w:val="28"/>
          <w:szCs w:val="28"/>
        </w:rPr>
      </w:pPr>
      <w:r>
        <w:rPr>
          <w:sz w:val="28"/>
          <w:szCs w:val="28"/>
        </w:rPr>
        <w:t>Отбор детей проводится в форме творческих заданий (прослушивание, собеседование), с целью проверки творческих способностей к декоративно-прикладному творчеству:</w:t>
      </w:r>
    </w:p>
    <w:p w:rsidR="00AB54F2" w:rsidRDefault="00AB54F2">
      <w:pPr>
        <w:spacing w:line="107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0"/>
        <w:gridCol w:w="4780"/>
        <w:gridCol w:w="6540"/>
      </w:tblGrid>
      <w:tr w:rsidR="00AB54F2" w:rsidRPr="00762662" w:rsidTr="0003252A">
        <w:trPr>
          <w:trHeight w:val="281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B54F2" w:rsidRPr="00762662" w:rsidRDefault="00AB54F2" w:rsidP="00972C12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Творческие способности</w:t>
            </w:r>
          </w:p>
        </w:tc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54F2" w:rsidRPr="00762662" w:rsidRDefault="00AB54F2" w:rsidP="00972C12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Формы творческих заданий</w:t>
            </w:r>
          </w:p>
        </w:tc>
        <w:tc>
          <w:tcPr>
            <w:tcW w:w="6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54F2" w:rsidRPr="00762662" w:rsidRDefault="00AB54F2" w:rsidP="00972C12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Комиссия оценивает:</w:t>
            </w:r>
          </w:p>
        </w:tc>
      </w:tr>
      <w:tr w:rsidR="00AB54F2" w:rsidRPr="00762662" w:rsidTr="00E13501">
        <w:trPr>
          <w:trHeight w:val="470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54F2" w:rsidRPr="00353755" w:rsidRDefault="00AB54F2" w:rsidP="00972C12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Композиция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center"/>
          </w:tcPr>
          <w:p w:rsidR="00AB54F2" w:rsidRPr="00353755" w:rsidRDefault="00AB54F2" w:rsidP="00E13501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Компоновка композиции в листе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center"/>
          </w:tcPr>
          <w:p w:rsidR="00AB54F2" w:rsidRPr="00353755" w:rsidRDefault="00AB54F2" w:rsidP="00E13501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Умение грамотно размещать предметы и образы в листе</w:t>
            </w:r>
          </w:p>
        </w:tc>
      </w:tr>
      <w:tr w:rsidR="00AB54F2" w:rsidRPr="00762662" w:rsidTr="00E13501">
        <w:trPr>
          <w:trHeight w:val="698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54F2" w:rsidRPr="00353755" w:rsidRDefault="00AB54F2" w:rsidP="00972C12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Рисунок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center"/>
          </w:tcPr>
          <w:p w:rsidR="00AB54F2" w:rsidRPr="00353755" w:rsidRDefault="00AB54F2" w:rsidP="00972C12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Соблюдение пропорций предметов</w:t>
            </w:r>
          </w:p>
          <w:p w:rsidR="00AB54F2" w:rsidRPr="00353755" w:rsidRDefault="00AB54F2" w:rsidP="00E13501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композиции и их простейшее построение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center"/>
          </w:tcPr>
          <w:p w:rsidR="00AB54F2" w:rsidRPr="00353755" w:rsidRDefault="00AB54F2" w:rsidP="00972C12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Умение передавать пропорциональные отношения и</w:t>
            </w:r>
          </w:p>
          <w:p w:rsidR="00AB54F2" w:rsidRPr="00353755" w:rsidRDefault="00AB54F2" w:rsidP="00972C12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проводить прямые/дугообразные линии</w:t>
            </w:r>
          </w:p>
        </w:tc>
      </w:tr>
      <w:tr w:rsidR="00AB54F2" w:rsidRPr="00762662" w:rsidTr="00E13501">
        <w:trPr>
          <w:trHeight w:val="1351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54F2" w:rsidRPr="00353755" w:rsidRDefault="00AB54F2" w:rsidP="00972C12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Живопись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center"/>
          </w:tcPr>
          <w:p w:rsidR="00AB54F2" w:rsidRPr="00353755" w:rsidRDefault="00AB54F2" w:rsidP="00972C12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Тонально-цветовые отношения.</w:t>
            </w:r>
          </w:p>
          <w:p w:rsidR="00AB54F2" w:rsidRPr="00353755" w:rsidRDefault="00AB54F2" w:rsidP="00972C12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Владение материалом.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center"/>
          </w:tcPr>
          <w:p w:rsidR="00AB54F2" w:rsidRPr="00353755" w:rsidRDefault="00AB54F2" w:rsidP="00972C12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Способность передавать тонально-цветовые</w:t>
            </w:r>
          </w:p>
          <w:p w:rsidR="00AB54F2" w:rsidRPr="00353755" w:rsidRDefault="00AB54F2" w:rsidP="00972C12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отношения образов, подбирать гармоничные</w:t>
            </w:r>
          </w:p>
          <w:p w:rsidR="00AB54F2" w:rsidRPr="00353755" w:rsidRDefault="00AB54F2" w:rsidP="00E13501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цветовые сочетания. Умение грамотно использовать в работе</w:t>
            </w:r>
          </w:p>
          <w:p w:rsidR="00AB54F2" w:rsidRPr="00353755" w:rsidRDefault="00AB54F2" w:rsidP="00972C12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изобразительные свойства гуаши или акварели.</w:t>
            </w:r>
          </w:p>
        </w:tc>
      </w:tr>
    </w:tbl>
    <w:p w:rsidR="00AB54F2" w:rsidRDefault="00AB54F2">
      <w:pPr>
        <w:spacing w:line="20" w:lineRule="exact"/>
        <w:rPr>
          <w:sz w:val="24"/>
          <w:szCs w:val="24"/>
        </w:rPr>
      </w:pPr>
    </w:p>
    <w:p w:rsidR="00AB54F2" w:rsidRDefault="00AB54F2">
      <w:pPr>
        <w:spacing w:line="299" w:lineRule="exact"/>
        <w:rPr>
          <w:sz w:val="24"/>
          <w:szCs w:val="24"/>
        </w:rPr>
      </w:pPr>
    </w:p>
    <w:p w:rsidR="00AB54F2" w:rsidRDefault="00AB54F2">
      <w:pPr>
        <w:spacing w:line="299" w:lineRule="exact"/>
        <w:rPr>
          <w:sz w:val="24"/>
          <w:szCs w:val="24"/>
        </w:rPr>
      </w:pPr>
    </w:p>
    <w:p w:rsidR="00AB54F2" w:rsidRDefault="0064381B" w:rsidP="000878F4">
      <w:pPr>
        <w:ind w:left="120"/>
        <w:rPr>
          <w:b/>
          <w:sz w:val="16"/>
          <w:szCs w:val="16"/>
        </w:rPr>
      </w:pPr>
      <w:r>
        <w:rPr>
          <w:noProof/>
        </w:rPr>
        <w:pict>
          <v:rect id="Shape 3" o:spid="_x0000_s1026" style="position:absolute;left:0;text-align:left;margin-left:55.2pt;margin-top:35.5pt;width:731.45pt;height:36.5pt;z-index:-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" o:allowincell="f" fillcolor="#fefefe" stroked="f">
            <v:path arrowok="t"/>
            <w10:wrap anchorx="page" anchory="page"/>
          </v:rect>
        </w:pict>
      </w:r>
      <w:r w:rsidR="00AB54F2" w:rsidRPr="00353755">
        <w:rPr>
          <w:b/>
          <w:sz w:val="28"/>
          <w:szCs w:val="28"/>
        </w:rPr>
        <w:t>Примеры творческих заданий</w:t>
      </w:r>
    </w:p>
    <w:p w:rsidR="00AB54F2" w:rsidRPr="00353755" w:rsidRDefault="00AB54F2" w:rsidP="000878F4">
      <w:pPr>
        <w:ind w:left="120"/>
        <w:rPr>
          <w:b/>
          <w:sz w:val="16"/>
          <w:szCs w:val="16"/>
        </w:rPr>
      </w:pPr>
    </w:p>
    <w:p w:rsidR="00AB54F2" w:rsidRDefault="00AB54F2" w:rsidP="000878F4">
      <w:pPr>
        <w:spacing w:line="7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60"/>
        <w:gridCol w:w="3780"/>
        <w:gridCol w:w="3660"/>
        <w:gridCol w:w="3620"/>
      </w:tblGrid>
      <w:tr w:rsidR="00AB54F2" w:rsidRPr="00762662" w:rsidTr="0009653D">
        <w:trPr>
          <w:trHeight w:val="330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54F2" w:rsidRPr="00353755" w:rsidRDefault="00AB54F2" w:rsidP="0009653D">
            <w:pPr>
              <w:ind w:left="120"/>
              <w:jc w:val="center"/>
              <w:rPr>
                <w:b/>
                <w:sz w:val="24"/>
                <w:szCs w:val="24"/>
              </w:rPr>
            </w:pPr>
            <w:r w:rsidRPr="00353755">
              <w:rPr>
                <w:b/>
                <w:sz w:val="24"/>
                <w:szCs w:val="24"/>
              </w:rPr>
              <w:t>Пример 1</w:t>
            </w: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54F2" w:rsidRPr="00353755" w:rsidRDefault="00AB54F2" w:rsidP="0009653D">
            <w:pPr>
              <w:ind w:left="100"/>
              <w:jc w:val="center"/>
              <w:rPr>
                <w:b/>
                <w:sz w:val="24"/>
                <w:szCs w:val="24"/>
              </w:rPr>
            </w:pPr>
            <w:r w:rsidRPr="00353755">
              <w:rPr>
                <w:b/>
                <w:sz w:val="24"/>
                <w:szCs w:val="24"/>
              </w:rPr>
              <w:t>Пример 2</w:t>
            </w:r>
          </w:p>
        </w:tc>
        <w:tc>
          <w:tcPr>
            <w:tcW w:w="3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54F2" w:rsidRPr="00353755" w:rsidRDefault="00AB54F2" w:rsidP="0009653D">
            <w:pPr>
              <w:ind w:left="100"/>
              <w:jc w:val="center"/>
              <w:rPr>
                <w:b/>
                <w:sz w:val="24"/>
                <w:szCs w:val="24"/>
              </w:rPr>
            </w:pPr>
            <w:r w:rsidRPr="00353755">
              <w:rPr>
                <w:b/>
                <w:sz w:val="24"/>
                <w:szCs w:val="24"/>
              </w:rPr>
              <w:t>Пример 3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54F2" w:rsidRPr="00353755" w:rsidRDefault="00AB54F2" w:rsidP="0009653D">
            <w:pPr>
              <w:ind w:left="100"/>
              <w:jc w:val="center"/>
              <w:rPr>
                <w:b/>
                <w:sz w:val="24"/>
                <w:szCs w:val="24"/>
              </w:rPr>
            </w:pPr>
            <w:r w:rsidRPr="00353755">
              <w:rPr>
                <w:b/>
                <w:sz w:val="24"/>
                <w:szCs w:val="24"/>
              </w:rPr>
              <w:t>Пример 4</w:t>
            </w:r>
          </w:p>
        </w:tc>
      </w:tr>
      <w:tr w:rsidR="00AB54F2" w:rsidRPr="00762662" w:rsidTr="0009653D">
        <w:trPr>
          <w:trHeight w:val="227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4F2" w:rsidRDefault="0064381B" w:rsidP="0009653D">
            <w:pPr>
              <w:ind w:left="120"/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25pt;height:103.85pt">
                  <v:imagedata r:id="rId6" o:title=""/>
                </v:shape>
              </w:pict>
            </w: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4F2" w:rsidRDefault="0064381B" w:rsidP="0009653D">
            <w:pPr>
              <w:ind w:left="100"/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pict>
                <v:shape id="Рисунок 6" o:spid="_x0000_i1026" type="#_x0000_t75" style="width:115.3pt;height:110.6pt;visibility:visible">
                  <v:imagedata r:id="rId7" o:title=""/>
                </v:shape>
              </w:pict>
            </w:r>
          </w:p>
        </w:tc>
        <w:tc>
          <w:tcPr>
            <w:tcW w:w="3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4F2" w:rsidRDefault="0064381B" w:rsidP="0009653D">
            <w:pPr>
              <w:ind w:left="100"/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pict>
                <v:shape id="Рисунок 5" o:spid="_x0000_i1027" type="#_x0000_t75" style="width:139.3pt;height:100.7pt;visibility:visible">
                  <v:imagedata r:id="rId8" o:title=""/>
                </v:shape>
              </w:pic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4F2" w:rsidRDefault="0064381B" w:rsidP="0009653D">
            <w:pPr>
              <w:ind w:left="100"/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pict>
                <v:shape id="Рисунок 7" o:spid="_x0000_i1028" type="#_x0000_t75" style="width:140.35pt;height:103.3pt;visibility:visible">
                  <v:imagedata r:id="rId9" o:title=""/>
                </v:shape>
              </w:pict>
            </w:r>
          </w:p>
        </w:tc>
      </w:tr>
    </w:tbl>
    <w:p w:rsidR="00AB54F2" w:rsidRDefault="00AB54F2">
      <w:pPr>
        <w:spacing w:line="299" w:lineRule="exact"/>
        <w:rPr>
          <w:sz w:val="24"/>
          <w:szCs w:val="24"/>
        </w:rPr>
      </w:pPr>
    </w:p>
    <w:p w:rsidR="00AB54F2" w:rsidRPr="00C72082" w:rsidRDefault="00AB54F2" w:rsidP="00E13501">
      <w:pPr>
        <w:numPr>
          <w:ilvl w:val="0"/>
          <w:numId w:val="2"/>
        </w:numPr>
        <w:tabs>
          <w:tab w:val="left" w:pos="320"/>
        </w:tabs>
        <w:ind w:left="320" w:hanging="207"/>
        <w:rPr>
          <w:b/>
          <w:bCs/>
          <w:sz w:val="26"/>
          <w:szCs w:val="26"/>
        </w:rPr>
      </w:pPr>
      <w:r w:rsidRPr="00C72082">
        <w:rPr>
          <w:bCs/>
          <w:sz w:val="26"/>
          <w:szCs w:val="26"/>
        </w:rPr>
        <w:lastRenderedPageBreak/>
        <w:t xml:space="preserve">Творческие задания выполняются в течение </w:t>
      </w:r>
      <w:r w:rsidRPr="00C72082">
        <w:rPr>
          <w:sz w:val="26"/>
          <w:szCs w:val="26"/>
        </w:rPr>
        <w:t>академического часа (</w:t>
      </w:r>
      <w:r w:rsidRPr="00C72082">
        <w:rPr>
          <w:bCs/>
          <w:sz w:val="26"/>
          <w:szCs w:val="26"/>
        </w:rPr>
        <w:t>40-50 минут).</w:t>
      </w:r>
      <w:r w:rsidRPr="00C72082">
        <w:rPr>
          <w:b/>
          <w:bCs/>
          <w:sz w:val="26"/>
          <w:szCs w:val="26"/>
        </w:rPr>
        <w:t xml:space="preserve"> </w:t>
      </w:r>
      <w:r w:rsidRPr="00C72082">
        <w:rPr>
          <w:sz w:val="26"/>
          <w:szCs w:val="26"/>
        </w:rPr>
        <w:t>На листе бумаги (формат А4) поступающие рисуют композицию стилизованного животного (птицы, рыбы, по выбору поступающего), композиция может дополняться орнаментом.</w:t>
      </w:r>
    </w:p>
    <w:p w:rsidR="00AB54F2" w:rsidRPr="00C72082" w:rsidRDefault="00AB54F2" w:rsidP="00C67DA4">
      <w:pPr>
        <w:ind w:left="120"/>
        <w:rPr>
          <w:bCs/>
          <w:sz w:val="26"/>
          <w:szCs w:val="26"/>
        </w:rPr>
      </w:pPr>
      <w:r w:rsidRPr="00C72082">
        <w:rPr>
          <w:bCs/>
          <w:sz w:val="26"/>
          <w:szCs w:val="26"/>
        </w:rPr>
        <w:t xml:space="preserve">**Для выполнения творческого задания поступающему </w:t>
      </w:r>
      <w:r w:rsidRPr="00C72082">
        <w:rPr>
          <w:b/>
          <w:bCs/>
          <w:sz w:val="26"/>
          <w:szCs w:val="26"/>
        </w:rPr>
        <w:t>необходимо</w:t>
      </w:r>
      <w:r w:rsidRPr="00C72082">
        <w:rPr>
          <w:bCs/>
          <w:sz w:val="26"/>
          <w:szCs w:val="26"/>
        </w:rPr>
        <w:t xml:space="preserve"> </w:t>
      </w:r>
      <w:r w:rsidRPr="00C72082">
        <w:rPr>
          <w:b/>
          <w:bCs/>
          <w:sz w:val="26"/>
          <w:szCs w:val="26"/>
        </w:rPr>
        <w:t>принести с собой:</w:t>
      </w:r>
      <w:r w:rsidRPr="00C72082">
        <w:rPr>
          <w:bCs/>
          <w:sz w:val="26"/>
          <w:szCs w:val="26"/>
        </w:rPr>
        <w:t xml:space="preserve"> </w:t>
      </w:r>
    </w:p>
    <w:p w:rsidR="00AB54F2" w:rsidRPr="00C72082" w:rsidRDefault="00AB54F2" w:rsidP="00C67DA4">
      <w:pPr>
        <w:ind w:left="120"/>
        <w:rPr>
          <w:sz w:val="26"/>
          <w:szCs w:val="26"/>
        </w:rPr>
      </w:pPr>
      <w:r w:rsidRPr="00C72082">
        <w:rPr>
          <w:bCs/>
          <w:sz w:val="26"/>
          <w:szCs w:val="26"/>
        </w:rPr>
        <w:t>лист</w:t>
      </w:r>
      <w:r w:rsidRPr="00C72082">
        <w:rPr>
          <w:b/>
          <w:bCs/>
          <w:sz w:val="26"/>
          <w:szCs w:val="26"/>
        </w:rPr>
        <w:t xml:space="preserve"> </w:t>
      </w:r>
      <w:r w:rsidRPr="00C72082">
        <w:rPr>
          <w:bCs/>
          <w:sz w:val="26"/>
          <w:szCs w:val="26"/>
        </w:rPr>
        <w:t>формата А4, простой карандаш, резинку, гуашевые краски или акварель, кисти, палитру</w:t>
      </w:r>
      <w:r w:rsidRPr="00C72082">
        <w:rPr>
          <w:sz w:val="26"/>
          <w:szCs w:val="26"/>
        </w:rPr>
        <w:t>.</w:t>
      </w:r>
    </w:p>
    <w:p w:rsidR="00AB54F2" w:rsidRPr="00C72082" w:rsidRDefault="00AB54F2" w:rsidP="000878F4">
      <w:pPr>
        <w:tabs>
          <w:tab w:val="left" w:pos="320"/>
        </w:tabs>
        <w:ind w:left="113"/>
        <w:rPr>
          <w:sz w:val="26"/>
          <w:szCs w:val="26"/>
        </w:rPr>
      </w:pPr>
      <w:r w:rsidRPr="00C72082">
        <w:rPr>
          <w:sz w:val="26"/>
          <w:szCs w:val="26"/>
        </w:rPr>
        <w:t xml:space="preserve">*** По одной творческой работе отборочная приемная комиссия оценивает все три показателя (рисунок, живопись, композиция). </w:t>
      </w:r>
    </w:p>
    <w:p w:rsidR="00AB54F2" w:rsidRPr="00C72082" w:rsidRDefault="00AB54F2" w:rsidP="00F01145">
      <w:pPr>
        <w:spacing w:line="245" w:lineRule="auto"/>
        <w:ind w:right="120"/>
        <w:jc w:val="both"/>
        <w:rPr>
          <w:sz w:val="26"/>
          <w:szCs w:val="26"/>
        </w:rPr>
      </w:pPr>
      <w:r w:rsidRPr="00C72082">
        <w:rPr>
          <w:sz w:val="26"/>
          <w:szCs w:val="26"/>
        </w:rPr>
        <w:t xml:space="preserve"> ****Дополнительно поступающий может представить в отборочную комиссию заранее выполненные творческие работы.</w:t>
      </w:r>
    </w:p>
    <w:p w:rsidR="00AB54F2" w:rsidRDefault="00AB54F2">
      <w:pPr>
        <w:spacing w:line="200" w:lineRule="exact"/>
        <w:rPr>
          <w:b/>
          <w:bCs/>
          <w:sz w:val="28"/>
          <w:szCs w:val="28"/>
        </w:rPr>
      </w:pPr>
    </w:p>
    <w:p w:rsidR="00AB54F2" w:rsidRDefault="00AB54F2">
      <w:pPr>
        <w:spacing w:line="200" w:lineRule="exact"/>
        <w:rPr>
          <w:sz w:val="20"/>
          <w:szCs w:val="20"/>
        </w:rPr>
      </w:pPr>
    </w:p>
    <w:p w:rsidR="00AB54F2" w:rsidRPr="009177A8" w:rsidRDefault="00AB54F2" w:rsidP="006D08DE">
      <w:pPr>
        <w:spacing w:line="245" w:lineRule="auto"/>
        <w:ind w:left="120" w:right="120"/>
        <w:jc w:val="both"/>
        <w:rPr>
          <w:sz w:val="28"/>
          <w:szCs w:val="28"/>
        </w:rPr>
      </w:pPr>
      <w:r w:rsidRPr="009177A8">
        <w:rPr>
          <w:sz w:val="28"/>
          <w:szCs w:val="28"/>
        </w:rPr>
        <w:t>2.При приеме на обучение по дополнительной предпрофессиональной программе в области декоративно-прикладного искусства «Декоративно-прикладное творчество» и проведении отбора детей в установленных формах (требований к поступающим) с целью выявления их творческих способностей установлена система оценок по пятибалльной шкале.</w:t>
      </w:r>
    </w:p>
    <w:p w:rsidR="00AB54F2" w:rsidRDefault="00AB54F2"/>
    <w:p w:rsidR="00AB54F2" w:rsidRPr="009177A8" w:rsidRDefault="00AB54F2" w:rsidP="009177A8">
      <w:pPr>
        <w:ind w:right="160"/>
        <w:jc w:val="center"/>
        <w:rPr>
          <w:sz w:val="24"/>
          <w:szCs w:val="24"/>
        </w:rPr>
      </w:pPr>
      <w:bookmarkStart w:id="2" w:name="page3"/>
      <w:bookmarkEnd w:id="2"/>
      <w:r w:rsidRPr="009177A8">
        <w:rPr>
          <w:b/>
          <w:bCs/>
          <w:sz w:val="24"/>
          <w:szCs w:val="24"/>
        </w:rPr>
        <w:t>СИСТЕМА ОЦЕНОК (БАЛЛОВ),</w:t>
      </w:r>
    </w:p>
    <w:p w:rsidR="00AB54F2" w:rsidRPr="009177A8" w:rsidRDefault="00AB54F2" w:rsidP="00C72082">
      <w:pPr>
        <w:ind w:right="180"/>
        <w:jc w:val="center"/>
        <w:rPr>
          <w:sz w:val="24"/>
          <w:szCs w:val="24"/>
        </w:rPr>
      </w:pPr>
      <w:r w:rsidRPr="009177A8">
        <w:rPr>
          <w:b/>
          <w:bCs/>
          <w:sz w:val="24"/>
          <w:szCs w:val="24"/>
        </w:rPr>
        <w:t>применяемая при проведении отбора поступающих в 1 класс</w:t>
      </w:r>
      <w:r>
        <w:rPr>
          <w:sz w:val="24"/>
          <w:szCs w:val="24"/>
        </w:rPr>
        <w:t xml:space="preserve"> </w:t>
      </w:r>
      <w:r w:rsidRPr="009177A8">
        <w:rPr>
          <w:b/>
          <w:bCs/>
          <w:sz w:val="24"/>
          <w:szCs w:val="24"/>
        </w:rPr>
        <w:t>для обучения по дополнительной предпрофессиональной программе в области декоративно-прикладного</w:t>
      </w:r>
      <w:r>
        <w:rPr>
          <w:sz w:val="24"/>
          <w:szCs w:val="24"/>
        </w:rPr>
        <w:t xml:space="preserve"> </w:t>
      </w:r>
      <w:r w:rsidRPr="009177A8">
        <w:rPr>
          <w:b/>
          <w:bCs/>
          <w:sz w:val="24"/>
          <w:szCs w:val="24"/>
        </w:rPr>
        <w:t>искусства «Декоративно-прикладное творчество»</w:t>
      </w:r>
    </w:p>
    <w:p w:rsidR="00AB54F2" w:rsidRPr="009177A8" w:rsidRDefault="00AB54F2" w:rsidP="009177A8">
      <w:pPr>
        <w:rPr>
          <w:sz w:val="24"/>
          <w:szCs w:val="24"/>
        </w:rPr>
      </w:pPr>
    </w:p>
    <w:tbl>
      <w:tblPr>
        <w:tblW w:w="1506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60"/>
        <w:gridCol w:w="4260"/>
        <w:gridCol w:w="4120"/>
        <w:gridCol w:w="4820"/>
      </w:tblGrid>
      <w:tr w:rsidR="00AB54F2" w:rsidRPr="00762662" w:rsidTr="00E13501">
        <w:trPr>
          <w:trHeight w:val="59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54F2" w:rsidRPr="00762662" w:rsidRDefault="00AB54F2" w:rsidP="00E13501">
            <w:pPr>
              <w:jc w:val="center"/>
              <w:rPr>
                <w:sz w:val="24"/>
                <w:szCs w:val="24"/>
              </w:rPr>
            </w:pPr>
            <w:r w:rsidRPr="009177A8">
              <w:rPr>
                <w:b/>
                <w:bCs/>
                <w:w w:val="99"/>
                <w:sz w:val="24"/>
                <w:szCs w:val="24"/>
              </w:rPr>
              <w:t>Оценочный</w:t>
            </w:r>
          </w:p>
          <w:p w:rsidR="00AB54F2" w:rsidRPr="00762662" w:rsidRDefault="00AB54F2" w:rsidP="00E13501">
            <w:pPr>
              <w:jc w:val="center"/>
              <w:rPr>
                <w:sz w:val="24"/>
                <w:szCs w:val="24"/>
              </w:rPr>
            </w:pPr>
            <w:r w:rsidRPr="009177A8">
              <w:rPr>
                <w:b/>
                <w:bCs/>
                <w:w w:val="98"/>
                <w:sz w:val="24"/>
                <w:szCs w:val="24"/>
              </w:rPr>
              <w:t>балл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B54F2" w:rsidRPr="00762662" w:rsidRDefault="00AB54F2" w:rsidP="00E13501">
            <w:pPr>
              <w:ind w:left="1700"/>
              <w:rPr>
                <w:sz w:val="24"/>
                <w:szCs w:val="24"/>
              </w:rPr>
            </w:pPr>
            <w:r w:rsidRPr="009177A8">
              <w:rPr>
                <w:b/>
                <w:bCs/>
                <w:sz w:val="24"/>
                <w:szCs w:val="24"/>
              </w:rPr>
              <w:t>Рисунок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B54F2" w:rsidRPr="00762662" w:rsidRDefault="00AB54F2" w:rsidP="00E13501">
            <w:pPr>
              <w:ind w:left="1520"/>
              <w:rPr>
                <w:sz w:val="24"/>
                <w:szCs w:val="24"/>
              </w:rPr>
            </w:pPr>
            <w:r w:rsidRPr="009177A8">
              <w:rPr>
                <w:b/>
                <w:bCs/>
                <w:sz w:val="24"/>
                <w:szCs w:val="24"/>
              </w:rPr>
              <w:t>Живопись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B54F2" w:rsidRPr="00762662" w:rsidRDefault="00AB54F2" w:rsidP="00E13501">
            <w:pPr>
              <w:ind w:left="1760"/>
              <w:rPr>
                <w:sz w:val="24"/>
                <w:szCs w:val="24"/>
              </w:rPr>
            </w:pPr>
            <w:r w:rsidRPr="009177A8">
              <w:rPr>
                <w:b/>
                <w:bCs/>
                <w:sz w:val="24"/>
                <w:szCs w:val="24"/>
              </w:rPr>
              <w:t>Композиция</w:t>
            </w:r>
          </w:p>
        </w:tc>
      </w:tr>
      <w:tr w:rsidR="00AB54F2" w:rsidRPr="00762662" w:rsidTr="00E13501">
        <w:trPr>
          <w:trHeight w:val="127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54F2" w:rsidRPr="00762662" w:rsidRDefault="00AB54F2" w:rsidP="00F01145">
            <w:pPr>
              <w:ind w:left="120"/>
              <w:rPr>
                <w:sz w:val="24"/>
                <w:szCs w:val="24"/>
              </w:rPr>
            </w:pPr>
            <w:r w:rsidRPr="009177A8">
              <w:rPr>
                <w:b/>
                <w:bCs/>
                <w:sz w:val="24"/>
                <w:szCs w:val="24"/>
              </w:rPr>
              <w:t>Оптимальный</w:t>
            </w:r>
          </w:p>
          <w:p w:rsidR="00AB54F2" w:rsidRPr="00762662" w:rsidRDefault="00AB54F2" w:rsidP="00F01145">
            <w:pPr>
              <w:ind w:left="120"/>
              <w:rPr>
                <w:sz w:val="24"/>
                <w:szCs w:val="24"/>
              </w:rPr>
            </w:pPr>
            <w:r w:rsidRPr="009177A8">
              <w:rPr>
                <w:b/>
                <w:bCs/>
                <w:sz w:val="24"/>
                <w:szCs w:val="24"/>
              </w:rPr>
              <w:t>(5 баллов)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center"/>
          </w:tcPr>
          <w:p w:rsidR="00AB54F2" w:rsidRPr="00762662" w:rsidRDefault="00AB54F2" w:rsidP="00F01145">
            <w:pPr>
              <w:ind w:left="10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Грамотная компоновка предметов в листе (</w:t>
            </w:r>
            <w:proofErr w:type="spellStart"/>
            <w:r w:rsidRPr="009177A8">
              <w:rPr>
                <w:sz w:val="24"/>
                <w:szCs w:val="24"/>
              </w:rPr>
              <w:t>размещение,масштаб</w:t>
            </w:r>
            <w:proofErr w:type="spellEnd"/>
            <w:r w:rsidRPr="009177A8">
              <w:rPr>
                <w:sz w:val="24"/>
                <w:szCs w:val="24"/>
              </w:rPr>
              <w:t>), переданы пропорции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center"/>
          </w:tcPr>
          <w:p w:rsidR="00AB54F2" w:rsidRPr="00762662" w:rsidRDefault="00AB54F2" w:rsidP="00F01145">
            <w:pPr>
              <w:ind w:left="10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Знание возможностей художественного</w:t>
            </w:r>
            <w:r>
              <w:rPr>
                <w:sz w:val="24"/>
                <w:szCs w:val="24"/>
              </w:rPr>
              <w:t xml:space="preserve"> </w:t>
            </w:r>
            <w:r w:rsidRPr="009177A8">
              <w:rPr>
                <w:sz w:val="24"/>
                <w:szCs w:val="24"/>
              </w:rPr>
              <w:t>материала и использование по</w:t>
            </w:r>
            <w:r>
              <w:rPr>
                <w:sz w:val="24"/>
                <w:szCs w:val="24"/>
              </w:rPr>
              <w:t xml:space="preserve"> </w:t>
            </w:r>
            <w:r w:rsidRPr="009177A8">
              <w:rPr>
                <w:sz w:val="24"/>
                <w:szCs w:val="24"/>
              </w:rPr>
              <w:t>назначению, уверенное владение гуашью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center"/>
          </w:tcPr>
          <w:p w:rsidR="00AB54F2" w:rsidRPr="00762662" w:rsidRDefault="00AB54F2" w:rsidP="00F01145">
            <w:pPr>
              <w:ind w:left="8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Грамотная компоновка предметов в листе (размещение, масштаб)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AB54F2" w:rsidRPr="00762662" w:rsidTr="00E13501">
        <w:trPr>
          <w:trHeight w:val="107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54F2" w:rsidRPr="00762662" w:rsidRDefault="00AB54F2" w:rsidP="00F01145">
            <w:pPr>
              <w:ind w:left="120"/>
              <w:rPr>
                <w:sz w:val="24"/>
                <w:szCs w:val="24"/>
              </w:rPr>
            </w:pPr>
            <w:r w:rsidRPr="009177A8">
              <w:rPr>
                <w:b/>
                <w:bCs/>
                <w:sz w:val="24"/>
                <w:szCs w:val="24"/>
              </w:rPr>
              <w:t>Достаточный</w:t>
            </w:r>
          </w:p>
          <w:p w:rsidR="00AB54F2" w:rsidRPr="00762662" w:rsidRDefault="00AB54F2" w:rsidP="00F01145">
            <w:pPr>
              <w:ind w:left="120"/>
              <w:rPr>
                <w:sz w:val="24"/>
                <w:szCs w:val="24"/>
              </w:rPr>
            </w:pPr>
            <w:r w:rsidRPr="009177A8">
              <w:rPr>
                <w:b/>
                <w:bCs/>
                <w:sz w:val="24"/>
                <w:szCs w:val="24"/>
              </w:rPr>
              <w:t>(4 балла)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center"/>
          </w:tcPr>
          <w:p w:rsidR="00AB54F2" w:rsidRPr="00762662" w:rsidRDefault="00AB54F2" w:rsidP="00F01145">
            <w:pPr>
              <w:ind w:left="10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Допущены небольшие неточности в</w:t>
            </w:r>
          </w:p>
          <w:p w:rsidR="00AB54F2" w:rsidRPr="00762662" w:rsidRDefault="00AB54F2" w:rsidP="00F01145">
            <w:pPr>
              <w:ind w:left="10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компоновке предметов, незначительно</w:t>
            </w:r>
          </w:p>
          <w:p w:rsidR="00AB54F2" w:rsidRPr="00762662" w:rsidRDefault="00AB54F2" w:rsidP="00F01145">
            <w:pPr>
              <w:ind w:left="10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искажены пропорции предметов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center"/>
          </w:tcPr>
          <w:p w:rsidR="00AB54F2" w:rsidRPr="00762662" w:rsidRDefault="00AB54F2" w:rsidP="00F01145">
            <w:pPr>
              <w:ind w:left="10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Раскрытие</w:t>
            </w:r>
            <w:r>
              <w:rPr>
                <w:sz w:val="24"/>
                <w:szCs w:val="24"/>
              </w:rPr>
              <w:t xml:space="preserve"> </w:t>
            </w:r>
            <w:r w:rsidRPr="009177A8">
              <w:rPr>
                <w:sz w:val="24"/>
                <w:szCs w:val="24"/>
              </w:rPr>
              <w:t>темы изобразительными средствами с</w:t>
            </w:r>
            <w:r>
              <w:rPr>
                <w:sz w:val="24"/>
                <w:szCs w:val="24"/>
              </w:rPr>
              <w:t xml:space="preserve"> </w:t>
            </w:r>
            <w:r w:rsidRPr="009177A8">
              <w:rPr>
                <w:sz w:val="24"/>
                <w:szCs w:val="24"/>
              </w:rPr>
              <w:t>небольшими неточностями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center"/>
          </w:tcPr>
          <w:p w:rsidR="00AB54F2" w:rsidRPr="00762662" w:rsidRDefault="00AB54F2" w:rsidP="00F01145">
            <w:pPr>
              <w:ind w:left="8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Допущены небольшие неточности в компоновке</w:t>
            </w:r>
            <w:r>
              <w:rPr>
                <w:sz w:val="24"/>
                <w:szCs w:val="24"/>
              </w:rPr>
              <w:t xml:space="preserve"> </w:t>
            </w:r>
            <w:r w:rsidRPr="009177A8">
              <w:rPr>
                <w:sz w:val="24"/>
                <w:szCs w:val="24"/>
              </w:rPr>
              <w:t>предметов</w:t>
            </w:r>
          </w:p>
        </w:tc>
      </w:tr>
      <w:tr w:rsidR="00AB54F2" w:rsidRPr="00762662" w:rsidTr="00E13501">
        <w:trPr>
          <w:trHeight w:val="70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54F2" w:rsidRPr="00762662" w:rsidRDefault="00AB54F2" w:rsidP="00F01145">
            <w:pPr>
              <w:ind w:left="120"/>
              <w:rPr>
                <w:sz w:val="24"/>
                <w:szCs w:val="24"/>
              </w:rPr>
            </w:pPr>
            <w:proofErr w:type="spellStart"/>
            <w:r w:rsidRPr="009177A8">
              <w:rPr>
                <w:b/>
                <w:bCs/>
                <w:sz w:val="24"/>
                <w:szCs w:val="24"/>
              </w:rPr>
              <w:t>Удовлетв</w:t>
            </w:r>
            <w:proofErr w:type="spellEnd"/>
            <w:r w:rsidRPr="009177A8">
              <w:rPr>
                <w:b/>
                <w:bCs/>
                <w:sz w:val="24"/>
                <w:szCs w:val="24"/>
              </w:rPr>
              <w:t>.</w:t>
            </w:r>
          </w:p>
          <w:p w:rsidR="00AB54F2" w:rsidRPr="00762662" w:rsidRDefault="00AB54F2" w:rsidP="00F01145">
            <w:pPr>
              <w:ind w:left="120"/>
              <w:rPr>
                <w:sz w:val="24"/>
                <w:szCs w:val="24"/>
              </w:rPr>
            </w:pPr>
            <w:r w:rsidRPr="009177A8">
              <w:rPr>
                <w:b/>
                <w:bCs/>
                <w:sz w:val="24"/>
                <w:szCs w:val="24"/>
              </w:rPr>
              <w:t>(3 балла)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center"/>
          </w:tcPr>
          <w:p w:rsidR="00AB54F2" w:rsidRPr="00762662" w:rsidRDefault="00AB54F2" w:rsidP="00F01145">
            <w:pPr>
              <w:ind w:left="10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Заполнено не все пространство листа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center"/>
          </w:tcPr>
          <w:p w:rsidR="00AB54F2" w:rsidRPr="00762662" w:rsidRDefault="00AB54F2" w:rsidP="00F01145">
            <w:pPr>
              <w:ind w:left="10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Много ошибок в работе с конкретным</w:t>
            </w:r>
          </w:p>
          <w:p w:rsidR="00AB54F2" w:rsidRPr="00762662" w:rsidRDefault="00AB54F2" w:rsidP="00F01145">
            <w:pPr>
              <w:ind w:left="10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материалом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center"/>
          </w:tcPr>
          <w:p w:rsidR="00AB54F2" w:rsidRPr="00762662" w:rsidRDefault="00AB54F2" w:rsidP="00F01145">
            <w:pPr>
              <w:ind w:left="8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Заполнено не все пространство листа</w:t>
            </w:r>
          </w:p>
        </w:tc>
      </w:tr>
      <w:tr w:rsidR="00AB54F2" w:rsidRPr="00762662" w:rsidTr="00E13501">
        <w:trPr>
          <w:trHeight w:val="82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54F2" w:rsidRPr="00762662" w:rsidRDefault="00AB54F2" w:rsidP="00E13501">
            <w:pPr>
              <w:ind w:left="120"/>
              <w:rPr>
                <w:sz w:val="24"/>
                <w:szCs w:val="24"/>
              </w:rPr>
            </w:pPr>
            <w:r w:rsidRPr="009177A8">
              <w:rPr>
                <w:b/>
                <w:bCs/>
                <w:sz w:val="24"/>
                <w:szCs w:val="24"/>
              </w:rPr>
              <w:t>Критический</w:t>
            </w:r>
          </w:p>
          <w:p w:rsidR="00AB54F2" w:rsidRPr="00762662" w:rsidRDefault="00AB54F2" w:rsidP="00E13501">
            <w:pPr>
              <w:ind w:left="120"/>
              <w:rPr>
                <w:sz w:val="24"/>
                <w:szCs w:val="24"/>
              </w:rPr>
            </w:pPr>
            <w:r w:rsidRPr="009177A8">
              <w:rPr>
                <w:b/>
                <w:bCs/>
                <w:sz w:val="24"/>
                <w:szCs w:val="24"/>
              </w:rPr>
              <w:t>(2 балла)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center"/>
          </w:tcPr>
          <w:p w:rsidR="00AB54F2" w:rsidRPr="00762662" w:rsidRDefault="00AB54F2" w:rsidP="00E13501">
            <w:pPr>
              <w:ind w:left="10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Отсутствует композиционное чувство (в</w:t>
            </w:r>
            <w:r>
              <w:rPr>
                <w:sz w:val="24"/>
                <w:szCs w:val="24"/>
              </w:rPr>
              <w:t xml:space="preserve"> </w:t>
            </w:r>
            <w:r w:rsidRPr="009177A8">
              <w:rPr>
                <w:sz w:val="24"/>
                <w:szCs w:val="24"/>
              </w:rPr>
              <w:t>освоении листа)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center"/>
          </w:tcPr>
          <w:p w:rsidR="00AB54F2" w:rsidRPr="00762662" w:rsidRDefault="00AB54F2" w:rsidP="00E13501">
            <w:pPr>
              <w:ind w:left="10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Неумелое использование</w:t>
            </w:r>
          </w:p>
          <w:p w:rsidR="00AB54F2" w:rsidRPr="00762662" w:rsidRDefault="00AB54F2" w:rsidP="00E13501">
            <w:pPr>
              <w:ind w:left="10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изобразительного материала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center"/>
          </w:tcPr>
          <w:p w:rsidR="00AB54F2" w:rsidRDefault="00AB54F2" w:rsidP="00E13501">
            <w:pPr>
              <w:ind w:left="8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 xml:space="preserve">Отсутствует композиционное чувство </w:t>
            </w:r>
          </w:p>
          <w:p w:rsidR="00AB54F2" w:rsidRPr="00762662" w:rsidRDefault="00AB54F2" w:rsidP="00E13501">
            <w:pPr>
              <w:ind w:left="8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</w:t>
            </w:r>
            <w:r w:rsidRPr="009177A8">
              <w:rPr>
                <w:sz w:val="24"/>
                <w:szCs w:val="24"/>
              </w:rPr>
              <w:t>освоении листа)</w:t>
            </w:r>
          </w:p>
        </w:tc>
      </w:tr>
      <w:tr w:rsidR="00AB54F2" w:rsidRPr="00762662" w:rsidTr="00F01145">
        <w:trPr>
          <w:trHeight w:val="27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54F2" w:rsidRPr="00762662" w:rsidRDefault="00AB54F2" w:rsidP="009177A8">
            <w:pPr>
              <w:ind w:left="120"/>
              <w:rPr>
                <w:sz w:val="24"/>
                <w:szCs w:val="24"/>
              </w:rPr>
            </w:pPr>
            <w:r w:rsidRPr="009177A8">
              <w:rPr>
                <w:b/>
                <w:bCs/>
                <w:sz w:val="24"/>
                <w:szCs w:val="24"/>
              </w:rPr>
              <w:t>1 балл</w:t>
            </w:r>
          </w:p>
        </w:tc>
        <w:tc>
          <w:tcPr>
            <w:tcW w:w="8380" w:type="dxa"/>
            <w:gridSpan w:val="2"/>
            <w:vAlign w:val="bottom"/>
          </w:tcPr>
          <w:p w:rsidR="00AB54F2" w:rsidRPr="00762662" w:rsidRDefault="00AB54F2" w:rsidP="009177A8">
            <w:pPr>
              <w:ind w:left="10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Ребенок отказывается выполнять предложенное задание.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B54F2" w:rsidRPr="00762662" w:rsidRDefault="00AB54F2" w:rsidP="009177A8">
            <w:pPr>
              <w:rPr>
                <w:sz w:val="24"/>
                <w:szCs w:val="24"/>
              </w:rPr>
            </w:pPr>
          </w:p>
        </w:tc>
      </w:tr>
    </w:tbl>
    <w:p w:rsidR="00AB54F2" w:rsidRDefault="00AB54F2" w:rsidP="00C72082">
      <w:pPr>
        <w:rPr>
          <w:sz w:val="24"/>
          <w:szCs w:val="24"/>
        </w:rPr>
      </w:pPr>
    </w:p>
    <w:p w:rsidR="00AB54F2" w:rsidRPr="00C72082" w:rsidRDefault="00AB54F2" w:rsidP="00C72082">
      <w:pPr>
        <w:rPr>
          <w:b/>
          <w:sz w:val="20"/>
          <w:szCs w:val="20"/>
        </w:rPr>
      </w:pPr>
    </w:p>
    <w:p w:rsidR="00AB54F2" w:rsidRPr="00C72082" w:rsidRDefault="00AB54F2" w:rsidP="00E13501">
      <w:pPr>
        <w:ind w:right="160"/>
        <w:rPr>
          <w:sz w:val="28"/>
          <w:szCs w:val="28"/>
        </w:rPr>
      </w:pPr>
      <w:r w:rsidRPr="00C72082">
        <w:rPr>
          <w:sz w:val="28"/>
          <w:szCs w:val="28"/>
        </w:rPr>
        <w:t>3</w:t>
      </w:r>
      <w:r w:rsidRPr="00C72082">
        <w:rPr>
          <w:b/>
          <w:sz w:val="28"/>
          <w:szCs w:val="28"/>
        </w:rPr>
        <w:t xml:space="preserve">. </w:t>
      </w:r>
      <w:r w:rsidRPr="00C72082">
        <w:rPr>
          <w:sz w:val="28"/>
          <w:szCs w:val="28"/>
        </w:rPr>
        <w:t>На</w:t>
      </w:r>
      <w:r w:rsidRPr="00C72082">
        <w:rPr>
          <w:spacing w:val="2"/>
          <w:sz w:val="28"/>
          <w:szCs w:val="28"/>
        </w:rPr>
        <w:t xml:space="preserve"> </w:t>
      </w:r>
      <w:r w:rsidRPr="00C72082">
        <w:rPr>
          <w:sz w:val="28"/>
          <w:szCs w:val="28"/>
        </w:rPr>
        <w:t>обучение</w:t>
      </w:r>
      <w:r w:rsidRPr="00C72082">
        <w:rPr>
          <w:spacing w:val="2"/>
          <w:sz w:val="28"/>
          <w:szCs w:val="28"/>
        </w:rPr>
        <w:t xml:space="preserve"> </w:t>
      </w:r>
      <w:r w:rsidRPr="00C72082">
        <w:rPr>
          <w:sz w:val="28"/>
          <w:szCs w:val="28"/>
        </w:rPr>
        <w:t>по</w:t>
      </w:r>
      <w:r w:rsidRPr="00C72082">
        <w:rPr>
          <w:spacing w:val="5"/>
          <w:sz w:val="28"/>
          <w:szCs w:val="28"/>
        </w:rPr>
        <w:t xml:space="preserve"> </w:t>
      </w:r>
      <w:r w:rsidRPr="00C72082">
        <w:rPr>
          <w:sz w:val="28"/>
          <w:szCs w:val="28"/>
        </w:rPr>
        <w:t>ДПП</w:t>
      </w:r>
      <w:r w:rsidRPr="00C72082">
        <w:rPr>
          <w:spacing w:val="2"/>
          <w:sz w:val="28"/>
          <w:szCs w:val="28"/>
        </w:rPr>
        <w:t xml:space="preserve"> </w:t>
      </w:r>
      <w:r w:rsidRPr="00C72082">
        <w:rPr>
          <w:bCs/>
          <w:sz w:val="28"/>
          <w:szCs w:val="28"/>
        </w:rPr>
        <w:t>в области декоративно-прикладного</w:t>
      </w:r>
      <w:r w:rsidRPr="00C72082">
        <w:rPr>
          <w:sz w:val="28"/>
          <w:szCs w:val="28"/>
        </w:rPr>
        <w:t xml:space="preserve"> </w:t>
      </w:r>
      <w:r w:rsidRPr="00C72082">
        <w:rPr>
          <w:bCs/>
          <w:sz w:val="28"/>
          <w:szCs w:val="28"/>
        </w:rPr>
        <w:t>искусства «Декоративно-прикладное творчество»</w:t>
      </w:r>
    </w:p>
    <w:p w:rsidR="00AB54F2" w:rsidRPr="00C72082" w:rsidRDefault="00AB54F2" w:rsidP="00C72082">
      <w:pPr>
        <w:pStyle w:val="a6"/>
        <w:tabs>
          <w:tab w:val="left" w:pos="682"/>
        </w:tabs>
        <w:spacing w:before="119"/>
        <w:ind w:right="900"/>
        <w:rPr>
          <w:sz w:val="28"/>
          <w:szCs w:val="28"/>
        </w:rPr>
      </w:pPr>
      <w:r w:rsidRPr="00C72082">
        <w:rPr>
          <w:sz w:val="28"/>
          <w:szCs w:val="28"/>
        </w:rPr>
        <w:t xml:space="preserve">принимаются кандидаты, набравшие по итогам вступительных испытаний </w:t>
      </w:r>
      <w:r w:rsidRPr="00C72082">
        <w:rPr>
          <w:b/>
          <w:sz w:val="28"/>
          <w:szCs w:val="28"/>
        </w:rPr>
        <w:t>не менее 12</w:t>
      </w:r>
      <w:r w:rsidRPr="00C72082">
        <w:rPr>
          <w:b/>
          <w:spacing w:val="1"/>
          <w:sz w:val="28"/>
          <w:szCs w:val="28"/>
        </w:rPr>
        <w:t xml:space="preserve"> </w:t>
      </w:r>
      <w:r w:rsidRPr="00C72082">
        <w:rPr>
          <w:b/>
          <w:sz w:val="28"/>
          <w:szCs w:val="28"/>
        </w:rPr>
        <w:t>баллов.</w:t>
      </w:r>
    </w:p>
    <w:sectPr w:rsidR="00AB54F2" w:rsidRPr="00C72082" w:rsidSect="000878F4">
      <w:pgSz w:w="16840" w:h="11904" w:orient="landscape"/>
      <w:pgMar w:top="360" w:right="818" w:bottom="540" w:left="980" w:header="0" w:footer="0" w:gutter="0"/>
      <w:cols w:space="720" w:equalWidth="0">
        <w:col w:w="15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9869"/>
    <w:multiLevelType w:val="hybridMultilevel"/>
    <w:tmpl w:val="508CA282"/>
    <w:lvl w:ilvl="0" w:tplc="DE84012E">
      <w:start w:val="1"/>
      <w:numFmt w:val="decimal"/>
      <w:lvlText w:val="%1."/>
      <w:lvlJc w:val="left"/>
      <w:rPr>
        <w:rFonts w:cs="Times New Roman"/>
      </w:rPr>
    </w:lvl>
    <w:lvl w:ilvl="1" w:tplc="C42084EA">
      <w:numFmt w:val="decimal"/>
      <w:lvlText w:val=""/>
      <w:lvlJc w:val="left"/>
      <w:rPr>
        <w:rFonts w:cs="Times New Roman"/>
      </w:rPr>
    </w:lvl>
    <w:lvl w:ilvl="2" w:tplc="7930920E">
      <w:numFmt w:val="decimal"/>
      <w:lvlText w:val=""/>
      <w:lvlJc w:val="left"/>
      <w:rPr>
        <w:rFonts w:cs="Times New Roman"/>
      </w:rPr>
    </w:lvl>
    <w:lvl w:ilvl="3" w:tplc="94A64A34">
      <w:numFmt w:val="decimal"/>
      <w:lvlText w:val=""/>
      <w:lvlJc w:val="left"/>
      <w:rPr>
        <w:rFonts w:cs="Times New Roman"/>
      </w:rPr>
    </w:lvl>
    <w:lvl w:ilvl="4" w:tplc="03682736">
      <w:numFmt w:val="decimal"/>
      <w:lvlText w:val=""/>
      <w:lvlJc w:val="left"/>
      <w:rPr>
        <w:rFonts w:cs="Times New Roman"/>
      </w:rPr>
    </w:lvl>
    <w:lvl w:ilvl="5" w:tplc="A29EFFE0">
      <w:numFmt w:val="decimal"/>
      <w:lvlText w:val=""/>
      <w:lvlJc w:val="left"/>
      <w:rPr>
        <w:rFonts w:cs="Times New Roman"/>
      </w:rPr>
    </w:lvl>
    <w:lvl w:ilvl="6" w:tplc="BCB021E2">
      <w:numFmt w:val="decimal"/>
      <w:lvlText w:val=""/>
      <w:lvlJc w:val="left"/>
      <w:rPr>
        <w:rFonts w:cs="Times New Roman"/>
      </w:rPr>
    </w:lvl>
    <w:lvl w:ilvl="7" w:tplc="4CE6A4A6">
      <w:numFmt w:val="decimal"/>
      <w:lvlText w:val=""/>
      <w:lvlJc w:val="left"/>
      <w:rPr>
        <w:rFonts w:cs="Times New Roman"/>
      </w:rPr>
    </w:lvl>
    <w:lvl w:ilvl="8" w:tplc="25F80446">
      <w:numFmt w:val="decimal"/>
      <w:lvlText w:val=""/>
      <w:lvlJc w:val="left"/>
      <w:rPr>
        <w:rFonts w:cs="Times New Roman"/>
      </w:rPr>
    </w:lvl>
  </w:abstractNum>
  <w:abstractNum w:abstractNumId="1">
    <w:nsid w:val="66334873"/>
    <w:multiLevelType w:val="hybridMultilevel"/>
    <w:tmpl w:val="3A788728"/>
    <w:lvl w:ilvl="0" w:tplc="98706F34">
      <w:start w:val="1"/>
      <w:numFmt w:val="bullet"/>
      <w:lvlText w:val="*"/>
      <w:lvlJc w:val="left"/>
    </w:lvl>
    <w:lvl w:ilvl="1" w:tplc="B06EEE7A">
      <w:numFmt w:val="decimal"/>
      <w:lvlText w:val=""/>
      <w:lvlJc w:val="left"/>
      <w:rPr>
        <w:rFonts w:cs="Times New Roman"/>
      </w:rPr>
    </w:lvl>
    <w:lvl w:ilvl="2" w:tplc="8780B9F0">
      <w:numFmt w:val="decimal"/>
      <w:lvlText w:val=""/>
      <w:lvlJc w:val="left"/>
      <w:rPr>
        <w:rFonts w:cs="Times New Roman"/>
      </w:rPr>
    </w:lvl>
    <w:lvl w:ilvl="3" w:tplc="B6E86DD4">
      <w:numFmt w:val="decimal"/>
      <w:lvlText w:val=""/>
      <w:lvlJc w:val="left"/>
      <w:rPr>
        <w:rFonts w:cs="Times New Roman"/>
      </w:rPr>
    </w:lvl>
    <w:lvl w:ilvl="4" w:tplc="F8A43930">
      <w:numFmt w:val="decimal"/>
      <w:lvlText w:val=""/>
      <w:lvlJc w:val="left"/>
      <w:rPr>
        <w:rFonts w:cs="Times New Roman"/>
      </w:rPr>
    </w:lvl>
    <w:lvl w:ilvl="5" w:tplc="60A059B6">
      <w:numFmt w:val="decimal"/>
      <w:lvlText w:val=""/>
      <w:lvlJc w:val="left"/>
      <w:rPr>
        <w:rFonts w:cs="Times New Roman"/>
      </w:rPr>
    </w:lvl>
    <w:lvl w:ilvl="6" w:tplc="2A404AA8">
      <w:numFmt w:val="decimal"/>
      <w:lvlText w:val=""/>
      <w:lvlJc w:val="left"/>
      <w:rPr>
        <w:rFonts w:cs="Times New Roman"/>
      </w:rPr>
    </w:lvl>
    <w:lvl w:ilvl="7" w:tplc="85463F2E">
      <w:numFmt w:val="decimal"/>
      <w:lvlText w:val=""/>
      <w:lvlJc w:val="left"/>
      <w:rPr>
        <w:rFonts w:cs="Times New Roman"/>
      </w:rPr>
    </w:lvl>
    <w:lvl w:ilvl="8" w:tplc="2D86E658">
      <w:numFmt w:val="decimal"/>
      <w:lvlText w:val=""/>
      <w:lvlJc w:val="left"/>
      <w:rPr>
        <w:rFonts w:cs="Times New Roman"/>
      </w:rPr>
    </w:lvl>
  </w:abstractNum>
  <w:abstractNum w:abstractNumId="2">
    <w:nsid w:val="6DA05F70"/>
    <w:multiLevelType w:val="hybridMultilevel"/>
    <w:tmpl w:val="E9949940"/>
    <w:lvl w:ilvl="0" w:tplc="0A6AD30C">
      <w:start w:val="3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F28"/>
    <w:rsid w:val="00020E33"/>
    <w:rsid w:val="0003252A"/>
    <w:rsid w:val="00053528"/>
    <w:rsid w:val="00083E22"/>
    <w:rsid w:val="000878F4"/>
    <w:rsid w:val="0009653D"/>
    <w:rsid w:val="002661A8"/>
    <w:rsid w:val="002A1941"/>
    <w:rsid w:val="002C31F5"/>
    <w:rsid w:val="00353755"/>
    <w:rsid w:val="00410668"/>
    <w:rsid w:val="004205EA"/>
    <w:rsid w:val="00564E74"/>
    <w:rsid w:val="00584922"/>
    <w:rsid w:val="005F0C55"/>
    <w:rsid w:val="0064381B"/>
    <w:rsid w:val="006575AE"/>
    <w:rsid w:val="006D08DE"/>
    <w:rsid w:val="00762662"/>
    <w:rsid w:val="00773635"/>
    <w:rsid w:val="00847703"/>
    <w:rsid w:val="0084779A"/>
    <w:rsid w:val="00862C66"/>
    <w:rsid w:val="008C2276"/>
    <w:rsid w:val="009177A8"/>
    <w:rsid w:val="00972C12"/>
    <w:rsid w:val="009E006A"/>
    <w:rsid w:val="00A34C6A"/>
    <w:rsid w:val="00AB54F2"/>
    <w:rsid w:val="00AD47F9"/>
    <w:rsid w:val="00B774B7"/>
    <w:rsid w:val="00B81F46"/>
    <w:rsid w:val="00BC16A5"/>
    <w:rsid w:val="00C67DA4"/>
    <w:rsid w:val="00C72082"/>
    <w:rsid w:val="00D23C75"/>
    <w:rsid w:val="00D31A48"/>
    <w:rsid w:val="00D57FAC"/>
    <w:rsid w:val="00DE62B1"/>
    <w:rsid w:val="00E13501"/>
    <w:rsid w:val="00F00F28"/>
    <w:rsid w:val="00F01145"/>
    <w:rsid w:val="00FB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E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779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177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177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13501"/>
    <w:pPr>
      <w:widowControl w:val="0"/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Pavlukova</cp:lastModifiedBy>
  <cp:revision>6</cp:revision>
  <cp:lastPrinted>2021-04-26T05:40:00Z</cp:lastPrinted>
  <dcterms:created xsi:type="dcterms:W3CDTF">2021-04-27T01:51:00Z</dcterms:created>
  <dcterms:modified xsi:type="dcterms:W3CDTF">2021-04-27T06:44:00Z</dcterms:modified>
</cp:coreProperties>
</file>