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CD" w:rsidRPr="007B1E6F" w:rsidRDefault="008E1CCD" w:rsidP="008E1CCD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B1E6F">
        <w:rPr>
          <w:rStyle w:val="4"/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8E1CCD" w:rsidRPr="007B1E6F" w:rsidRDefault="008E1CCD" w:rsidP="008E1CCD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color w:val="000000"/>
          <w:sz w:val="28"/>
          <w:szCs w:val="28"/>
        </w:rPr>
      </w:pPr>
      <w:r w:rsidRPr="007B1E6F">
        <w:rPr>
          <w:rStyle w:val="4"/>
          <w:rFonts w:ascii="Times New Roman" w:hAnsi="Times New Roman"/>
          <w:color w:val="000000"/>
          <w:sz w:val="28"/>
          <w:szCs w:val="28"/>
        </w:rPr>
        <w:t>ЗАТО Северск</w:t>
      </w:r>
    </w:p>
    <w:p w:rsidR="008E1CCD" w:rsidRPr="007B1E6F" w:rsidRDefault="008E1CCD" w:rsidP="008E1CCD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  <w:r w:rsidRPr="007B1E6F">
        <w:rPr>
          <w:rStyle w:val="4"/>
          <w:rFonts w:ascii="Times New Roman" w:hAnsi="Times New Roman"/>
          <w:color w:val="000000"/>
          <w:sz w:val="28"/>
          <w:szCs w:val="28"/>
        </w:rPr>
        <w:t xml:space="preserve"> «Детская школа искусств</w:t>
      </w:r>
      <w:r w:rsidRPr="007B1E6F">
        <w:rPr>
          <w:rStyle w:val="4"/>
          <w:rFonts w:ascii="Times New Roman" w:hAnsi="Times New Roman"/>
          <w:color w:val="000000"/>
        </w:rPr>
        <w:t>»</w:t>
      </w:r>
    </w:p>
    <w:p w:rsidR="008E1CCD" w:rsidRPr="007B1E6F" w:rsidRDefault="008E1CCD" w:rsidP="008E1CCD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/>
          <w:bCs/>
          <w:color w:val="000000"/>
        </w:rPr>
      </w:pPr>
    </w:p>
    <w:p w:rsidR="008E1CCD" w:rsidRPr="007B1E6F" w:rsidRDefault="008E1CCD" w:rsidP="008E1CCD">
      <w:pPr>
        <w:pStyle w:val="40"/>
        <w:shd w:val="clear" w:color="auto" w:fill="auto"/>
        <w:spacing w:before="0"/>
        <w:ind w:right="20"/>
        <w:rPr>
          <w:rStyle w:val="4"/>
          <w:rFonts w:ascii="Times New Roman" w:hAnsi="Times New Roman"/>
          <w:color w:val="000000"/>
        </w:rPr>
      </w:pPr>
    </w:p>
    <w:tbl>
      <w:tblPr>
        <w:tblW w:w="0" w:type="auto"/>
        <w:tblInd w:w="-489" w:type="dxa"/>
        <w:tblLook w:val="0000"/>
      </w:tblPr>
      <w:tblGrid>
        <w:gridCol w:w="5425"/>
        <w:gridCol w:w="4635"/>
      </w:tblGrid>
      <w:tr w:rsidR="005B25FA" w:rsidRPr="007B1E6F" w:rsidTr="001238BC">
        <w:trPr>
          <w:trHeight w:val="1543"/>
        </w:trPr>
        <w:tc>
          <w:tcPr>
            <w:tcW w:w="5425" w:type="dxa"/>
          </w:tcPr>
          <w:p w:rsidR="005B25FA" w:rsidRDefault="005B25FA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5B25FA" w:rsidRDefault="005B25FA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5B25FA" w:rsidRDefault="00381C3A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Pr="00381C3A">
              <w:rPr>
                <w:bCs/>
                <w:sz w:val="28"/>
                <w:szCs w:val="28"/>
              </w:rPr>
              <w:t>1</w:t>
            </w:r>
            <w:r w:rsidR="005B25FA">
              <w:rPr>
                <w:bCs/>
                <w:sz w:val="28"/>
                <w:szCs w:val="28"/>
              </w:rPr>
              <w:t xml:space="preserve"> </w:t>
            </w:r>
            <w:r w:rsidR="005B25F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19</w:t>
            </w:r>
            <w:r w:rsidR="005B25F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5B25FA">
              <w:rPr>
                <w:sz w:val="28"/>
                <w:szCs w:val="28"/>
              </w:rPr>
              <w:t>.2017</w:t>
            </w:r>
          </w:p>
          <w:p w:rsidR="005B25FA" w:rsidRDefault="005B25FA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4635" w:type="dxa"/>
          </w:tcPr>
          <w:p w:rsidR="005B25FA" w:rsidRDefault="00172A5E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</w:rPr>
            </w:pPr>
            <w:r w:rsidRPr="00172A5E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pt;height:119.25pt;visibility:visible;mso-wrap-style:square">
                  <v:imagedata r:id="rId5" o:title=""/>
                </v:shape>
              </w:pict>
            </w:r>
          </w:p>
        </w:tc>
      </w:tr>
    </w:tbl>
    <w:p w:rsidR="008E1CCD" w:rsidRDefault="008E1CCD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CD" w:rsidRDefault="008E1CCD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28" w:rsidRPr="00FE701B" w:rsidRDefault="00E155F9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50717F" w:rsidRPr="00FE701B">
        <w:rPr>
          <w:rFonts w:ascii="Times New Roman" w:hAnsi="Times New Roman" w:cs="Times New Roman"/>
          <w:b/>
          <w:sz w:val="28"/>
          <w:szCs w:val="28"/>
        </w:rPr>
        <w:t>п</w:t>
      </w:r>
      <w:r w:rsidR="002A0606" w:rsidRPr="00FE701B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  <w:r w:rsidR="002A0606" w:rsidRPr="00FE701B">
        <w:rPr>
          <w:rFonts w:ascii="Times New Roman" w:hAnsi="Times New Roman" w:cs="Times New Roman"/>
          <w:b/>
          <w:sz w:val="28"/>
          <w:szCs w:val="28"/>
        </w:rPr>
        <w:t>, устанавлива</w:t>
      </w:r>
      <w:r w:rsidR="0050717F" w:rsidRPr="00FE701B">
        <w:rPr>
          <w:rFonts w:ascii="Times New Roman" w:hAnsi="Times New Roman" w:cs="Times New Roman"/>
          <w:b/>
          <w:sz w:val="28"/>
          <w:szCs w:val="28"/>
        </w:rPr>
        <w:t>ющ</w:t>
      </w:r>
      <w:r w:rsidR="00E67CDA">
        <w:rPr>
          <w:rFonts w:ascii="Times New Roman" w:hAnsi="Times New Roman" w:cs="Times New Roman"/>
          <w:b/>
          <w:sz w:val="28"/>
          <w:szCs w:val="28"/>
        </w:rPr>
        <w:t>ем</w:t>
      </w:r>
      <w:r w:rsidR="0050717F" w:rsidRPr="00FE701B">
        <w:rPr>
          <w:rFonts w:ascii="Times New Roman" w:hAnsi="Times New Roman" w:cs="Times New Roman"/>
          <w:b/>
          <w:sz w:val="28"/>
          <w:szCs w:val="28"/>
        </w:rPr>
        <w:t xml:space="preserve"> язык получения образования</w:t>
      </w:r>
    </w:p>
    <w:p w:rsidR="00F14A85" w:rsidRDefault="0050717F" w:rsidP="0098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1B">
        <w:rPr>
          <w:rFonts w:ascii="Times New Roman" w:hAnsi="Times New Roman" w:cs="Times New Roman"/>
          <w:b/>
          <w:sz w:val="28"/>
          <w:szCs w:val="28"/>
        </w:rPr>
        <w:t>по дополнительным общеразвивающим и предпрофессиональным программам в области искусств</w:t>
      </w:r>
    </w:p>
    <w:p w:rsidR="00984B4B" w:rsidRPr="00984B4B" w:rsidRDefault="00984B4B" w:rsidP="00984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06" w:rsidRPr="00E67CDA" w:rsidRDefault="00FE701B" w:rsidP="00E6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0606" w:rsidRPr="00FE701B">
        <w:rPr>
          <w:rFonts w:ascii="Times New Roman" w:hAnsi="Times New Roman" w:cs="Times New Roman"/>
          <w:sz w:val="28"/>
          <w:szCs w:val="28"/>
        </w:rPr>
        <w:t>Настоящ</w:t>
      </w:r>
      <w:r w:rsidR="00E67CDA">
        <w:rPr>
          <w:rFonts w:ascii="Times New Roman" w:hAnsi="Times New Roman" w:cs="Times New Roman"/>
          <w:sz w:val="28"/>
          <w:szCs w:val="28"/>
        </w:rPr>
        <w:t>ее</w:t>
      </w:r>
      <w:r w:rsidR="002A0606" w:rsidRPr="00FE701B">
        <w:rPr>
          <w:rFonts w:ascii="Times New Roman" w:hAnsi="Times New Roman" w:cs="Times New Roman"/>
          <w:sz w:val="28"/>
          <w:szCs w:val="28"/>
        </w:rPr>
        <w:t xml:space="preserve"> </w:t>
      </w:r>
      <w:r w:rsidR="00E67CD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67CDA" w:rsidRPr="00E67CDA">
        <w:rPr>
          <w:rFonts w:ascii="Times New Roman" w:hAnsi="Times New Roman" w:cs="Times New Roman"/>
          <w:sz w:val="28"/>
          <w:szCs w:val="28"/>
        </w:rPr>
        <w:t>о порядке, устанавливающем язык получения образования</w:t>
      </w:r>
      <w:r w:rsidR="00E67CDA">
        <w:rPr>
          <w:rFonts w:ascii="Times New Roman" w:hAnsi="Times New Roman" w:cs="Times New Roman"/>
          <w:sz w:val="28"/>
          <w:szCs w:val="28"/>
        </w:rPr>
        <w:t xml:space="preserve"> </w:t>
      </w:r>
      <w:r w:rsidR="00E67CDA" w:rsidRPr="00E67CDA">
        <w:rPr>
          <w:rFonts w:ascii="Times New Roman" w:hAnsi="Times New Roman" w:cs="Times New Roman"/>
          <w:sz w:val="28"/>
          <w:szCs w:val="28"/>
        </w:rPr>
        <w:t>по дополнительным общеразвивающим и предпрофессиональным программам в области искусств</w:t>
      </w:r>
      <w:r w:rsidR="00E67CDA">
        <w:rPr>
          <w:rFonts w:ascii="Times New Roman" w:hAnsi="Times New Roman" w:cs="Times New Roman"/>
          <w:sz w:val="28"/>
          <w:szCs w:val="28"/>
        </w:rPr>
        <w:t xml:space="preserve"> </w:t>
      </w:r>
      <w:r w:rsidR="002A0606" w:rsidRPr="00FE701B">
        <w:rPr>
          <w:rFonts w:ascii="Times New Roman" w:hAnsi="Times New Roman" w:cs="Times New Roman"/>
          <w:sz w:val="28"/>
          <w:szCs w:val="28"/>
        </w:rPr>
        <w:t>разработан</w:t>
      </w:r>
      <w:r w:rsidR="00E67CDA">
        <w:rPr>
          <w:rFonts w:ascii="Times New Roman" w:hAnsi="Times New Roman" w:cs="Times New Roman"/>
          <w:sz w:val="28"/>
          <w:szCs w:val="28"/>
        </w:rPr>
        <w:t>о</w:t>
      </w:r>
      <w:r w:rsidR="002A0606" w:rsidRPr="00FE701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22C34" w:rsidRPr="00FE701B">
        <w:rPr>
          <w:rFonts w:ascii="Times New Roman" w:hAnsi="Times New Roman" w:cs="Times New Roman"/>
          <w:sz w:val="28"/>
          <w:szCs w:val="28"/>
        </w:rPr>
        <w:t>о</w:t>
      </w:r>
      <w:r w:rsidR="002A0606" w:rsidRPr="00FE701B">
        <w:rPr>
          <w:rFonts w:ascii="Times New Roman" w:hAnsi="Times New Roman" w:cs="Times New Roman"/>
          <w:sz w:val="28"/>
          <w:szCs w:val="28"/>
        </w:rPr>
        <w:t xml:space="preserve"> </w:t>
      </w:r>
      <w:r w:rsidR="002A0606" w:rsidRPr="00FE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14 Федерального закона «Об образовании в Российской Фед</w:t>
      </w:r>
      <w:r w:rsidR="0050717F" w:rsidRPr="00FE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 и </w:t>
      </w:r>
      <w:r w:rsidR="0050717F" w:rsidRPr="00FE701B">
        <w:rPr>
          <w:rFonts w:ascii="Times New Roman" w:hAnsi="Times New Roman" w:cs="Times New Roman"/>
          <w:sz w:val="28"/>
          <w:szCs w:val="28"/>
        </w:rPr>
        <w:t>определяет язык образования в образовательной организации.</w:t>
      </w:r>
    </w:p>
    <w:p w:rsidR="0050717F" w:rsidRPr="00FE701B" w:rsidRDefault="00FE701B" w:rsidP="00E67C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717F" w:rsidRPr="00FE701B">
        <w:rPr>
          <w:sz w:val="28"/>
          <w:szCs w:val="28"/>
        </w:rPr>
        <w:t>В образовательной организации образовательная деятельность осуществляется на государстве</w:t>
      </w:r>
      <w:r w:rsidR="00286C16" w:rsidRPr="00FE701B">
        <w:rPr>
          <w:sz w:val="28"/>
          <w:szCs w:val="28"/>
        </w:rPr>
        <w:t>нном языке Российской Федерации.</w:t>
      </w:r>
      <w:r w:rsidR="0050717F" w:rsidRPr="00FE701B">
        <w:rPr>
          <w:sz w:val="28"/>
          <w:szCs w:val="28"/>
        </w:rPr>
        <w:t xml:space="preserve"> </w:t>
      </w:r>
    </w:p>
    <w:p w:rsidR="0050717F" w:rsidRPr="00FE701B" w:rsidRDefault="00FE701B" w:rsidP="00E67C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717F" w:rsidRPr="00FE701B">
        <w:rPr>
          <w:sz w:val="28"/>
          <w:szCs w:val="28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учебных предметов дополнительных общеразвивающих программ и учебных предметов вариативной части дополнительных предпрофессиональных программ в области искусств на государственном языке республики Российской Федерации</w:t>
      </w:r>
      <w:r w:rsidR="00286C16" w:rsidRPr="00FE701B">
        <w:rPr>
          <w:sz w:val="28"/>
          <w:szCs w:val="28"/>
        </w:rPr>
        <w:t>, а также на родном языке из числа языков народов Российской Федерации с учетом  законодательства республик Российской Федерации.</w:t>
      </w:r>
      <w:r w:rsidR="0050717F" w:rsidRPr="00FE701B">
        <w:rPr>
          <w:sz w:val="28"/>
          <w:szCs w:val="28"/>
        </w:rPr>
        <w:t xml:space="preserve"> </w:t>
      </w:r>
    </w:p>
    <w:p w:rsidR="00190B78" w:rsidRPr="002A0606" w:rsidRDefault="00FE701B" w:rsidP="00E67C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86C16" w:rsidRPr="00FE701B">
        <w:rPr>
          <w:sz w:val="28"/>
          <w:szCs w:val="28"/>
        </w:rPr>
        <w:t>Информация о перечне</w:t>
      </w:r>
      <w:r w:rsidR="0050717F" w:rsidRPr="00FE701B">
        <w:rPr>
          <w:sz w:val="28"/>
          <w:szCs w:val="28"/>
        </w:rPr>
        <w:t xml:space="preserve"> учебных предметов и/или дополнительных общеразвивающих программ</w:t>
      </w:r>
      <w:r w:rsidR="00286C16" w:rsidRPr="00FE701B">
        <w:rPr>
          <w:sz w:val="28"/>
          <w:szCs w:val="28"/>
        </w:rPr>
        <w:t>ах</w:t>
      </w:r>
      <w:r w:rsidR="0050717F" w:rsidRPr="00FE701B">
        <w:rPr>
          <w:sz w:val="28"/>
          <w:szCs w:val="28"/>
        </w:rPr>
        <w:t xml:space="preserve"> в области искусств, преподаваемых на государственном языке республики Российской Федерации и/или на родном языке из числа языков народов Российской Федерации, </w:t>
      </w:r>
      <w:r w:rsidR="00286C16" w:rsidRPr="00FE701B">
        <w:rPr>
          <w:sz w:val="28"/>
          <w:szCs w:val="28"/>
        </w:rPr>
        <w:t xml:space="preserve">предоставляется на сайте  и информационном стенде  образовательной организации.  </w:t>
      </w:r>
    </w:p>
    <w:sectPr w:rsidR="00190B78" w:rsidRPr="002A0606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606"/>
    <w:rsid w:val="00022C34"/>
    <w:rsid w:val="000B6F7D"/>
    <w:rsid w:val="000D48B7"/>
    <w:rsid w:val="000E2911"/>
    <w:rsid w:val="000F53A0"/>
    <w:rsid w:val="001238BC"/>
    <w:rsid w:val="0015579F"/>
    <w:rsid w:val="00172A5E"/>
    <w:rsid w:val="00190B78"/>
    <w:rsid w:val="001D0827"/>
    <w:rsid w:val="001D0F9B"/>
    <w:rsid w:val="00286C16"/>
    <w:rsid w:val="002A0606"/>
    <w:rsid w:val="002E35ED"/>
    <w:rsid w:val="00381C3A"/>
    <w:rsid w:val="004428A2"/>
    <w:rsid w:val="00481020"/>
    <w:rsid w:val="004A2DB3"/>
    <w:rsid w:val="004F03DF"/>
    <w:rsid w:val="0050717F"/>
    <w:rsid w:val="00537664"/>
    <w:rsid w:val="00552547"/>
    <w:rsid w:val="005B25FA"/>
    <w:rsid w:val="005C07D8"/>
    <w:rsid w:val="00723A89"/>
    <w:rsid w:val="00824E2B"/>
    <w:rsid w:val="008B4715"/>
    <w:rsid w:val="008C0907"/>
    <w:rsid w:val="008E1CCD"/>
    <w:rsid w:val="008F5A46"/>
    <w:rsid w:val="00984B4B"/>
    <w:rsid w:val="0098585B"/>
    <w:rsid w:val="00A06D28"/>
    <w:rsid w:val="00A62375"/>
    <w:rsid w:val="00B80138"/>
    <w:rsid w:val="00CB34B2"/>
    <w:rsid w:val="00E155F9"/>
    <w:rsid w:val="00E21918"/>
    <w:rsid w:val="00E354E2"/>
    <w:rsid w:val="00E67CDA"/>
    <w:rsid w:val="00F14A85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17F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8E1CCD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1CCD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8E1CCD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E1CCD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E288C-59C6-4E2D-8F26-D8C1ECE3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17</cp:revision>
  <dcterms:created xsi:type="dcterms:W3CDTF">2017-05-02T08:56:00Z</dcterms:created>
  <dcterms:modified xsi:type="dcterms:W3CDTF">2017-12-06T03:19:00Z</dcterms:modified>
</cp:coreProperties>
</file>