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AB" w:rsidRPr="000B621E" w:rsidRDefault="00F136AB" w:rsidP="00F136AB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B621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136AB" w:rsidRPr="000B621E" w:rsidRDefault="00F136AB" w:rsidP="00F136AB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1E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F136AB" w:rsidRPr="000B621E" w:rsidRDefault="00F136AB" w:rsidP="00F136AB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1E"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 Северск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Муниципальное автономное учреждение дополнительного образования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ЗАТО Северск</w:t>
      </w:r>
    </w:p>
    <w:p w:rsidR="00F136AB" w:rsidRPr="000B621E" w:rsidRDefault="00F136AB" w:rsidP="00F136AB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 w:val="0"/>
        </w:rPr>
      </w:pPr>
      <w:r w:rsidRPr="000B621E">
        <w:rPr>
          <w:rFonts w:ascii="Times New Roman" w:hAnsi="Times New Roman"/>
          <w:bCs w:val="0"/>
        </w:rPr>
        <w:t>«Детская школа искусств»</w:t>
      </w:r>
    </w:p>
    <w:p w:rsidR="00F136AB" w:rsidRPr="000B621E" w:rsidRDefault="00F136A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1E">
        <w:rPr>
          <w:rFonts w:ascii="Times New Roman" w:hAnsi="Times New Roman" w:cs="Times New Roman"/>
          <w:b/>
          <w:sz w:val="28"/>
          <w:szCs w:val="28"/>
        </w:rPr>
        <w:t>(МАУДО ДШИ)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9651FE" w:rsidTr="00152A96">
        <w:tc>
          <w:tcPr>
            <w:tcW w:w="4780" w:type="dxa"/>
          </w:tcPr>
          <w:p w:rsidR="009651FE" w:rsidRDefault="009651FE" w:rsidP="00916462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64"/>
            </w:tblGrid>
            <w:tr w:rsidR="009651FE" w:rsidRPr="00BC65A9" w:rsidTr="00916462">
              <w:trPr>
                <w:trHeight w:val="1543"/>
              </w:trPr>
              <w:tc>
                <w:tcPr>
                  <w:tcW w:w="4564" w:type="dxa"/>
                </w:tcPr>
                <w:p w:rsidR="009651FE" w:rsidRPr="00BC65A9" w:rsidRDefault="009651FE" w:rsidP="00916462">
                  <w:pPr>
                    <w:pStyle w:val="a5"/>
                    <w:spacing w:before="0" w:beforeAutospacing="0" w:after="0" w:afterAutospacing="0"/>
                    <w:jc w:val="right"/>
                    <w:rPr>
                      <w:rStyle w:val="3"/>
                      <w:sz w:val="28"/>
                    </w:rPr>
                  </w:pPr>
                </w:p>
              </w:tc>
            </w:tr>
          </w:tbl>
          <w:p w:rsidR="009651FE" w:rsidRDefault="009651FE" w:rsidP="00916462"/>
        </w:tc>
        <w:tc>
          <w:tcPr>
            <w:tcW w:w="4791" w:type="dxa"/>
          </w:tcPr>
          <w:p w:rsidR="009651FE" w:rsidRPr="00152A96" w:rsidRDefault="00152A96" w:rsidP="0015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571625"/>
                  <wp:effectExtent l="19050" t="0" r="9525" b="0"/>
                  <wp:docPr id="3" name="Рисунок 3" descr="E:\Скорниченко Е.П\ВНЕБЮДЖЕТНАЯ ДЕЯТЕЛЬНОСТЬ\2020-2021\НОВЫЕ документы С ПЕЧАТЬЮ\ПЕЧАТЬ Граф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Скорниченко Е.П\ВНЕБЮДЖЕТНАЯ ДЕЯТЕЛЬНОСТЬ\2020-2021\НОВЫЕ документы С ПЕЧАТЬЮ\ПЕЧАТЬ Граф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96" w:rsidRDefault="00152A96" w:rsidP="00152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CEB" w:rsidRDefault="00750CE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50CEB" w:rsidRDefault="00750CE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B">
        <w:rPr>
          <w:rFonts w:ascii="Times New Roman" w:hAnsi="Times New Roman" w:cs="Times New Roman"/>
          <w:b/>
          <w:sz w:val="28"/>
          <w:szCs w:val="28"/>
        </w:rPr>
        <w:t>дополнительных общеразвивающих программ, реализуемых на платной основе по договорам с физическими лицами</w:t>
      </w:r>
      <w:r w:rsidR="00C84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435" w:rsidRDefault="005307F0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55">
        <w:rPr>
          <w:rFonts w:ascii="Times New Roman" w:hAnsi="Times New Roman" w:cs="Times New Roman"/>
          <w:b/>
          <w:sz w:val="28"/>
          <w:szCs w:val="28"/>
        </w:rPr>
        <w:t>на 20</w:t>
      </w:r>
      <w:r w:rsidR="009651FE">
        <w:rPr>
          <w:rFonts w:ascii="Times New Roman" w:hAnsi="Times New Roman" w:cs="Times New Roman"/>
          <w:b/>
          <w:sz w:val="28"/>
          <w:szCs w:val="28"/>
        </w:rPr>
        <w:t>20</w:t>
      </w:r>
      <w:r w:rsidRPr="008B7355">
        <w:rPr>
          <w:rFonts w:ascii="Times New Roman" w:hAnsi="Times New Roman" w:cs="Times New Roman"/>
          <w:b/>
          <w:sz w:val="28"/>
          <w:szCs w:val="28"/>
        </w:rPr>
        <w:t>-20</w:t>
      </w:r>
      <w:r w:rsidR="00F136AB">
        <w:rPr>
          <w:rFonts w:ascii="Times New Roman" w:hAnsi="Times New Roman" w:cs="Times New Roman"/>
          <w:b/>
          <w:sz w:val="28"/>
          <w:szCs w:val="28"/>
        </w:rPr>
        <w:t>2</w:t>
      </w:r>
      <w:r w:rsidR="009651FE">
        <w:rPr>
          <w:rFonts w:ascii="Times New Roman" w:hAnsi="Times New Roman" w:cs="Times New Roman"/>
          <w:b/>
          <w:sz w:val="28"/>
          <w:szCs w:val="28"/>
        </w:rPr>
        <w:t>1</w:t>
      </w:r>
      <w:r w:rsidRPr="008B73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735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B735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B735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136AB" w:rsidRPr="008B7355" w:rsidRDefault="00F136AB" w:rsidP="00F1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1. Дополнительная общеразвивающая   программа «</w:t>
      </w:r>
      <w:proofErr w:type="gram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гитара шестиструнная)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» с 18 лет, </w:t>
      </w:r>
      <w:r w:rsidRPr="00C842FA">
        <w:rPr>
          <w:sz w:val="28"/>
          <w:szCs w:val="28"/>
        </w:rPr>
        <w:t>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2. Дополнительная общеразвивающая   программа «</w:t>
      </w:r>
      <w:proofErr w:type="gram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бардовская гитара)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» с 18 лет, </w:t>
      </w:r>
      <w:r w:rsidRPr="00C842FA">
        <w:rPr>
          <w:sz w:val="28"/>
          <w:szCs w:val="28"/>
        </w:rPr>
        <w:t>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3. Дополнительная общеразвивающая   программа «Любительское </w:t>
      </w:r>
      <w:proofErr w:type="spell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фортепиано)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» (с 18 лет), </w:t>
      </w:r>
      <w:r w:rsidRPr="00C842FA">
        <w:rPr>
          <w:sz w:val="28"/>
          <w:szCs w:val="28"/>
        </w:rPr>
        <w:t>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bCs/>
          <w:sz w:val="28"/>
          <w:szCs w:val="28"/>
        </w:rPr>
        <w:t xml:space="preserve">4. Дополнительная    общеразвивающая программа </w:t>
      </w:r>
      <w:proofErr w:type="gram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Любительское</w:t>
      </w:r>
      <w:proofErr w:type="gram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музицирование</w:t>
      </w:r>
      <w:proofErr w:type="spellEnd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эстрадный вокал)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» (с 18 лет)</w:t>
      </w:r>
      <w:r w:rsidRPr="00C842FA">
        <w:rPr>
          <w:sz w:val="28"/>
          <w:szCs w:val="28"/>
        </w:rPr>
        <w:t>, 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5. Дополнительная  общеразвивающая  программа в области хореографического искусства</w:t>
      </w:r>
      <w:r w:rsidRPr="00C842FA">
        <w:rPr>
          <w:rStyle w:val="a6"/>
          <w:b w:val="0"/>
          <w:bCs w:val="0"/>
          <w:sz w:val="28"/>
          <w:szCs w:val="28"/>
        </w:rPr>
        <w:t xml:space="preserve"> «Детки в балетках», группа 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«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Карамельки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» (от 3 до 4 лет),</w:t>
      </w:r>
      <w:r w:rsidRPr="00C842FA">
        <w:rPr>
          <w:bCs/>
          <w:sz w:val="28"/>
          <w:szCs w:val="28"/>
          <w:bdr w:val="none" w:sz="0" w:space="0" w:color="auto" w:frame="1"/>
        </w:rPr>
        <w:t xml:space="preserve"> </w:t>
      </w:r>
      <w:r w:rsidRPr="00C842FA">
        <w:rPr>
          <w:sz w:val="28"/>
          <w:szCs w:val="28"/>
        </w:rPr>
        <w:t>срок обучения 1 год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6. Дополнительная  общеразвивающая  программа в области хореографического искусства</w:t>
      </w:r>
      <w:r w:rsidRPr="00C842FA">
        <w:rPr>
          <w:rStyle w:val="a6"/>
          <w:b w:val="0"/>
          <w:bCs w:val="0"/>
          <w:sz w:val="28"/>
          <w:szCs w:val="28"/>
        </w:rPr>
        <w:t xml:space="preserve"> «Детки в балетках», группа 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«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Малинки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» (от 5 до 6 лет),</w:t>
      </w:r>
      <w:r w:rsidRPr="00C842FA">
        <w:rPr>
          <w:bCs/>
          <w:sz w:val="28"/>
          <w:szCs w:val="28"/>
          <w:bdr w:val="none" w:sz="0" w:space="0" w:color="auto" w:frame="1"/>
        </w:rPr>
        <w:t xml:space="preserve"> </w:t>
      </w:r>
      <w:r w:rsidRPr="00C842FA">
        <w:rPr>
          <w:sz w:val="28"/>
          <w:szCs w:val="28"/>
        </w:rPr>
        <w:t>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7. Дополнительная  общеразвивающая  программа  «Войди в мир искусства», </w:t>
      </w:r>
      <w:r w:rsidRPr="00C842FA">
        <w:rPr>
          <w:sz w:val="28"/>
          <w:szCs w:val="28"/>
        </w:rPr>
        <w:t xml:space="preserve"> группа </w:t>
      </w:r>
      <w:r w:rsidRPr="00C842FA">
        <w:rPr>
          <w:i/>
          <w:sz w:val="28"/>
          <w:szCs w:val="28"/>
        </w:rPr>
        <w:t>«Солнышко»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(от 4 до 6 лет),</w:t>
      </w:r>
      <w:r w:rsidRPr="00C842FA">
        <w:rPr>
          <w:bCs/>
          <w:sz w:val="28"/>
          <w:szCs w:val="28"/>
          <w:bdr w:val="none" w:sz="0" w:space="0" w:color="auto" w:frame="1"/>
        </w:rPr>
        <w:t xml:space="preserve"> </w:t>
      </w:r>
      <w:r w:rsidRPr="00C842FA">
        <w:rPr>
          <w:sz w:val="28"/>
          <w:szCs w:val="28"/>
        </w:rPr>
        <w:t>срок обучения 1 год.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    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8. Дополнительная  общеразвивающая  программа  э</w:t>
      </w:r>
      <w:bookmarkStart w:id="0" w:name="_GoBack"/>
      <w:bookmarkEnd w:id="0"/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>стетического развития, группа</w:t>
      </w:r>
      <w:r w:rsidRPr="00C842FA">
        <w:rPr>
          <w:sz w:val="28"/>
          <w:szCs w:val="28"/>
        </w:rPr>
        <w:t> </w:t>
      </w:r>
      <w:r w:rsidRPr="00C842FA">
        <w:rPr>
          <w:i/>
          <w:sz w:val="28"/>
          <w:szCs w:val="28"/>
        </w:rPr>
        <w:t>«Ладушки»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(от 3,5 до 5 лет),</w:t>
      </w:r>
      <w:r w:rsidRPr="00C842FA">
        <w:rPr>
          <w:bCs/>
          <w:sz w:val="28"/>
          <w:szCs w:val="28"/>
          <w:bdr w:val="none" w:sz="0" w:space="0" w:color="auto" w:frame="1"/>
        </w:rPr>
        <w:t xml:space="preserve"> </w:t>
      </w:r>
      <w:r w:rsidRPr="00C842FA">
        <w:rPr>
          <w:sz w:val="28"/>
          <w:szCs w:val="28"/>
        </w:rPr>
        <w:t>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9. Дополнительная  общеразвивающая  программа 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 xml:space="preserve">начального музыкального развития 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  (от 4,5 до 5,5 лет), </w:t>
      </w:r>
      <w:r w:rsidRPr="00C842FA">
        <w:rPr>
          <w:sz w:val="28"/>
          <w:szCs w:val="28"/>
        </w:rPr>
        <w:t>срок обучения 1 год.</w:t>
      </w:r>
    </w:p>
    <w:p w:rsidR="00C842FA" w:rsidRPr="00C842FA" w:rsidRDefault="00C842FA" w:rsidP="00C842F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10. Дополнительная  общеразвивающая  программа  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начального музыкального развития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C842FA">
        <w:rPr>
          <w:rStyle w:val="a6"/>
          <w:b w:val="0"/>
          <w:i/>
          <w:sz w:val="28"/>
          <w:szCs w:val="28"/>
          <w:bdr w:val="none" w:sz="0" w:space="0" w:color="auto" w:frame="1"/>
        </w:rPr>
        <w:t>с определением   специальности (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от 5,5 до 6,5 лет), </w:t>
      </w:r>
      <w:r w:rsidRPr="00C842FA">
        <w:rPr>
          <w:sz w:val="28"/>
          <w:szCs w:val="28"/>
        </w:rPr>
        <w:t>срок обучения 1 год.</w:t>
      </w:r>
      <w:r w:rsidRPr="00C842FA">
        <w:rPr>
          <w:rStyle w:val="a6"/>
          <w:b w:val="0"/>
          <w:sz w:val="28"/>
          <w:szCs w:val="28"/>
          <w:bdr w:val="none" w:sz="0" w:space="0" w:color="auto" w:frame="1"/>
        </w:rPr>
        <w:t xml:space="preserve">  </w:t>
      </w:r>
    </w:p>
    <w:p w:rsidR="00C842FA" w:rsidRPr="00C842FA" w:rsidRDefault="00C842FA" w:rsidP="00C842F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C842FA" w:rsidRPr="0029394E" w:rsidRDefault="00C842FA" w:rsidP="00C842FA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D82559" w:rsidRPr="00D82559" w:rsidRDefault="00D82559" w:rsidP="00F250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DA56B9" w:rsidRPr="00D82559" w:rsidRDefault="00DA56B9" w:rsidP="00D8255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336" w:rsidRPr="005307F0" w:rsidRDefault="002A3336" w:rsidP="002A3336">
      <w:pPr>
        <w:rPr>
          <w:rFonts w:ascii="Times New Roman" w:hAnsi="Times New Roman" w:cs="Times New Roman"/>
          <w:b/>
          <w:sz w:val="28"/>
          <w:szCs w:val="28"/>
        </w:rPr>
      </w:pPr>
    </w:p>
    <w:sectPr w:rsidR="002A3336" w:rsidRPr="005307F0" w:rsidSect="00BD2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E"/>
    <w:rsid w:val="00070773"/>
    <w:rsid w:val="00073191"/>
    <w:rsid w:val="000A0428"/>
    <w:rsid w:val="000E6E1A"/>
    <w:rsid w:val="00103417"/>
    <w:rsid w:val="00106054"/>
    <w:rsid w:val="00107D9C"/>
    <w:rsid w:val="00152A96"/>
    <w:rsid w:val="00200CED"/>
    <w:rsid w:val="00212B20"/>
    <w:rsid w:val="00227EFD"/>
    <w:rsid w:val="0025256B"/>
    <w:rsid w:val="002A3336"/>
    <w:rsid w:val="002A546E"/>
    <w:rsid w:val="002A73AD"/>
    <w:rsid w:val="002B56F8"/>
    <w:rsid w:val="002E45FD"/>
    <w:rsid w:val="002E73BF"/>
    <w:rsid w:val="00367157"/>
    <w:rsid w:val="00383E9C"/>
    <w:rsid w:val="003C5445"/>
    <w:rsid w:val="003E660D"/>
    <w:rsid w:val="0041215A"/>
    <w:rsid w:val="00471A49"/>
    <w:rsid w:val="004A5C1D"/>
    <w:rsid w:val="004C10A5"/>
    <w:rsid w:val="004D372B"/>
    <w:rsid w:val="005058F8"/>
    <w:rsid w:val="005307F0"/>
    <w:rsid w:val="005D7855"/>
    <w:rsid w:val="005D7B84"/>
    <w:rsid w:val="006110C6"/>
    <w:rsid w:val="00674FF0"/>
    <w:rsid w:val="006C16B5"/>
    <w:rsid w:val="006D08B3"/>
    <w:rsid w:val="00701365"/>
    <w:rsid w:val="00750CEB"/>
    <w:rsid w:val="007A48B2"/>
    <w:rsid w:val="007B0A49"/>
    <w:rsid w:val="007E0867"/>
    <w:rsid w:val="008B008F"/>
    <w:rsid w:val="008B4081"/>
    <w:rsid w:val="008B7355"/>
    <w:rsid w:val="008E3BA6"/>
    <w:rsid w:val="008F3552"/>
    <w:rsid w:val="00913EA7"/>
    <w:rsid w:val="009228E7"/>
    <w:rsid w:val="009416CE"/>
    <w:rsid w:val="009651FE"/>
    <w:rsid w:val="009852CA"/>
    <w:rsid w:val="00997199"/>
    <w:rsid w:val="009F6496"/>
    <w:rsid w:val="00A26452"/>
    <w:rsid w:val="00A35215"/>
    <w:rsid w:val="00A50E1D"/>
    <w:rsid w:val="00A5203C"/>
    <w:rsid w:val="00A56667"/>
    <w:rsid w:val="00B1179F"/>
    <w:rsid w:val="00B47DDF"/>
    <w:rsid w:val="00B50BD9"/>
    <w:rsid w:val="00B54C26"/>
    <w:rsid w:val="00B81D6C"/>
    <w:rsid w:val="00BD2007"/>
    <w:rsid w:val="00C2305F"/>
    <w:rsid w:val="00C842FA"/>
    <w:rsid w:val="00C95435"/>
    <w:rsid w:val="00D0158C"/>
    <w:rsid w:val="00D5386A"/>
    <w:rsid w:val="00D80C67"/>
    <w:rsid w:val="00D82559"/>
    <w:rsid w:val="00D9039E"/>
    <w:rsid w:val="00DA41A5"/>
    <w:rsid w:val="00DA56B9"/>
    <w:rsid w:val="00DA7FB6"/>
    <w:rsid w:val="00DF5F29"/>
    <w:rsid w:val="00E33615"/>
    <w:rsid w:val="00E4158B"/>
    <w:rsid w:val="00E418CF"/>
    <w:rsid w:val="00E466CC"/>
    <w:rsid w:val="00E76FF5"/>
    <w:rsid w:val="00E8404D"/>
    <w:rsid w:val="00EA5F58"/>
    <w:rsid w:val="00EC2C4E"/>
    <w:rsid w:val="00EC7D66"/>
    <w:rsid w:val="00ED088B"/>
    <w:rsid w:val="00EF408A"/>
    <w:rsid w:val="00F136AB"/>
    <w:rsid w:val="00F1545A"/>
    <w:rsid w:val="00F250E5"/>
    <w:rsid w:val="00F530B7"/>
    <w:rsid w:val="00FB1E16"/>
    <w:rsid w:val="00FB521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paragraph" w:styleId="4">
    <w:name w:val="heading 4"/>
    <w:basedOn w:val="a0"/>
    <w:next w:val="a0"/>
    <w:link w:val="40"/>
    <w:qFormat/>
    <w:rsid w:val="00F136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character" w:customStyle="1" w:styleId="3">
    <w:name w:val="Основной текст (3)_"/>
    <w:link w:val="31"/>
    <w:uiPriority w:val="99"/>
    <w:locked/>
    <w:rsid w:val="00F136AB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rsid w:val="00F136AB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  <w:style w:type="character" w:customStyle="1" w:styleId="40">
    <w:name w:val="Заголовок 4 Знак"/>
    <w:basedOn w:val="a1"/>
    <w:link w:val="4"/>
    <w:rsid w:val="00F13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C842FA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C842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5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52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Pavlukova</cp:lastModifiedBy>
  <cp:revision>40</cp:revision>
  <dcterms:created xsi:type="dcterms:W3CDTF">2018-10-11T04:43:00Z</dcterms:created>
  <dcterms:modified xsi:type="dcterms:W3CDTF">2020-10-02T03:35:00Z</dcterms:modified>
</cp:coreProperties>
</file>